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E1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CROOK PRIMARY SCHOOL</w:t>
      </w:r>
    </w:p>
    <w:p w:rsid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 OF CLASS TEACHER with TLR 2a for Innovation</w:t>
      </w:r>
    </w:p>
    <w:p w:rsidR="008E689A" w:rsidRPr="008E689A" w:rsidRDefault="008E689A" w:rsidP="008E68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 AND CRITERIA FOR SELECTION</w:t>
      </w:r>
    </w:p>
    <w:p w:rsidR="00A422E1" w:rsidRDefault="00A422E1"/>
    <w:tbl>
      <w:tblPr>
        <w:tblStyle w:val="TableGrid"/>
        <w:tblW w:w="13948" w:type="dxa"/>
        <w:tblInd w:w="-20" w:type="dxa"/>
        <w:tblLook w:val="04A0" w:firstRow="1" w:lastRow="0" w:firstColumn="1" w:lastColumn="0" w:noHBand="0" w:noVBand="1"/>
      </w:tblPr>
      <w:tblGrid>
        <w:gridCol w:w="2547"/>
        <w:gridCol w:w="5245"/>
        <w:gridCol w:w="3260"/>
        <w:gridCol w:w="2896"/>
      </w:tblGrid>
      <w:tr w:rsidR="00A422E1" w:rsidTr="008E689A">
        <w:tc>
          <w:tcPr>
            <w:tcW w:w="2547" w:type="dxa"/>
            <w:tcBorders>
              <w:top w:val="double" w:sz="12" w:space="0" w:color="auto"/>
              <w:left w:val="double" w:sz="4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category</w:t>
            </w:r>
          </w:p>
        </w:tc>
        <w:tc>
          <w:tcPr>
            <w:tcW w:w="5245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essential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DESIRABLE</w:t>
            </w:r>
          </w:p>
        </w:tc>
        <w:tc>
          <w:tcPr>
            <w:tcW w:w="2896" w:type="dxa"/>
            <w:tcBorders>
              <w:top w:val="double" w:sz="12" w:space="0" w:color="auto"/>
              <w:bottom w:val="double" w:sz="12" w:space="0" w:color="auto"/>
              <w:right w:val="double" w:sz="4" w:space="0" w:color="auto"/>
            </w:tcBorders>
          </w:tcPr>
          <w:p w:rsidR="00A422E1" w:rsidRPr="008E689A" w:rsidRDefault="00A422E1" w:rsidP="00A422E1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8E689A">
              <w:rPr>
                <w:b/>
                <w:smallCaps/>
                <w:sz w:val="24"/>
                <w:szCs w:val="24"/>
              </w:rPr>
              <w:t>EVIDENCE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application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Fully supported in reference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Well-structured supporting letter </w:t>
            </w:r>
          </w:p>
          <w:p w:rsid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8E689A">
        <w:trPr>
          <w:trHeight w:val="836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qualifications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Qualified Teacher status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Honours Degree</w:t>
            </w:r>
          </w:p>
        </w:tc>
        <w:tc>
          <w:tcPr>
            <w:tcW w:w="3260" w:type="dxa"/>
          </w:tcPr>
          <w:p w:rsidR="00A422E1" w:rsidRPr="00A422E1" w:rsidRDefault="00A422E1" w:rsidP="008E6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422E1">
              <w:rPr>
                <w:rFonts w:ascii="Arial" w:hAnsi="Arial" w:cs="Arial"/>
                <w:sz w:val="20"/>
              </w:rPr>
              <w:t>of further professional development.</w:t>
            </w: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Certificates.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experience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high standards of classroom practice with a track record of  at least good progress and raising standards of achievement within your class.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Consistent good and outstanding teaching record</w:t>
            </w:r>
          </w:p>
          <w:p w:rsidR="00A422E1" w:rsidRPr="00A422E1" w:rsidRDefault="0054683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A422E1" w:rsidRPr="00A422E1">
              <w:rPr>
                <w:rFonts w:ascii="Arial" w:hAnsi="Arial" w:cs="Arial"/>
                <w:sz w:val="20"/>
              </w:rPr>
              <w:t>ecent highly effective leadership of a curriculum area.</w:t>
            </w:r>
          </w:p>
        </w:tc>
        <w:tc>
          <w:tcPr>
            <w:tcW w:w="3260" w:type="dxa"/>
          </w:tcPr>
          <w:p w:rsidR="00A422E1" w:rsidRPr="00A422E1" w:rsidRDefault="00A422E1" w:rsidP="00A422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Experience of developing Maths, Computing or Science and Technology through innovative cross curricular projects.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Lesson observation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2E1" w:rsidTr="008E689A">
        <w:trPr>
          <w:trHeight w:val="70"/>
        </w:trPr>
        <w:tc>
          <w:tcPr>
            <w:tcW w:w="2547" w:type="dxa"/>
            <w:tcBorders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skills</w:t>
            </w:r>
          </w:p>
        </w:tc>
        <w:tc>
          <w:tcPr>
            <w:tcW w:w="5245" w:type="dxa"/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readily establish professional relationships and work as part of a team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communicate accurately and effectively verbally and in writing.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Curriculum management - planning, delivery and assessment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Organisational ability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Excellent ICT skills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Teaching experience adaptable enough to work in any year group across the primary range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The ability to organise, manage and implement innovative whole school projects effectively.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A422E1" w:rsidRPr="00A422E1" w:rsidRDefault="00A422E1" w:rsidP="008E68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lastRenderedPageBreak/>
              <w:t>Recent experience leading staff development meetings and whole school projects.</w:t>
            </w:r>
          </w:p>
        </w:tc>
        <w:tc>
          <w:tcPr>
            <w:tcW w:w="2896" w:type="dxa"/>
            <w:tcBorders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special knowledge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54683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 xml:space="preserve">Detailed knowledge of the structure and content of the new National Curriculum </w:t>
            </w:r>
          </w:p>
          <w:p w:rsidR="00A422E1" w:rsidRPr="00A422E1" w:rsidRDefault="00A422E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A422E1">
              <w:rPr>
                <w:rFonts w:ascii="Arial" w:hAnsi="Arial" w:cs="Arial"/>
                <w:sz w:val="20"/>
              </w:rPr>
              <w:t>An understanding of how to develop a curriculum that raises attainment, levels of pupil progress, engagement and motivation.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46831" w:rsidRPr="00A422E1" w:rsidRDefault="00546831" w:rsidP="0054683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Detailed knowledge of the structure and content of the new National Curriculum with particular reference to STEM subjects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top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A422E1">
              <w:rPr>
                <w:rFonts w:ascii="Arial" w:hAnsi="Arial" w:cs="Arial"/>
                <w:sz w:val="20"/>
              </w:rPr>
              <w:t xml:space="preserve">etter of application 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A422E1" w:rsidTr="008E689A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</w:p>
          <w:p w:rsidR="00A422E1" w:rsidRPr="00A422E1" w:rsidRDefault="00A422E1" w:rsidP="00A422E1">
            <w:pPr>
              <w:rPr>
                <w:b/>
                <w:smallCaps/>
                <w:sz w:val="24"/>
                <w:szCs w:val="24"/>
              </w:rPr>
            </w:pPr>
            <w:r w:rsidRPr="00A422E1">
              <w:rPr>
                <w:b/>
                <w:smallCaps/>
                <w:sz w:val="24"/>
                <w:szCs w:val="24"/>
              </w:rPr>
              <w:t>personal attributes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credible, highly motivated, optimistic, energetic and enthusiastic.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Ability to demonstrate a stimulating and innovative approach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A good health and attendance record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Evidence of being able to build and sustain effective working relationships with staff, Governors, parents and the wider community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The ability to lead other staff by positive example.</w:t>
            </w:r>
          </w:p>
          <w:p w:rsidR="00A422E1" w:rsidRPr="00A422E1" w:rsidRDefault="00A422E1" w:rsidP="00A422E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Personally committed to continuing professional and personal development.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96" w:type="dxa"/>
            <w:tcBorders>
              <w:bottom w:val="double" w:sz="4" w:space="0" w:color="auto"/>
              <w:right w:val="double" w:sz="4" w:space="0" w:color="auto"/>
            </w:tcBorders>
          </w:tcPr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Letter of application</w:t>
            </w:r>
          </w:p>
          <w:p w:rsidR="00A422E1" w:rsidRPr="00A422E1" w:rsidRDefault="00A422E1" w:rsidP="00A422E1">
            <w:pPr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References</w:t>
            </w:r>
          </w:p>
          <w:p w:rsidR="00A422E1" w:rsidRPr="00A422E1" w:rsidRDefault="00A422E1" w:rsidP="00A422E1">
            <w:pPr>
              <w:numPr>
                <w:ilvl w:val="12"/>
                <w:numId w:val="0"/>
              </w:numPr>
              <w:ind w:left="288" w:hanging="288"/>
              <w:jc w:val="both"/>
              <w:rPr>
                <w:rFonts w:ascii="Arial" w:hAnsi="Arial" w:cs="Arial"/>
                <w:sz w:val="20"/>
              </w:rPr>
            </w:pPr>
            <w:r w:rsidRPr="00A422E1">
              <w:rPr>
                <w:rFonts w:ascii="Arial" w:hAnsi="Arial" w:cs="Arial"/>
                <w:sz w:val="20"/>
              </w:rPr>
              <w:t>Interview.</w:t>
            </w:r>
          </w:p>
        </w:tc>
      </w:tr>
    </w:tbl>
    <w:p w:rsidR="00A422E1" w:rsidRDefault="00A422E1"/>
    <w:sectPr w:rsidR="00A422E1" w:rsidSect="00A42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E1"/>
    <w:rsid w:val="00546831"/>
    <w:rsid w:val="008D73C9"/>
    <w:rsid w:val="008E689A"/>
    <w:rsid w:val="00A422E1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8B49-D995-4068-B290-1605A58C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Woodard</dc:creator>
  <cp:keywords/>
  <dc:description/>
  <cp:lastModifiedBy>Mrs Lupton</cp:lastModifiedBy>
  <cp:revision>3</cp:revision>
  <cp:lastPrinted>2014-03-17T15:55:00Z</cp:lastPrinted>
  <dcterms:created xsi:type="dcterms:W3CDTF">2014-03-18T10:18:00Z</dcterms:created>
  <dcterms:modified xsi:type="dcterms:W3CDTF">2014-03-18T11:04:00Z</dcterms:modified>
</cp:coreProperties>
</file>