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F" w:rsidRPr="00D62350" w:rsidRDefault="002B232F" w:rsidP="002B232F">
      <w:pPr>
        <w:pStyle w:val="aHeaderLevel3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2350">
        <w:rPr>
          <w:rFonts w:ascii="Arial" w:hAnsi="Arial" w:cs="Arial"/>
          <w:sz w:val="22"/>
          <w:szCs w:val="22"/>
        </w:rPr>
        <w:t>Person Specification</w:t>
      </w:r>
    </w:p>
    <w:p w:rsidR="002B232F" w:rsidRPr="00D62350" w:rsidRDefault="002B232F" w:rsidP="002B232F">
      <w:pPr>
        <w:pStyle w:val="Title"/>
        <w:rPr>
          <w:rFonts w:ascii="Arial" w:hAnsi="Arial"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2B232F" w:rsidRPr="00D62350" w:rsidTr="00250CBC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D62350" w:rsidRDefault="002B232F" w:rsidP="00250CB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2B232F" w:rsidRPr="00D62350" w:rsidRDefault="002B232F" w:rsidP="00250CB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400" w:type="dxa"/>
          </w:tcPr>
          <w:p w:rsidR="002B232F" w:rsidRPr="00D62350" w:rsidRDefault="002B232F" w:rsidP="00250CB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340" w:type="dxa"/>
          </w:tcPr>
          <w:p w:rsidR="002B232F" w:rsidRPr="00D62350" w:rsidRDefault="002B232F" w:rsidP="00250CB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2B232F" w:rsidRPr="00D62350" w:rsidTr="00250CBC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D62350" w:rsidRDefault="002B232F" w:rsidP="00250CBC">
            <w:pPr>
              <w:rPr>
                <w:rFonts w:ascii="Arial" w:hAnsi="Arial"/>
                <w:b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sz w:val="22"/>
                <w:szCs w:val="22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QTS</w:t>
            </w: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Degree or Equivalent</w:t>
            </w:r>
          </w:p>
          <w:p w:rsidR="002B232F" w:rsidRPr="00D62350" w:rsidRDefault="002B232F" w:rsidP="00250C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GCSE or equivalent in English and Mathematics at grade C or above</w:t>
            </w:r>
          </w:p>
        </w:tc>
        <w:tc>
          <w:tcPr>
            <w:tcW w:w="5400" w:type="dxa"/>
          </w:tcPr>
          <w:p w:rsidR="002B232F" w:rsidRDefault="002B232F" w:rsidP="00250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GCSE or higher qualifications in other national curriculum subjects which may be useful in school,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music, IT, modern foreign language.</w:t>
            </w:r>
          </w:p>
          <w:p w:rsidR="002B232F" w:rsidRDefault="002B232F" w:rsidP="00250CBC">
            <w:pPr>
              <w:rPr>
                <w:sz w:val="22"/>
                <w:szCs w:val="22"/>
              </w:rPr>
            </w:pPr>
          </w:p>
          <w:p w:rsidR="002B232F" w:rsidRPr="00D62350" w:rsidRDefault="002B232F" w:rsidP="00250CB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Selection Process</w:t>
            </w:r>
          </w:p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Pre-employment checks</w:t>
            </w:r>
          </w:p>
          <w:p w:rsidR="002B232F" w:rsidRPr="00321612" w:rsidRDefault="002B232F" w:rsidP="00250C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232F" w:rsidRPr="00D62350" w:rsidTr="00250CBC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D62350" w:rsidRDefault="002B232F" w:rsidP="00250CBC">
            <w:pPr>
              <w:rPr>
                <w:rFonts w:ascii="Arial" w:hAnsi="Arial"/>
                <w:b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2B232F" w:rsidRPr="00D62350" w:rsidRDefault="002B232F" w:rsidP="00250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Experience of teaching the national curriculum including English and Mathematics in relevant key stage either whilst employed, or on teaching practice.</w:t>
            </w:r>
          </w:p>
        </w:tc>
        <w:tc>
          <w:tcPr>
            <w:tcW w:w="5400" w:type="dxa"/>
          </w:tcPr>
          <w:p w:rsidR="002B232F" w:rsidRDefault="002B232F" w:rsidP="00250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teaching/being on teaching practice in more than one key stage.</w:t>
            </w:r>
          </w:p>
          <w:p w:rsidR="002B232F" w:rsidRDefault="002B232F" w:rsidP="00250CBC">
            <w:pPr>
              <w:rPr>
                <w:sz w:val="22"/>
                <w:szCs w:val="22"/>
              </w:rPr>
            </w:pPr>
          </w:p>
          <w:p w:rsidR="002B232F" w:rsidRDefault="002B232F" w:rsidP="00250CBC">
            <w:pPr>
              <w:rPr>
                <w:sz w:val="22"/>
                <w:szCs w:val="22"/>
              </w:rPr>
            </w:pPr>
          </w:p>
          <w:p w:rsidR="002B232F" w:rsidRPr="00D62350" w:rsidRDefault="002B232F" w:rsidP="00250CB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Selection Process</w:t>
            </w:r>
          </w:p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Pre-employment checks</w:t>
            </w:r>
          </w:p>
          <w:p w:rsidR="002B232F" w:rsidRPr="00321612" w:rsidRDefault="002B232F" w:rsidP="00250C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232F" w:rsidRPr="00D62350" w:rsidTr="00250CBC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D62350" w:rsidRDefault="002B232F" w:rsidP="00250CBC">
            <w:pPr>
              <w:rPr>
                <w:rFonts w:ascii="Arial" w:hAnsi="Arial"/>
                <w:b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sz w:val="22"/>
                <w:szCs w:val="22"/>
              </w:rPr>
              <w:t>Skills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2350">
              <w:rPr>
                <w:rFonts w:ascii="Arial" w:hAnsi="Arial"/>
                <w:b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K</w:t>
            </w:r>
            <w:r w:rsidRPr="00D62350">
              <w:rPr>
                <w:rFonts w:ascii="Arial" w:hAnsi="Arial"/>
                <w:b/>
                <w:sz w:val="22"/>
                <w:szCs w:val="22"/>
              </w:rPr>
              <w:t>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2B232F" w:rsidRDefault="002B232F" w:rsidP="00250CB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Able to make and maintain excellent relationships with children, parents and carers, colleagues and outside agency staff.</w:t>
            </w:r>
          </w:p>
          <w:p w:rsidR="002B232F" w:rsidRDefault="002B232F" w:rsidP="00250CB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  <w:p w:rsidR="002B232F" w:rsidRDefault="002B232F" w:rsidP="00250CB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Excellent communicator in both spoken and written English.</w:t>
            </w:r>
          </w:p>
          <w:p w:rsidR="002B232F" w:rsidRDefault="002B232F" w:rsidP="00250CB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  <w:p w:rsidR="002B232F" w:rsidRDefault="002B232F" w:rsidP="00250CB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Good working knowledge of all national curriculum subjects and especially English and Mathematics.</w:t>
            </w:r>
          </w:p>
          <w:p w:rsidR="002B232F" w:rsidRDefault="002B232F" w:rsidP="00250CB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  <w:p w:rsidR="002B232F" w:rsidRDefault="002B232F" w:rsidP="00250CB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Able to plan creative and exciting learning opportunities which engage all children including those with SEND.</w:t>
            </w:r>
          </w:p>
          <w:p w:rsidR="002B232F" w:rsidRDefault="002B232F" w:rsidP="00250CB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Excellent behaviour management </w:t>
            </w:r>
          </w:p>
          <w:p w:rsidR="002B232F" w:rsidRPr="00D62350" w:rsidRDefault="002B232F" w:rsidP="002B232F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Knowledge of current assessment arrangements for either KS1 or KS2 children.</w:t>
            </w:r>
          </w:p>
        </w:tc>
        <w:tc>
          <w:tcPr>
            <w:tcW w:w="5400" w:type="dxa"/>
          </w:tcPr>
          <w:p w:rsidR="002B232F" w:rsidRPr="00D62350" w:rsidRDefault="002B232F" w:rsidP="00250CB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Selection Process</w:t>
            </w:r>
          </w:p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Pre-employment checks</w:t>
            </w:r>
          </w:p>
          <w:p w:rsidR="002B232F" w:rsidRPr="00321612" w:rsidRDefault="002B232F" w:rsidP="00250C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232F" w:rsidRPr="00D62350" w:rsidTr="00250CBC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D62350" w:rsidRDefault="002B232F" w:rsidP="00250CBC">
            <w:pPr>
              <w:rPr>
                <w:rFonts w:ascii="Arial" w:hAnsi="Arial"/>
                <w:b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Firmly focused on ensuring that all children make good progress including SEND and those deemed disadvantaged (pupil premium).</w:t>
            </w: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team player prepared to undertake all reasonable duties in order to achieve the best outcomes for all children.</w:t>
            </w: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Prepared to learn from training opportunities and coaching by colleagues to improve practice.</w:t>
            </w: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 excellent time manager with ability to organise self in order to ensure that work is not all-consuming.</w:t>
            </w: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good sense of humour and ability to see the positive side of challenging situations.</w:t>
            </w:r>
          </w:p>
          <w:p w:rsidR="002B232F" w:rsidRDefault="002B232F" w:rsidP="00250CBC">
            <w:pPr>
              <w:rPr>
                <w:rFonts w:ascii="Arial" w:hAnsi="Arial"/>
                <w:sz w:val="22"/>
                <w:szCs w:val="22"/>
              </w:rPr>
            </w:pPr>
          </w:p>
          <w:p w:rsidR="002B232F" w:rsidRPr="00D62350" w:rsidRDefault="002B232F" w:rsidP="00250CB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2B232F" w:rsidRDefault="002B232F" w:rsidP="00250CBC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Able to provide evidence that children have made good or excellent progress as a result of teaching.</w:t>
            </w:r>
          </w:p>
          <w:p w:rsidR="002B232F" w:rsidRPr="00D62350" w:rsidRDefault="002B232F" w:rsidP="00250CBC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Have hobbies or interests outside of school to ensure a good work/life balance.</w:t>
            </w:r>
          </w:p>
        </w:tc>
        <w:tc>
          <w:tcPr>
            <w:tcW w:w="2340" w:type="dxa"/>
          </w:tcPr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Selection Process</w:t>
            </w:r>
          </w:p>
          <w:p w:rsidR="002B232F" w:rsidRPr="0017224A" w:rsidRDefault="002B232F" w:rsidP="00250CBC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Pre-employment checks</w:t>
            </w:r>
          </w:p>
          <w:p w:rsidR="002B232F" w:rsidRPr="00321612" w:rsidRDefault="002B232F" w:rsidP="00250CB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E5F57" w:rsidRDefault="005E5F57"/>
    <w:sectPr w:rsidR="005E5F57" w:rsidSect="002B2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F"/>
    <w:rsid w:val="002B232F"/>
    <w:rsid w:val="003A3AC7"/>
    <w:rsid w:val="005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2F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232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B232F"/>
    <w:rPr>
      <w:rFonts w:ascii="Arial (W1)" w:eastAsia="Times New Roman" w:hAnsi="Arial (W1)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B23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232F"/>
    <w:rPr>
      <w:rFonts w:ascii="Arial (W1)" w:eastAsia="Times New Roman" w:hAnsi="Arial (W1)" w:cs="Arial"/>
      <w:sz w:val="24"/>
      <w:szCs w:val="24"/>
    </w:rPr>
  </w:style>
  <w:style w:type="paragraph" w:styleId="BodyText">
    <w:name w:val="Body Text"/>
    <w:basedOn w:val="Normal"/>
    <w:link w:val="BodyTextChar"/>
    <w:rsid w:val="002B23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232F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2B232F"/>
    <w:pPr>
      <w:numPr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Normal"/>
    <w:rsid w:val="002B232F"/>
    <w:pPr>
      <w:keepNext/>
      <w:keepLines/>
      <w:numPr>
        <w:ilvl w:val="1"/>
        <w:numId w:val="1"/>
      </w:numPr>
      <w:tabs>
        <w:tab w:val="clear" w:pos="794"/>
        <w:tab w:val="clear" w:pos="4153"/>
        <w:tab w:val="clear" w:pos="830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2B232F"/>
    <w:pPr>
      <w:numPr>
        <w:ilvl w:val="2"/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2F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232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B232F"/>
    <w:rPr>
      <w:rFonts w:ascii="Arial (W1)" w:eastAsia="Times New Roman" w:hAnsi="Arial (W1)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B23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232F"/>
    <w:rPr>
      <w:rFonts w:ascii="Arial (W1)" w:eastAsia="Times New Roman" w:hAnsi="Arial (W1)" w:cs="Arial"/>
      <w:sz w:val="24"/>
      <w:szCs w:val="24"/>
    </w:rPr>
  </w:style>
  <w:style w:type="paragraph" w:styleId="BodyText">
    <w:name w:val="Body Text"/>
    <w:basedOn w:val="Normal"/>
    <w:link w:val="BodyTextChar"/>
    <w:rsid w:val="002B23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232F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2B232F"/>
    <w:pPr>
      <w:numPr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Normal"/>
    <w:rsid w:val="002B232F"/>
    <w:pPr>
      <w:keepNext/>
      <w:keepLines/>
      <w:numPr>
        <w:ilvl w:val="1"/>
        <w:numId w:val="1"/>
      </w:numPr>
      <w:tabs>
        <w:tab w:val="clear" w:pos="794"/>
        <w:tab w:val="clear" w:pos="4153"/>
        <w:tab w:val="clear" w:pos="830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2B232F"/>
    <w:pPr>
      <w:numPr>
        <w:ilvl w:val="2"/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Swift</dc:creator>
  <cp:lastModifiedBy>David Swift</cp:lastModifiedBy>
  <cp:revision>2</cp:revision>
  <dcterms:created xsi:type="dcterms:W3CDTF">2014-05-22T14:30:00Z</dcterms:created>
  <dcterms:modified xsi:type="dcterms:W3CDTF">2014-05-22T14:30:00Z</dcterms:modified>
</cp:coreProperties>
</file>