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C2" w:rsidRPr="001D0E17" w:rsidRDefault="001D0E17" w:rsidP="001D0E17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D0E17">
        <w:rPr>
          <w:rFonts w:ascii="Comic Sans MS" w:hAnsi="Comic Sans MS"/>
          <w:b/>
          <w:sz w:val="20"/>
          <w:szCs w:val="20"/>
          <w:u w:val="single"/>
        </w:rPr>
        <w:t>BOWBURN INFANT &amp; NURSERY</w:t>
      </w:r>
      <w:r w:rsidR="008C1074" w:rsidRPr="001D0E1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C85323" w:rsidRPr="001D0E17">
        <w:rPr>
          <w:rFonts w:ascii="Comic Sans MS" w:hAnsi="Comic Sans MS"/>
          <w:b/>
          <w:sz w:val="20"/>
          <w:szCs w:val="20"/>
          <w:u w:val="single"/>
        </w:rPr>
        <w:t>SCHOOL</w:t>
      </w:r>
    </w:p>
    <w:p w:rsidR="00B45E21" w:rsidRPr="001D0E17" w:rsidRDefault="00C85323" w:rsidP="00B45E21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D0E17">
        <w:rPr>
          <w:rFonts w:ascii="Comic Sans MS" w:hAnsi="Comic Sans MS"/>
          <w:b/>
          <w:sz w:val="20"/>
          <w:szCs w:val="20"/>
          <w:u w:val="single"/>
        </w:rPr>
        <w:t>POST OF</w:t>
      </w:r>
      <w:r w:rsidR="00B45E21" w:rsidRPr="001D0E17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1D0E17" w:rsidRPr="001D0E17">
        <w:rPr>
          <w:rFonts w:ascii="Comic Sans MS" w:hAnsi="Comic Sans MS"/>
          <w:b/>
          <w:sz w:val="20"/>
          <w:szCs w:val="20"/>
          <w:u w:val="single"/>
        </w:rPr>
        <w:t xml:space="preserve">YEAR 2 </w:t>
      </w:r>
      <w:r w:rsidR="00B45E21" w:rsidRPr="001D0E17">
        <w:rPr>
          <w:rFonts w:ascii="Comic Sans MS" w:hAnsi="Comic Sans MS"/>
          <w:b/>
          <w:sz w:val="20"/>
          <w:szCs w:val="20"/>
          <w:u w:val="single"/>
        </w:rPr>
        <w:t>TEACHER</w:t>
      </w:r>
      <w:r w:rsidR="00FF6FC2" w:rsidRPr="001D0E17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="00B45E21" w:rsidRPr="001D0E17">
        <w:rPr>
          <w:rFonts w:ascii="Comic Sans MS" w:hAnsi="Comic Sans MS"/>
          <w:b/>
          <w:sz w:val="20"/>
          <w:szCs w:val="20"/>
          <w:u w:val="single"/>
        </w:rPr>
        <w:t>PERSON SPECIFICATION AND CRITERIA FOR SELECTION</w:t>
      </w:r>
    </w:p>
    <w:p w:rsidR="00B45E21" w:rsidRPr="001D0E17" w:rsidRDefault="00B45E21" w:rsidP="00B45E21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318" w:type="dxa"/>
        <w:tblLook w:val="04A0" w:firstRow="1" w:lastRow="0" w:firstColumn="1" w:lastColumn="0" w:noHBand="0" w:noVBand="1"/>
      </w:tblPr>
      <w:tblGrid>
        <w:gridCol w:w="2127"/>
        <w:gridCol w:w="7117"/>
        <w:gridCol w:w="3402"/>
        <w:gridCol w:w="2976"/>
      </w:tblGrid>
      <w:tr w:rsidR="00B45E21" w:rsidRPr="001D0E17" w:rsidTr="001D0E17">
        <w:tc>
          <w:tcPr>
            <w:tcW w:w="2127" w:type="dxa"/>
          </w:tcPr>
          <w:p w:rsidR="00B45E21" w:rsidRPr="001D0E17" w:rsidRDefault="00B45E21" w:rsidP="00B45E21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0E17">
              <w:rPr>
                <w:rFonts w:ascii="Comic Sans MS" w:hAnsi="Comic Sans MS"/>
                <w:b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7117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0E17">
              <w:rPr>
                <w:rFonts w:ascii="Comic Sans MS" w:hAnsi="Comic Sans MS"/>
                <w:b/>
                <w:sz w:val="20"/>
                <w:szCs w:val="20"/>
                <w:u w:val="single"/>
              </w:rPr>
              <w:t>ESSENTIAL</w:t>
            </w:r>
          </w:p>
        </w:tc>
        <w:tc>
          <w:tcPr>
            <w:tcW w:w="3402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0E17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DESIRABLE</w:t>
            </w:r>
          </w:p>
        </w:tc>
        <w:tc>
          <w:tcPr>
            <w:tcW w:w="2976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D0E17">
              <w:rPr>
                <w:rFonts w:ascii="Comic Sans MS" w:hAnsi="Comic Sans MS"/>
                <w:b/>
                <w:sz w:val="20"/>
                <w:szCs w:val="20"/>
                <w:u w:val="single"/>
              </w:rPr>
              <w:t>WHERE IDENTIFIED</w:t>
            </w: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117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1D0E17" w:rsidRDefault="00B45E21" w:rsidP="00B45E21">
            <w:pPr>
              <w:pStyle w:val="NoSpacing"/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</w:t>
            </w:r>
          </w:p>
        </w:tc>
        <w:tc>
          <w:tcPr>
            <w:tcW w:w="7117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Fully supported in reference;</w:t>
            </w:r>
          </w:p>
          <w:p w:rsidR="00B45E21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Well-structured</w:t>
            </w:r>
            <w:r w:rsidR="00B45E21" w:rsidRPr="001D0E17">
              <w:rPr>
                <w:rFonts w:ascii="Comic Sans MS" w:hAnsi="Comic Sans MS"/>
                <w:sz w:val="20"/>
                <w:szCs w:val="20"/>
              </w:rPr>
              <w:t xml:space="preserve"> supporting letter indicating beliefs, understanding of important educational issues and style of</w:t>
            </w:r>
            <w:r w:rsidR="00E112B9" w:rsidRPr="001D0E17">
              <w:rPr>
                <w:rFonts w:ascii="Comic Sans MS" w:hAnsi="Comic Sans MS"/>
                <w:sz w:val="20"/>
                <w:szCs w:val="20"/>
              </w:rPr>
              <w:t xml:space="preserve"> learning</w:t>
            </w:r>
            <w:r w:rsidR="00B45E21" w:rsidRPr="001D0E17">
              <w:rPr>
                <w:rFonts w:ascii="Comic Sans MS" w:hAnsi="Comic Sans MS"/>
                <w:sz w:val="20"/>
                <w:szCs w:val="20"/>
              </w:rPr>
              <w:t xml:space="preserve"> management.</w:t>
            </w:r>
          </w:p>
        </w:tc>
        <w:tc>
          <w:tcPr>
            <w:tcW w:w="3402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Reference</w:t>
            </w: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QUALIFICATIONS</w:t>
            </w:r>
          </w:p>
        </w:tc>
        <w:tc>
          <w:tcPr>
            <w:tcW w:w="711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Qualified Teacher status.</w:t>
            </w:r>
          </w:p>
        </w:tc>
        <w:tc>
          <w:tcPr>
            <w:tcW w:w="3402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</w:t>
            </w: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EXPERIENCE</w:t>
            </w:r>
          </w:p>
        </w:tc>
        <w:tc>
          <w:tcPr>
            <w:tcW w:w="711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 xml:space="preserve">Ability to demonstrate high 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standards of classroom practice;</w:t>
            </w:r>
          </w:p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 xml:space="preserve">Teaching experience in Key stage 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1;</w:t>
            </w:r>
          </w:p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Experience of teaching children with SEND.</w:t>
            </w:r>
          </w:p>
        </w:tc>
        <w:tc>
          <w:tcPr>
            <w:tcW w:w="3402" w:type="dxa"/>
          </w:tcPr>
          <w:p w:rsidR="00B45E21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Teaching experience in other key stages.</w:t>
            </w:r>
          </w:p>
          <w:p w:rsidR="001D0E17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References</w:t>
            </w:r>
          </w:p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PROFESSIONAL DEVELOPMENT</w:t>
            </w:r>
          </w:p>
        </w:tc>
        <w:tc>
          <w:tcPr>
            <w:tcW w:w="711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Attendance at courses co</w:t>
            </w:r>
            <w:r w:rsidR="00E112B9" w:rsidRPr="001D0E17">
              <w:rPr>
                <w:rFonts w:ascii="Comic Sans MS" w:hAnsi="Comic Sans MS"/>
                <w:sz w:val="20"/>
                <w:szCs w:val="20"/>
              </w:rPr>
              <w:t>vering curriculum</w:t>
            </w:r>
            <w:r w:rsidRPr="001D0E17">
              <w:rPr>
                <w:rFonts w:ascii="Comic Sans MS" w:hAnsi="Comic Sans MS"/>
                <w:sz w:val="20"/>
                <w:szCs w:val="20"/>
              </w:rPr>
              <w:t xml:space="preserve"> issues within the last two years.</w:t>
            </w:r>
          </w:p>
        </w:tc>
        <w:tc>
          <w:tcPr>
            <w:tcW w:w="3402" w:type="dxa"/>
          </w:tcPr>
          <w:p w:rsidR="00B45E21" w:rsidRPr="001D0E17" w:rsidRDefault="00B45E21" w:rsidP="001D0E1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 xml:space="preserve">Experience of </w:t>
            </w:r>
            <w:r w:rsidR="001D0E17" w:rsidRPr="001D0E17">
              <w:rPr>
                <w:rFonts w:ascii="Comic Sans MS" w:hAnsi="Comic Sans MS"/>
                <w:sz w:val="20"/>
                <w:szCs w:val="20"/>
              </w:rPr>
              <w:t>continued professional development.</w:t>
            </w:r>
          </w:p>
        </w:tc>
        <w:tc>
          <w:tcPr>
            <w:tcW w:w="2976" w:type="dxa"/>
          </w:tcPr>
          <w:p w:rsidR="00B45E21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 form.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References.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Interview.</w:t>
            </w:r>
          </w:p>
        </w:tc>
      </w:tr>
      <w:tr w:rsidR="00B45E21" w:rsidRPr="001D0E17" w:rsidTr="001D0E17">
        <w:trPr>
          <w:trHeight w:val="699"/>
        </w:trPr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SKILLS</w:t>
            </w:r>
          </w:p>
        </w:tc>
        <w:tc>
          <w:tcPr>
            <w:tcW w:w="7117" w:type="dxa"/>
          </w:tcPr>
          <w:p w:rsidR="00B45E21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Ability to readily establish professional r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elationships and work in a team;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Ability to communicate effec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tive</w:t>
            </w:r>
            <w:r w:rsidR="00EA0742" w:rsidRPr="001D0E17">
              <w:rPr>
                <w:rFonts w:ascii="Comic Sans MS" w:hAnsi="Comic Sans MS"/>
                <w:sz w:val="20"/>
                <w:szCs w:val="20"/>
              </w:rPr>
              <w:t>ly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 xml:space="preserve"> in a variety of situations;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Curriculum management – pl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anning, delivery and assessment;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 creative approach which encourages ind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ependent learning;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Evidence of pace and cha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llenge in teaching and learning;</w:t>
            </w:r>
          </w:p>
          <w:p w:rsidR="00FF6FC2" w:rsidRPr="001D0E17" w:rsidRDefault="00FF6FC2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Good ICT skills for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 xml:space="preserve"> both organisation and teaching;</w:t>
            </w:r>
          </w:p>
          <w:p w:rsidR="00FF6FC2" w:rsidRPr="001D0E17" w:rsidRDefault="00FF6FC2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Organisational ability.</w:t>
            </w:r>
          </w:p>
        </w:tc>
        <w:tc>
          <w:tcPr>
            <w:tcW w:w="3402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42C43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References</w:t>
            </w:r>
          </w:p>
          <w:p w:rsidR="00E42C43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SPECIAL KNOWLEDGE</w:t>
            </w:r>
          </w:p>
        </w:tc>
        <w:tc>
          <w:tcPr>
            <w:tcW w:w="7117" w:type="dxa"/>
          </w:tcPr>
          <w:p w:rsidR="00B45E21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Knowledge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 xml:space="preserve"> of the New National Curriculum;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 xml:space="preserve">A clear vision and understanding of the needs of </w:t>
            </w:r>
            <w:r w:rsidR="001D0E17" w:rsidRPr="001D0E17">
              <w:rPr>
                <w:rFonts w:ascii="Comic Sans MS" w:hAnsi="Comic Sans MS"/>
                <w:sz w:val="20"/>
                <w:szCs w:val="20"/>
              </w:rPr>
              <w:t>all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 xml:space="preserve"> pupils including special needs;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Understanding and knowledge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 xml:space="preserve"> of current issues in education;</w:t>
            </w:r>
          </w:p>
          <w:p w:rsidR="00FF6FC2" w:rsidRPr="001D0E17" w:rsidRDefault="00FF6FC2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Knowledge of tracking pupil progress.</w:t>
            </w:r>
          </w:p>
        </w:tc>
        <w:tc>
          <w:tcPr>
            <w:tcW w:w="3402" w:type="dxa"/>
          </w:tcPr>
          <w:p w:rsidR="00B45E21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Knowledge of the statutory assessment procedures for Key Stage 1.</w:t>
            </w:r>
          </w:p>
        </w:tc>
        <w:tc>
          <w:tcPr>
            <w:tcW w:w="2976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42C43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References</w:t>
            </w:r>
          </w:p>
          <w:p w:rsidR="00E42C43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  <w:tr w:rsidR="00B45E21" w:rsidRPr="001D0E17" w:rsidTr="001D0E17">
        <w:tc>
          <w:tcPr>
            <w:tcW w:w="2127" w:type="dxa"/>
          </w:tcPr>
          <w:p w:rsidR="00B45E21" w:rsidRPr="001D0E17" w:rsidRDefault="00B45E21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PERSONAL ATTRIBUTES</w:t>
            </w:r>
          </w:p>
        </w:tc>
        <w:tc>
          <w:tcPr>
            <w:tcW w:w="7117" w:type="dxa"/>
          </w:tcPr>
          <w:p w:rsidR="00B45E21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Ability to demonstrate enthusiasm and sensiti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vity whilst working with others;</w:t>
            </w:r>
            <w:bookmarkStart w:id="0" w:name="_GoBack"/>
            <w:bookmarkEnd w:id="0"/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Ability to demonstrate a stim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ulating and innovative approach;</w:t>
            </w:r>
          </w:p>
          <w:p w:rsidR="00E42C43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Ability to manage change;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Caring atti</w:t>
            </w:r>
            <w:r w:rsidR="00C85323" w:rsidRPr="001D0E17">
              <w:rPr>
                <w:rFonts w:ascii="Comic Sans MS" w:hAnsi="Comic Sans MS"/>
                <w:sz w:val="20"/>
                <w:szCs w:val="20"/>
              </w:rPr>
              <w:t>tude towards pupils and parents;</w:t>
            </w:r>
          </w:p>
          <w:p w:rsidR="00FF6FC2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 sense of humour;</w:t>
            </w:r>
          </w:p>
          <w:p w:rsidR="00E42C43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 go</w:t>
            </w:r>
            <w:r w:rsidR="001D0E17" w:rsidRPr="001D0E17">
              <w:rPr>
                <w:rFonts w:ascii="Comic Sans MS" w:hAnsi="Comic Sans MS"/>
                <w:sz w:val="20"/>
                <w:szCs w:val="20"/>
              </w:rPr>
              <w:t>od health and attendance record;</w:t>
            </w:r>
          </w:p>
          <w:p w:rsidR="001D0E17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Commitment to raising standards in learning and teaching.</w:t>
            </w:r>
          </w:p>
        </w:tc>
        <w:tc>
          <w:tcPr>
            <w:tcW w:w="3402" w:type="dxa"/>
          </w:tcPr>
          <w:p w:rsidR="00B45E21" w:rsidRPr="001D0E17" w:rsidRDefault="00E42C4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Flexibility and adaptability in order to be able to mix and work with a wide range of people.</w:t>
            </w:r>
          </w:p>
          <w:p w:rsidR="001D0E17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D0E17" w:rsidRPr="001D0E17" w:rsidRDefault="001D0E17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Motivation in maintaining own professional development</w:t>
            </w:r>
          </w:p>
          <w:p w:rsidR="00FF6FC2" w:rsidRPr="001D0E17" w:rsidRDefault="00FF6FC2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FF6FC2" w:rsidRPr="001D0E17" w:rsidRDefault="00FF6FC2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5E21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42C43" w:rsidRPr="001D0E17" w:rsidRDefault="00C85323" w:rsidP="00FF6F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References</w:t>
            </w:r>
          </w:p>
          <w:p w:rsidR="00E42C43" w:rsidRPr="001D0E17" w:rsidRDefault="00C85323" w:rsidP="00C8532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1D0E17">
              <w:rPr>
                <w:rFonts w:ascii="Comic Sans MS" w:hAnsi="Comic Sans MS"/>
                <w:sz w:val="20"/>
                <w:szCs w:val="20"/>
              </w:rPr>
              <w:t>Interview</w:t>
            </w:r>
          </w:p>
        </w:tc>
      </w:tr>
    </w:tbl>
    <w:p w:rsidR="00B45E21" w:rsidRPr="00C85323" w:rsidRDefault="00B45E21" w:rsidP="00B45E21">
      <w:pPr>
        <w:pStyle w:val="NoSpacing"/>
        <w:rPr>
          <w:sz w:val="18"/>
          <w:szCs w:val="18"/>
        </w:rPr>
      </w:pPr>
    </w:p>
    <w:sectPr w:rsidR="00B45E21" w:rsidRPr="00C85323" w:rsidSect="001D0E1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21"/>
    <w:rsid w:val="001D0E17"/>
    <w:rsid w:val="00525C77"/>
    <w:rsid w:val="008726F3"/>
    <w:rsid w:val="008C1074"/>
    <w:rsid w:val="00B45E21"/>
    <w:rsid w:val="00BA72E8"/>
    <w:rsid w:val="00C00FFE"/>
    <w:rsid w:val="00C85323"/>
    <w:rsid w:val="00E112B9"/>
    <w:rsid w:val="00E42C43"/>
    <w:rsid w:val="00EA0742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F5103-7CFE-4A19-B768-534581C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E21"/>
    <w:pPr>
      <w:spacing w:after="0" w:line="240" w:lineRule="auto"/>
    </w:pPr>
  </w:style>
  <w:style w:type="table" w:styleId="TableGrid">
    <w:name w:val="Table Grid"/>
    <w:basedOn w:val="TableNormal"/>
    <w:uiPriority w:val="59"/>
    <w:rsid w:val="00B4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Coombe</dc:creator>
  <cp:lastModifiedBy>A Simpson</cp:lastModifiedBy>
  <cp:revision>3</cp:revision>
  <cp:lastPrinted>2014-09-30T08:57:00Z</cp:lastPrinted>
  <dcterms:created xsi:type="dcterms:W3CDTF">2014-10-15T12:32:00Z</dcterms:created>
  <dcterms:modified xsi:type="dcterms:W3CDTF">2014-10-15T12:46:00Z</dcterms:modified>
</cp:coreProperties>
</file>