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1C" w:rsidRPr="00E1251C" w:rsidRDefault="00E1251C" w:rsidP="00E1251C">
      <w:pPr>
        <w:pStyle w:val="Default"/>
        <w:jc w:val="center"/>
        <w:rPr>
          <w:rFonts w:asciiTheme="minorHAnsi" w:hAnsi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3C50DDB" wp14:editId="69B17E8C">
            <wp:simplePos x="0" y="0"/>
            <wp:positionH relativeFrom="column">
              <wp:posOffset>5455920</wp:posOffset>
            </wp:positionH>
            <wp:positionV relativeFrom="paragraph">
              <wp:posOffset>106680</wp:posOffset>
            </wp:positionV>
            <wp:extent cx="13811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51" y="21296"/>
                <wp:lineTo x="21451" y="0"/>
                <wp:lineTo x="0" y="0"/>
              </wp:wrapPolygon>
            </wp:wrapTight>
            <wp:docPr id="2" name="Picture 2" descr="C:\Users\hmather\AppData\Local\Microsoft\Windows\Temporary Internet Files\Content.Outlook\TJYI74T1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ther\AppData\Local\Microsoft\Windows\Temporary Internet Files\Content.Outlook\TJYI74T1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540ACE" wp14:editId="042F385D">
            <wp:simplePos x="0" y="0"/>
            <wp:positionH relativeFrom="column">
              <wp:posOffset>-116205</wp:posOffset>
            </wp:positionH>
            <wp:positionV relativeFrom="paragraph">
              <wp:posOffset>1905</wp:posOffset>
            </wp:positionV>
            <wp:extent cx="13811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51" y="21296"/>
                <wp:lineTo x="21451" y="0"/>
                <wp:lineTo x="0" y="0"/>
              </wp:wrapPolygon>
            </wp:wrapTight>
            <wp:docPr id="1" name="Picture 1" descr="C:\Users\hmather\AppData\Local\Microsoft\Windows\Temporary Internet Files\Content.Outlook\TJYI74T1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ther\AppData\Local\Microsoft\Windows\Temporary Internet Files\Content.Outlook\TJYI74T1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1C" w:rsidRDefault="00E1251C" w:rsidP="00E1251C">
      <w:pPr>
        <w:pStyle w:val="Default"/>
        <w:jc w:val="center"/>
        <w:rPr>
          <w:rFonts w:asciiTheme="minorHAnsi" w:hAnsiTheme="minorHAnsi" w:cs="Comic Sans MS"/>
          <w:b/>
        </w:rPr>
      </w:pPr>
    </w:p>
    <w:p w:rsidR="00E1251C" w:rsidRPr="00E1251C" w:rsidRDefault="00E1251C" w:rsidP="00E1251C">
      <w:pPr>
        <w:pStyle w:val="Default"/>
        <w:jc w:val="center"/>
        <w:rPr>
          <w:rFonts w:asciiTheme="minorHAnsi" w:hAnsiTheme="minorHAnsi"/>
          <w:b/>
        </w:rPr>
      </w:pPr>
      <w:r w:rsidRPr="00E1251C">
        <w:rPr>
          <w:rFonts w:asciiTheme="minorHAnsi" w:hAnsiTheme="minorHAnsi" w:cs="Comic Sans MS"/>
          <w:b/>
        </w:rPr>
        <w:t>SEDGEFIELD HARDWICK PRIMARY SCHOOL</w:t>
      </w:r>
    </w:p>
    <w:p w:rsidR="00E1251C" w:rsidRDefault="00E1251C" w:rsidP="00E1251C">
      <w:pPr>
        <w:pStyle w:val="Default"/>
        <w:jc w:val="center"/>
        <w:rPr>
          <w:rFonts w:asciiTheme="minorHAnsi" w:hAnsiTheme="minorHAnsi" w:cs="Comic Sans MS"/>
          <w:b/>
        </w:rPr>
      </w:pPr>
      <w:r w:rsidRPr="00E1251C">
        <w:rPr>
          <w:rFonts w:asciiTheme="minorHAnsi" w:hAnsiTheme="minorHAnsi" w:cs="Comic Sans MS"/>
          <w:b/>
        </w:rPr>
        <w:t>JOB DESCRIPTION</w:t>
      </w:r>
    </w:p>
    <w:p w:rsidR="00E1251C" w:rsidRPr="00E1251C" w:rsidRDefault="00E1251C" w:rsidP="00E1251C">
      <w:pPr>
        <w:pStyle w:val="Default"/>
        <w:jc w:val="center"/>
        <w:rPr>
          <w:rFonts w:asciiTheme="minorHAnsi" w:hAnsiTheme="minorHAnsi"/>
          <w:b/>
        </w:rPr>
      </w:pPr>
    </w:p>
    <w:p w:rsidR="00E1251C" w:rsidRDefault="00E1251C" w:rsidP="00E1251C">
      <w:pPr>
        <w:pStyle w:val="Default"/>
        <w:rPr>
          <w:rFonts w:asciiTheme="minorHAnsi" w:hAnsiTheme="minorHAnsi" w:cs="Comic Sans MS"/>
          <w:b/>
          <w:bCs/>
        </w:rPr>
      </w:pPr>
    </w:p>
    <w:p w:rsidR="00E1251C" w:rsidRDefault="00E1251C" w:rsidP="00E1251C">
      <w:pPr>
        <w:pStyle w:val="Default"/>
        <w:rPr>
          <w:rFonts w:asciiTheme="minorHAnsi" w:hAnsiTheme="minorHAnsi" w:cs="Comic Sans MS"/>
          <w:b/>
          <w:bCs/>
        </w:rPr>
      </w:pPr>
    </w:p>
    <w:p w:rsidR="00E1251C" w:rsidRDefault="00E1251C" w:rsidP="00E1251C">
      <w:pPr>
        <w:pStyle w:val="Default"/>
        <w:rPr>
          <w:rFonts w:asciiTheme="minorHAnsi" w:hAnsiTheme="minorHAnsi" w:cs="Comic Sans MS"/>
          <w:b/>
          <w:bCs/>
        </w:rPr>
      </w:pPr>
    </w:p>
    <w:p w:rsidR="00E1251C" w:rsidRPr="00E1251C" w:rsidRDefault="00E1251C" w:rsidP="00E1251C">
      <w:pPr>
        <w:pStyle w:val="Default"/>
        <w:rPr>
          <w:rFonts w:asciiTheme="minorHAnsi" w:hAnsiTheme="minorHAnsi" w:cs="Comic Sans MS"/>
          <w:b/>
          <w:bCs/>
        </w:rPr>
      </w:pPr>
      <w:r w:rsidRPr="00E1251C">
        <w:rPr>
          <w:rFonts w:asciiTheme="minorHAnsi" w:hAnsiTheme="minorHAnsi" w:cs="Comic Sans MS"/>
          <w:b/>
          <w:bCs/>
        </w:rPr>
        <w:t xml:space="preserve">Title of Post: Cleaner </w:t>
      </w:r>
    </w:p>
    <w:p w:rsidR="00E1251C" w:rsidRPr="00E1251C" w:rsidRDefault="00E1251C" w:rsidP="00E1251C">
      <w:pPr>
        <w:pStyle w:val="Default"/>
        <w:rPr>
          <w:rFonts w:asciiTheme="minorHAnsi" w:hAnsiTheme="minorHAnsi" w:cs="Comic Sans MS"/>
        </w:rPr>
      </w:pPr>
    </w:p>
    <w:p w:rsidR="00E1251C" w:rsidRPr="00E1251C" w:rsidRDefault="00E1251C" w:rsidP="00E1251C">
      <w:pPr>
        <w:pStyle w:val="Default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  <w:b/>
          <w:bCs/>
        </w:rPr>
        <w:t xml:space="preserve">Responsible to: Head Teacher </w:t>
      </w:r>
    </w:p>
    <w:p w:rsidR="00E1251C" w:rsidRPr="00E1251C" w:rsidRDefault="00E1251C" w:rsidP="00E1251C">
      <w:pPr>
        <w:pStyle w:val="Default"/>
        <w:rPr>
          <w:rFonts w:asciiTheme="minorHAnsi" w:hAnsiTheme="minorHAnsi" w:cs="Comic Sans MS"/>
          <w:b/>
          <w:bCs/>
        </w:rPr>
      </w:pPr>
    </w:p>
    <w:p w:rsidR="00E1251C" w:rsidRPr="00E1251C" w:rsidRDefault="00E1251C" w:rsidP="00E1251C">
      <w:pPr>
        <w:pStyle w:val="Default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  <w:b/>
          <w:bCs/>
        </w:rPr>
        <w:t xml:space="preserve">Salary: Grade 1 </w:t>
      </w:r>
      <w:r w:rsidR="00C11BCD">
        <w:rPr>
          <w:rFonts w:asciiTheme="minorHAnsi" w:hAnsiTheme="minorHAnsi" w:cs="Comic Sans MS"/>
          <w:b/>
          <w:bCs/>
        </w:rPr>
        <w:t>Point 5 (£6.44 - £7.71 per hour)</w:t>
      </w:r>
    </w:p>
    <w:p w:rsidR="00E1251C" w:rsidRPr="00E1251C" w:rsidRDefault="00E1251C" w:rsidP="00E1251C">
      <w:pPr>
        <w:pStyle w:val="Default"/>
        <w:rPr>
          <w:rFonts w:asciiTheme="minorHAnsi" w:hAnsiTheme="minorHAnsi" w:cs="Comic Sans MS"/>
          <w:b/>
          <w:bCs/>
        </w:rPr>
      </w:pPr>
    </w:p>
    <w:p w:rsidR="00E1251C" w:rsidRPr="00E1251C" w:rsidRDefault="00E1251C" w:rsidP="00E1251C">
      <w:pPr>
        <w:pStyle w:val="Default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  <w:b/>
          <w:bCs/>
        </w:rPr>
        <w:t xml:space="preserve">Hours: 10 hours per week </w:t>
      </w:r>
      <w:r w:rsidR="00C11BCD">
        <w:rPr>
          <w:rFonts w:asciiTheme="minorHAnsi" w:hAnsiTheme="minorHAnsi" w:cs="Comic Sans MS"/>
          <w:b/>
          <w:bCs/>
        </w:rPr>
        <w:t>- Term Time O</w:t>
      </w:r>
      <w:r w:rsidRPr="00E1251C">
        <w:rPr>
          <w:rFonts w:asciiTheme="minorHAnsi" w:hAnsiTheme="minorHAnsi" w:cs="Comic Sans MS"/>
          <w:b/>
          <w:bCs/>
        </w:rPr>
        <w:t xml:space="preserve">nly </w:t>
      </w:r>
    </w:p>
    <w:p w:rsidR="00E1251C" w:rsidRPr="00E1251C" w:rsidRDefault="00E1251C" w:rsidP="00E1251C">
      <w:pPr>
        <w:pStyle w:val="Default"/>
        <w:rPr>
          <w:rFonts w:asciiTheme="minorHAnsi" w:hAnsiTheme="minorHAnsi" w:cs="Comic Sans MS"/>
          <w:b/>
          <w:bCs/>
        </w:rPr>
      </w:pPr>
    </w:p>
    <w:p w:rsidR="00E1251C" w:rsidRPr="00E1251C" w:rsidRDefault="00E1251C" w:rsidP="00E1251C">
      <w:pPr>
        <w:pStyle w:val="Default"/>
        <w:rPr>
          <w:rFonts w:asciiTheme="minorHAnsi" w:hAnsiTheme="minorHAnsi" w:cs="Comic Sans MS"/>
          <w:b/>
          <w:bCs/>
        </w:rPr>
      </w:pPr>
      <w:r w:rsidRPr="00E1251C">
        <w:rPr>
          <w:rFonts w:asciiTheme="minorHAnsi" w:hAnsiTheme="minorHAnsi" w:cs="Comic Sans MS"/>
          <w:b/>
          <w:bCs/>
        </w:rPr>
        <w:t xml:space="preserve">Main Purpose of Job </w:t>
      </w:r>
    </w:p>
    <w:p w:rsidR="00E1251C" w:rsidRPr="00E1251C" w:rsidRDefault="00E1251C" w:rsidP="00E1251C">
      <w:pPr>
        <w:pStyle w:val="Default"/>
        <w:rPr>
          <w:rFonts w:asciiTheme="minorHAnsi" w:hAnsiTheme="minorHAnsi" w:cs="Comic Sans MS"/>
        </w:rPr>
      </w:pP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>The main purpose of the role is to provide efficient and effective c</w:t>
      </w:r>
      <w:r>
        <w:rPr>
          <w:rFonts w:asciiTheme="minorHAnsi" w:hAnsiTheme="minorHAnsi" w:cs="Comic Sans MS"/>
        </w:rPr>
        <w:t>leaning support to the school, t</w:t>
      </w:r>
      <w:r w:rsidRPr="00E1251C">
        <w:rPr>
          <w:rFonts w:asciiTheme="minorHAnsi" w:hAnsiTheme="minorHAnsi" w:cs="Comic Sans MS"/>
        </w:rPr>
        <w:t xml:space="preserve">o work individually or as part of a team to undertake the cleaning of a designated area and ensure high standards of cleanliness and hygiene are met and maintained. </w:t>
      </w:r>
      <w:proofErr w:type="gramStart"/>
      <w:r w:rsidR="002832A1">
        <w:rPr>
          <w:rFonts w:asciiTheme="minorHAnsi" w:hAnsiTheme="minorHAnsi" w:cs="Comic Sans MS"/>
        </w:rPr>
        <w:t>To cover duties of other colleagues when required and instructed by the Head Teacher, School Business Manager or Caretaker.</w:t>
      </w:r>
      <w:proofErr w:type="gramEnd"/>
    </w:p>
    <w:p w:rsidR="00E1251C" w:rsidRPr="00E1251C" w:rsidRDefault="00E1251C" w:rsidP="00E1251C">
      <w:pPr>
        <w:pStyle w:val="Default"/>
        <w:rPr>
          <w:rFonts w:asciiTheme="minorHAnsi" w:hAnsiTheme="minorHAnsi" w:cs="Comic Sans MS"/>
        </w:rPr>
      </w:pPr>
    </w:p>
    <w:p w:rsidR="00E1251C" w:rsidRDefault="0052140C" w:rsidP="00E1251C">
      <w:pPr>
        <w:pStyle w:val="Default"/>
        <w:rPr>
          <w:rFonts w:asciiTheme="minorHAnsi" w:hAnsiTheme="minorHAnsi" w:cs="Comic Sans MS"/>
          <w:b/>
          <w:bCs/>
        </w:rPr>
      </w:pPr>
      <w:r>
        <w:rPr>
          <w:rFonts w:asciiTheme="minorHAnsi" w:hAnsiTheme="minorHAnsi" w:cs="Comic Sans MS"/>
          <w:b/>
          <w:bCs/>
        </w:rPr>
        <w:t>Specific Tasks</w:t>
      </w:r>
    </w:p>
    <w:p w:rsidR="00E1251C" w:rsidRPr="00E1251C" w:rsidRDefault="00E1251C" w:rsidP="00E1251C">
      <w:pPr>
        <w:pStyle w:val="Default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  <w:b/>
          <w:bCs/>
        </w:rPr>
        <w:t xml:space="preserve"> </w:t>
      </w:r>
    </w:p>
    <w:p w:rsidR="00E1251C" w:rsidRPr="00E1251C" w:rsidRDefault="00E1251C" w:rsidP="00E1251C">
      <w:pPr>
        <w:pStyle w:val="Default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The post holder will be expected to: </w:t>
      </w: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• To clean all furniture and fittings including ledges, pipe work and radiators ensuring high standards of cleanliness and hygiene are met and maintained </w:t>
      </w:r>
      <w:r w:rsidR="002832A1">
        <w:rPr>
          <w:rFonts w:asciiTheme="minorHAnsi" w:hAnsiTheme="minorHAnsi" w:cs="Comic Sans MS"/>
        </w:rPr>
        <w:t>throughout the school.</w:t>
      </w: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</w:p>
    <w:p w:rsid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>• To clean all sanitary fixtures and fittings including the lavatories, wash room facilities and showers etc</w:t>
      </w:r>
      <w:r w:rsidR="002832A1">
        <w:rPr>
          <w:rFonts w:asciiTheme="minorHAnsi" w:hAnsiTheme="minorHAnsi" w:cs="Comic Sans MS"/>
        </w:rPr>
        <w:t>.</w:t>
      </w:r>
      <w:r w:rsidRPr="00E1251C">
        <w:rPr>
          <w:rFonts w:asciiTheme="minorHAnsi" w:hAnsiTheme="minorHAnsi" w:cs="Comic Sans MS"/>
        </w:rPr>
        <w:t xml:space="preserve">, ensuring all areas are maintained to the required standards of health and safety, reporting any damaged or broken facilities, or other maintenance issues to the appropriate member of staff. </w:t>
      </w: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• Carry out vacuuming in all carpeted areas ensuring correct use, carrying and storage of equipment. </w:t>
      </w: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>• Clean all other floor areas appropriately i.e. sweeping, mopping, polishing etc</w:t>
      </w:r>
      <w:r w:rsidR="002832A1">
        <w:rPr>
          <w:rFonts w:asciiTheme="minorHAnsi" w:hAnsiTheme="minorHAnsi" w:cs="Comic Sans MS"/>
        </w:rPr>
        <w:t>.</w:t>
      </w:r>
      <w:r w:rsidRPr="00E1251C">
        <w:rPr>
          <w:rFonts w:asciiTheme="minorHAnsi" w:hAnsiTheme="minorHAnsi" w:cs="Comic Sans MS"/>
        </w:rPr>
        <w:t xml:space="preserve">, ensuring wet floor H&amp;S hazard signs are used when required to ensure wellbeing of staff/pupils is maintained. </w:t>
      </w: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</w:p>
    <w:p w:rsid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• To use floor scrubbing machines when required, following correct operating procedures to ensure personal and others safety and wellbeing. </w:t>
      </w:r>
    </w:p>
    <w:p w:rsidR="00A45CD9" w:rsidRDefault="00A45CD9" w:rsidP="00E1251C">
      <w:pPr>
        <w:pStyle w:val="Default"/>
        <w:jc w:val="both"/>
        <w:rPr>
          <w:rFonts w:asciiTheme="minorHAnsi" w:hAnsiTheme="minorHAnsi" w:cs="Comic Sans MS"/>
        </w:rPr>
      </w:pPr>
    </w:p>
    <w:p w:rsidR="00A45CD9" w:rsidRPr="00E1251C" w:rsidRDefault="00A45CD9" w:rsidP="00A45CD9">
      <w:pPr>
        <w:pStyle w:val="Default"/>
        <w:numPr>
          <w:ilvl w:val="0"/>
          <w:numId w:val="2"/>
        </w:numPr>
        <w:ind w:left="142" w:hanging="142"/>
        <w:jc w:val="both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 To keep appropriate light equipment, machinery and cleaning cupboards in a clean and hygienic condition.</w:t>
      </w: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• To check windows and doors are free from damage and closed after cleaning has been carried out to ensure the facilities are locked and secured appropriately. </w:t>
      </w: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</w:p>
    <w:p w:rsidR="00E1251C" w:rsidRPr="00E1251C" w:rsidRDefault="0052140C" w:rsidP="00E1251C">
      <w:pPr>
        <w:pStyle w:val="Default"/>
        <w:jc w:val="both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• </w:t>
      </w:r>
      <w:r w:rsidR="00E1251C" w:rsidRPr="00E1251C">
        <w:rPr>
          <w:rFonts w:asciiTheme="minorHAnsi" w:hAnsiTheme="minorHAnsi" w:cs="Comic Sans MS"/>
        </w:rPr>
        <w:t xml:space="preserve">To attend any training courses relevant to the post, ensuring continual personal and professional development. </w:t>
      </w: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• Role requires working </w:t>
      </w:r>
      <w:r w:rsidR="002832A1">
        <w:rPr>
          <w:rFonts w:asciiTheme="minorHAnsi" w:hAnsiTheme="minorHAnsi" w:cs="Comic Sans MS"/>
        </w:rPr>
        <w:t xml:space="preserve">individually and working </w:t>
      </w:r>
      <w:r w:rsidRPr="00E1251C">
        <w:rPr>
          <w:rFonts w:asciiTheme="minorHAnsi" w:hAnsiTheme="minorHAnsi" w:cs="Comic Sans MS"/>
        </w:rPr>
        <w:t>with</w:t>
      </w:r>
      <w:r w:rsidR="002832A1">
        <w:rPr>
          <w:rFonts w:asciiTheme="minorHAnsi" w:hAnsiTheme="minorHAnsi" w:cs="Comic Sans MS"/>
        </w:rPr>
        <w:t>in</w:t>
      </w:r>
      <w:r w:rsidRPr="00E1251C">
        <w:rPr>
          <w:rFonts w:asciiTheme="minorHAnsi" w:hAnsiTheme="minorHAnsi" w:cs="Comic Sans MS"/>
        </w:rPr>
        <w:t xml:space="preserve"> a team. </w:t>
      </w: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>• Ability to present oneself as a role model to pupils in speech</w:t>
      </w:r>
      <w:r w:rsidR="002832A1">
        <w:rPr>
          <w:rFonts w:asciiTheme="minorHAnsi" w:hAnsiTheme="minorHAnsi" w:cs="Comic Sans MS"/>
        </w:rPr>
        <w:t>, dress, behaviour and attitude.</w:t>
      </w: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</w:p>
    <w:p w:rsidR="002832A1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• Provide pastoral care </w:t>
      </w:r>
      <w:r w:rsidR="002832A1">
        <w:rPr>
          <w:rFonts w:asciiTheme="minorHAnsi" w:hAnsiTheme="minorHAnsi" w:cs="Comic Sans MS"/>
        </w:rPr>
        <w:t>to sick and injured children, informing other members of staff of any incidents whilst cleaning within the school.</w:t>
      </w:r>
    </w:p>
    <w:p w:rsidR="002832A1" w:rsidRDefault="002832A1" w:rsidP="00E1251C">
      <w:pPr>
        <w:pStyle w:val="Default"/>
        <w:jc w:val="both"/>
        <w:rPr>
          <w:rFonts w:asciiTheme="minorHAnsi" w:hAnsiTheme="minorHAnsi" w:cs="Comic Sans MS"/>
        </w:rPr>
      </w:pPr>
    </w:p>
    <w:p w:rsid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• The Post holder may undertake any other duties that are commensurate with the post. </w:t>
      </w:r>
    </w:p>
    <w:p w:rsidR="005D2FAD" w:rsidRDefault="005D2FAD" w:rsidP="00E1251C">
      <w:pPr>
        <w:pStyle w:val="Default"/>
        <w:jc w:val="both"/>
        <w:rPr>
          <w:rFonts w:asciiTheme="minorHAnsi" w:hAnsiTheme="minorHAnsi" w:cs="Comic Sans MS"/>
        </w:rPr>
      </w:pPr>
    </w:p>
    <w:p w:rsidR="005D2FAD" w:rsidRPr="00E1251C" w:rsidRDefault="0052140C" w:rsidP="0052140C">
      <w:pPr>
        <w:pStyle w:val="Default"/>
        <w:numPr>
          <w:ilvl w:val="0"/>
          <w:numId w:val="2"/>
        </w:numPr>
        <w:ind w:left="142" w:hanging="142"/>
        <w:jc w:val="both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 </w:t>
      </w:r>
      <w:r w:rsidR="005D2FAD" w:rsidRPr="00E1251C">
        <w:rPr>
          <w:rFonts w:asciiTheme="minorHAnsi" w:hAnsiTheme="minorHAnsi" w:cs="Comic Sans MS"/>
        </w:rPr>
        <w:t xml:space="preserve">The applicant should follow the </w:t>
      </w:r>
      <w:r w:rsidR="005D2FAD">
        <w:rPr>
          <w:rFonts w:asciiTheme="minorHAnsi" w:hAnsiTheme="minorHAnsi" w:cs="Comic Sans MS"/>
        </w:rPr>
        <w:t>all school’s policies.</w:t>
      </w:r>
    </w:p>
    <w:p w:rsidR="005D2FAD" w:rsidRDefault="005D2FAD" w:rsidP="0052140C">
      <w:pPr>
        <w:pStyle w:val="Default"/>
        <w:ind w:left="360"/>
        <w:jc w:val="both"/>
        <w:rPr>
          <w:rFonts w:asciiTheme="minorHAnsi" w:hAnsiTheme="minorHAnsi" w:cs="Comic Sans MS"/>
        </w:rPr>
      </w:pPr>
    </w:p>
    <w:p w:rsidR="005D2FAD" w:rsidRPr="00E1251C" w:rsidRDefault="005D2FAD" w:rsidP="0052140C">
      <w:pPr>
        <w:pStyle w:val="Default"/>
        <w:numPr>
          <w:ilvl w:val="0"/>
          <w:numId w:val="2"/>
        </w:numPr>
        <w:ind w:left="142" w:hanging="142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The school operates a strict no smoking policy. </w:t>
      </w:r>
    </w:p>
    <w:p w:rsidR="005D2FAD" w:rsidRDefault="005D2FAD" w:rsidP="0052140C">
      <w:pPr>
        <w:pStyle w:val="Default"/>
        <w:ind w:left="360"/>
        <w:jc w:val="both"/>
        <w:rPr>
          <w:rFonts w:asciiTheme="minorHAnsi" w:hAnsiTheme="minorHAnsi" w:cs="Comic Sans MS"/>
        </w:rPr>
      </w:pPr>
    </w:p>
    <w:p w:rsidR="00E1251C" w:rsidRPr="00E1251C" w:rsidRDefault="00E1251C" w:rsidP="00E1251C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• The post holder has common duties and responsibilities in the areas of:- </w:t>
      </w:r>
    </w:p>
    <w:p w:rsidR="00E1251C" w:rsidRPr="00E1251C" w:rsidRDefault="00E1251C" w:rsidP="00A45CD9">
      <w:pPr>
        <w:pStyle w:val="Default"/>
        <w:jc w:val="both"/>
        <w:rPr>
          <w:rFonts w:asciiTheme="minorHAnsi" w:hAnsiTheme="minorHAnsi" w:cs="Comic Sans MS"/>
        </w:rPr>
      </w:pPr>
    </w:p>
    <w:p w:rsidR="00E1251C" w:rsidRDefault="00E1251C" w:rsidP="00A45CD9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Quality Assurance, Communication, Professional Practice, Health &amp; Safety, General Management (where applicable), Financial Management (where applicable), Appraisal, Equality &amp; Diversity, Confidentiality and Induction </w:t>
      </w:r>
    </w:p>
    <w:p w:rsidR="00E1251C" w:rsidRDefault="00E1251C" w:rsidP="00A45CD9">
      <w:pPr>
        <w:pStyle w:val="Default"/>
        <w:jc w:val="both"/>
        <w:rPr>
          <w:rFonts w:asciiTheme="minorHAnsi" w:hAnsiTheme="minorHAnsi" w:cs="Comic Sans MS"/>
        </w:rPr>
      </w:pPr>
    </w:p>
    <w:p w:rsidR="005D2FAD" w:rsidRDefault="005D2FAD" w:rsidP="00A45CD9">
      <w:pPr>
        <w:pStyle w:val="Default"/>
        <w:jc w:val="both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You will be issued with an overall, rubber gloves which you must wear for your protection.  You are responsible for the laundering, repair etc., of the overall.  </w:t>
      </w:r>
    </w:p>
    <w:p w:rsidR="005D2FAD" w:rsidRPr="00E1251C" w:rsidRDefault="005D2FAD" w:rsidP="00A45CD9">
      <w:pPr>
        <w:pStyle w:val="Default"/>
        <w:jc w:val="both"/>
        <w:rPr>
          <w:rFonts w:asciiTheme="minorHAnsi" w:hAnsiTheme="minorHAnsi" w:cs="Comic Sans MS"/>
        </w:rPr>
      </w:pPr>
    </w:p>
    <w:p w:rsidR="00E1251C" w:rsidRDefault="00E1251C" w:rsidP="00A45CD9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The successful applicant will be joining a </w:t>
      </w:r>
      <w:r w:rsidR="0052140C">
        <w:rPr>
          <w:rFonts w:asciiTheme="minorHAnsi" w:hAnsiTheme="minorHAnsi" w:cs="Comic Sans MS"/>
        </w:rPr>
        <w:t>forward thinking school</w:t>
      </w:r>
      <w:r w:rsidRPr="00E1251C">
        <w:rPr>
          <w:rFonts w:asciiTheme="minorHAnsi" w:hAnsiTheme="minorHAnsi" w:cs="Comic Sans MS"/>
        </w:rPr>
        <w:t xml:space="preserve"> whose principle aim is to provide a safe and happy environment in which the children can learn and grow up together. </w:t>
      </w:r>
    </w:p>
    <w:p w:rsidR="00E1251C" w:rsidRPr="00E1251C" w:rsidRDefault="00E1251C" w:rsidP="00A45CD9">
      <w:pPr>
        <w:pStyle w:val="Default"/>
        <w:jc w:val="both"/>
        <w:rPr>
          <w:rFonts w:asciiTheme="minorHAnsi" w:hAnsiTheme="minorHAnsi" w:cs="Comic Sans MS"/>
        </w:rPr>
      </w:pPr>
      <w:r w:rsidRPr="00E1251C">
        <w:rPr>
          <w:rFonts w:asciiTheme="minorHAnsi" w:hAnsiTheme="minorHAnsi" w:cs="Comic Sans MS"/>
        </w:rPr>
        <w:t xml:space="preserve"> </w:t>
      </w:r>
    </w:p>
    <w:p w:rsidR="005D2FAD" w:rsidRPr="00426C14" w:rsidRDefault="005D2FAD" w:rsidP="00426C14">
      <w:pPr>
        <w:pStyle w:val="Default"/>
        <w:rPr>
          <w:rFonts w:asciiTheme="minorHAnsi" w:hAnsiTheme="minorHAnsi" w:cs="Comic Sans MS"/>
        </w:rPr>
        <w:sectPr w:rsidR="005D2FAD" w:rsidRPr="00426C14" w:rsidSect="00E1251C">
          <w:pgSz w:w="12406" w:h="16840"/>
          <w:pgMar w:top="567" w:right="731" w:bottom="709" w:left="783" w:header="720" w:footer="720" w:gutter="0"/>
          <w:cols w:space="720"/>
          <w:noEndnote/>
          <w:docGrid w:linePitch="299"/>
        </w:sectPr>
      </w:pPr>
      <w:r>
        <w:rPr>
          <w:rFonts w:asciiTheme="minorHAnsi" w:hAnsiTheme="minorHAnsi"/>
          <w:color w:val="auto"/>
        </w:rPr>
        <w:t xml:space="preserve">Sedgefield Hardwick Primary School is committed to safeguarding and promoting the welfare of children and young people and expects staff to share this commitment. </w:t>
      </w:r>
      <w:r>
        <w:rPr>
          <w:rFonts w:asciiTheme="minorHAnsi" w:hAnsiTheme="minorHAnsi" w:cs="Comic Sans MS"/>
        </w:rPr>
        <w:t xml:space="preserve">Appointments are subject to a DBS clearance, </w:t>
      </w:r>
      <w:bookmarkStart w:id="0" w:name="_GoBack"/>
      <w:proofErr w:type="gramStart"/>
      <w:r>
        <w:rPr>
          <w:rFonts w:asciiTheme="minorHAnsi" w:hAnsiTheme="minorHAnsi" w:cs="Comic Sans MS"/>
        </w:rPr>
        <w:t>medical</w:t>
      </w:r>
      <w:proofErr w:type="gramEnd"/>
      <w:r>
        <w:rPr>
          <w:rFonts w:asciiTheme="minorHAnsi" w:hAnsiTheme="minorHAnsi" w:cs="Comic Sans MS"/>
        </w:rPr>
        <w:t xml:space="preserve"> clearance and </w:t>
      </w:r>
      <w:r w:rsidRPr="00E1251C">
        <w:rPr>
          <w:rFonts w:asciiTheme="minorHAnsi" w:hAnsiTheme="minorHAnsi" w:cs="Comic Sans MS"/>
        </w:rPr>
        <w:t xml:space="preserve">references. </w:t>
      </w:r>
    </w:p>
    <w:bookmarkEnd w:id="0"/>
    <w:p w:rsidR="00C9319D" w:rsidRPr="001D2B53" w:rsidRDefault="00C9319D" w:rsidP="00426C14">
      <w:pPr>
        <w:rPr>
          <w:b/>
          <w:sz w:val="28"/>
          <w:szCs w:val="28"/>
        </w:rPr>
      </w:pPr>
    </w:p>
    <w:sectPr w:rsidR="00C9319D" w:rsidRPr="001D2B53" w:rsidSect="001D2B53">
      <w:pgSz w:w="16838" w:h="11906" w:orient="landscape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03" w:rsidRDefault="00DD3F03" w:rsidP="001D2B53">
      <w:pPr>
        <w:spacing w:after="0" w:line="240" w:lineRule="auto"/>
      </w:pPr>
      <w:r>
        <w:separator/>
      </w:r>
    </w:p>
  </w:endnote>
  <w:endnote w:type="continuationSeparator" w:id="0">
    <w:p w:rsidR="00DD3F03" w:rsidRDefault="00DD3F03" w:rsidP="001D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03" w:rsidRDefault="00DD3F03" w:rsidP="001D2B53">
      <w:pPr>
        <w:spacing w:after="0" w:line="240" w:lineRule="auto"/>
      </w:pPr>
      <w:r>
        <w:separator/>
      </w:r>
    </w:p>
  </w:footnote>
  <w:footnote w:type="continuationSeparator" w:id="0">
    <w:p w:rsidR="00DD3F03" w:rsidRDefault="00DD3F03" w:rsidP="001D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0EF"/>
    <w:multiLevelType w:val="hybridMultilevel"/>
    <w:tmpl w:val="AEB4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D7FDF"/>
    <w:multiLevelType w:val="hybridMultilevel"/>
    <w:tmpl w:val="BACA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1C"/>
    <w:rsid w:val="001D2B53"/>
    <w:rsid w:val="002832A1"/>
    <w:rsid w:val="00426C14"/>
    <w:rsid w:val="004D4323"/>
    <w:rsid w:val="0052140C"/>
    <w:rsid w:val="005D2FAD"/>
    <w:rsid w:val="00771923"/>
    <w:rsid w:val="009038B9"/>
    <w:rsid w:val="00A45CD9"/>
    <w:rsid w:val="00B66C42"/>
    <w:rsid w:val="00C11BCD"/>
    <w:rsid w:val="00C9319D"/>
    <w:rsid w:val="00DD3F03"/>
    <w:rsid w:val="00E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53"/>
  </w:style>
  <w:style w:type="paragraph" w:styleId="Footer">
    <w:name w:val="footer"/>
    <w:basedOn w:val="Normal"/>
    <w:link w:val="FooterChar"/>
    <w:uiPriority w:val="99"/>
    <w:unhideWhenUsed/>
    <w:rsid w:val="001D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53"/>
  </w:style>
  <w:style w:type="paragraph" w:styleId="Footer">
    <w:name w:val="footer"/>
    <w:basedOn w:val="Normal"/>
    <w:link w:val="FooterChar"/>
    <w:uiPriority w:val="99"/>
    <w:unhideWhenUsed/>
    <w:rsid w:val="001D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Mather</dc:creator>
  <cp:lastModifiedBy>Eve Rutherford</cp:lastModifiedBy>
  <cp:revision>4</cp:revision>
  <dcterms:created xsi:type="dcterms:W3CDTF">2014-11-25T15:21:00Z</dcterms:created>
  <dcterms:modified xsi:type="dcterms:W3CDTF">2014-11-25T15:28:00Z</dcterms:modified>
</cp:coreProperties>
</file>