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62" w:rsidRDefault="00CA432B" w:rsidP="00395B73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w:drawing>
          <wp:inline distT="0" distB="0" distL="0" distR="0">
            <wp:extent cx="600075" cy="864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3" cy="869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562" w:rsidRDefault="00685562" w:rsidP="00395B73">
      <w:pPr>
        <w:pStyle w:val="Default"/>
        <w:rPr>
          <w:sz w:val="32"/>
          <w:szCs w:val="32"/>
        </w:rPr>
      </w:pPr>
    </w:p>
    <w:p w:rsidR="00395B73" w:rsidRDefault="008A08C7" w:rsidP="00395B7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PERSON SPECIFICATION: </w:t>
      </w:r>
      <w:r w:rsidR="00CE5034">
        <w:rPr>
          <w:sz w:val="32"/>
          <w:szCs w:val="32"/>
        </w:rPr>
        <w:t>Lunchtime Supervisor</w:t>
      </w:r>
    </w:p>
    <w:p w:rsidR="008A08C7" w:rsidRDefault="008A08C7" w:rsidP="00395B73">
      <w:pPr>
        <w:pStyle w:val="Default"/>
        <w:rPr>
          <w:sz w:val="32"/>
          <w:szCs w:val="32"/>
        </w:rPr>
      </w:pPr>
    </w:p>
    <w:p w:rsidR="00685562" w:rsidRDefault="00685562" w:rsidP="00395B73">
      <w:pPr>
        <w:pStyle w:val="Default"/>
        <w:rPr>
          <w:sz w:val="32"/>
          <w:szCs w:val="32"/>
        </w:rPr>
      </w:pPr>
    </w:p>
    <w:p w:rsidR="00685562" w:rsidRDefault="00685562" w:rsidP="00395B73">
      <w:pPr>
        <w:pStyle w:val="Default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748"/>
        <w:gridCol w:w="4749"/>
        <w:gridCol w:w="2584"/>
      </w:tblGrid>
      <w:tr w:rsidR="008A08C7" w:rsidTr="00605B3B">
        <w:tc>
          <w:tcPr>
            <w:tcW w:w="2093" w:type="dxa"/>
            <w:shd w:val="clear" w:color="auto" w:fill="C6D9F1" w:themeFill="text2" w:themeFillTint="33"/>
          </w:tcPr>
          <w:p w:rsidR="008A08C7" w:rsidRDefault="008A08C7" w:rsidP="008A08C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Criteria</w:t>
            </w:r>
          </w:p>
        </w:tc>
        <w:tc>
          <w:tcPr>
            <w:tcW w:w="4748" w:type="dxa"/>
            <w:shd w:val="clear" w:color="auto" w:fill="C6D9F1" w:themeFill="text2" w:themeFillTint="33"/>
          </w:tcPr>
          <w:p w:rsidR="008A08C7" w:rsidRDefault="008A08C7" w:rsidP="008A08C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Essential</w:t>
            </w:r>
          </w:p>
        </w:tc>
        <w:tc>
          <w:tcPr>
            <w:tcW w:w="4749" w:type="dxa"/>
            <w:shd w:val="clear" w:color="auto" w:fill="C6D9F1" w:themeFill="text2" w:themeFillTint="33"/>
          </w:tcPr>
          <w:p w:rsidR="008A08C7" w:rsidRDefault="008A08C7" w:rsidP="008A08C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Desirable</w:t>
            </w:r>
          </w:p>
        </w:tc>
        <w:tc>
          <w:tcPr>
            <w:tcW w:w="2584" w:type="dxa"/>
            <w:shd w:val="clear" w:color="auto" w:fill="C6D9F1" w:themeFill="text2" w:themeFillTint="33"/>
          </w:tcPr>
          <w:p w:rsidR="008A08C7" w:rsidRDefault="008A08C7" w:rsidP="008A08C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Identified</w:t>
            </w:r>
          </w:p>
        </w:tc>
      </w:tr>
      <w:tr w:rsidR="008A08C7" w:rsidTr="00605B3B">
        <w:tc>
          <w:tcPr>
            <w:tcW w:w="2093" w:type="dxa"/>
          </w:tcPr>
          <w:p w:rsidR="008A08C7" w:rsidRPr="008A08C7" w:rsidRDefault="008A08C7" w:rsidP="00395B73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Qualifications and Training</w:t>
            </w:r>
          </w:p>
        </w:tc>
        <w:tc>
          <w:tcPr>
            <w:tcW w:w="4748" w:type="dxa"/>
          </w:tcPr>
          <w:p w:rsidR="000949B6" w:rsidRPr="008A08C7" w:rsidRDefault="000949B6" w:rsidP="00CE5034">
            <w:pPr>
              <w:pStyle w:val="Default"/>
              <w:ind w:left="360"/>
              <w:rPr>
                <w:sz w:val="22"/>
                <w:szCs w:val="32"/>
              </w:rPr>
            </w:pPr>
          </w:p>
        </w:tc>
        <w:tc>
          <w:tcPr>
            <w:tcW w:w="4749" w:type="dxa"/>
          </w:tcPr>
          <w:p w:rsidR="00BC7FED" w:rsidRDefault="00CE5034" w:rsidP="006E03D9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First Aid training</w:t>
            </w:r>
          </w:p>
          <w:p w:rsidR="00CE5034" w:rsidRDefault="00CE5034" w:rsidP="006E03D9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Safeguarding training</w:t>
            </w:r>
          </w:p>
          <w:p w:rsidR="00CE5034" w:rsidRPr="008A08C7" w:rsidRDefault="00CE5034" w:rsidP="006E03D9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Food hygiene certificate</w:t>
            </w:r>
          </w:p>
        </w:tc>
        <w:tc>
          <w:tcPr>
            <w:tcW w:w="2584" w:type="dxa"/>
          </w:tcPr>
          <w:p w:rsidR="008A08C7" w:rsidRDefault="006E03D9" w:rsidP="00395B73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Application</w:t>
            </w:r>
          </w:p>
          <w:p w:rsidR="006E03D9" w:rsidRPr="008A08C7" w:rsidRDefault="006E03D9" w:rsidP="00395B73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Interview</w:t>
            </w:r>
          </w:p>
        </w:tc>
      </w:tr>
      <w:tr w:rsidR="008A08C7" w:rsidTr="00605B3B">
        <w:tc>
          <w:tcPr>
            <w:tcW w:w="2093" w:type="dxa"/>
          </w:tcPr>
          <w:p w:rsidR="008A08C7" w:rsidRPr="008A08C7" w:rsidRDefault="00D46121" w:rsidP="00395B73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Knowledge and </w:t>
            </w:r>
            <w:r w:rsidR="008A08C7" w:rsidRPr="008A08C7">
              <w:rPr>
                <w:sz w:val="22"/>
                <w:szCs w:val="32"/>
              </w:rPr>
              <w:t>Experience</w:t>
            </w:r>
          </w:p>
        </w:tc>
        <w:tc>
          <w:tcPr>
            <w:tcW w:w="4748" w:type="dxa"/>
          </w:tcPr>
          <w:p w:rsidR="00882C98" w:rsidRDefault="00CE5034" w:rsidP="000949B6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Knowledge of basic food hygiene requirements</w:t>
            </w:r>
          </w:p>
          <w:p w:rsidR="00CE5034" w:rsidRDefault="00CE5034" w:rsidP="000949B6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Spent time with children</w:t>
            </w:r>
          </w:p>
          <w:p w:rsidR="00CE5034" w:rsidRPr="000949B6" w:rsidRDefault="00CE5034" w:rsidP="000949B6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Knowledge of basic safety and health procedures</w:t>
            </w:r>
          </w:p>
        </w:tc>
        <w:tc>
          <w:tcPr>
            <w:tcW w:w="4749" w:type="dxa"/>
          </w:tcPr>
          <w:p w:rsidR="00BC7FED" w:rsidRDefault="00CE5034" w:rsidP="00CE5034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Experience of working with primary school aged children</w:t>
            </w:r>
          </w:p>
          <w:p w:rsidR="00CE5034" w:rsidRPr="008A08C7" w:rsidRDefault="00CE5034" w:rsidP="00CE5034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Kitchen experience </w:t>
            </w:r>
          </w:p>
        </w:tc>
        <w:tc>
          <w:tcPr>
            <w:tcW w:w="2584" w:type="dxa"/>
          </w:tcPr>
          <w:p w:rsidR="008A08C7" w:rsidRDefault="006E03D9" w:rsidP="00395B73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Application</w:t>
            </w:r>
          </w:p>
          <w:p w:rsidR="006E03D9" w:rsidRDefault="006E03D9" w:rsidP="00395B73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Interview</w:t>
            </w:r>
          </w:p>
          <w:p w:rsidR="006E03D9" w:rsidRPr="008A08C7" w:rsidRDefault="006E03D9" w:rsidP="00395B73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References</w:t>
            </w:r>
          </w:p>
        </w:tc>
      </w:tr>
      <w:tr w:rsidR="008A08C7" w:rsidTr="00605B3B">
        <w:tc>
          <w:tcPr>
            <w:tcW w:w="2093" w:type="dxa"/>
          </w:tcPr>
          <w:p w:rsidR="008A08C7" w:rsidRPr="008A08C7" w:rsidRDefault="00D46121" w:rsidP="00395B73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Skills and Abilities</w:t>
            </w:r>
          </w:p>
        </w:tc>
        <w:tc>
          <w:tcPr>
            <w:tcW w:w="4748" w:type="dxa"/>
          </w:tcPr>
          <w:p w:rsidR="00CE5034" w:rsidRDefault="00D46121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 w:rsidRPr="00CE5034">
              <w:rPr>
                <w:sz w:val="22"/>
                <w:szCs w:val="32"/>
              </w:rPr>
              <w:t xml:space="preserve">Ability to communicate clearly </w:t>
            </w:r>
          </w:p>
          <w:p w:rsidR="00D46121" w:rsidRPr="009F020B" w:rsidRDefault="00D46121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 w:rsidRPr="009F020B">
              <w:rPr>
                <w:sz w:val="22"/>
                <w:szCs w:val="32"/>
              </w:rPr>
              <w:t>Ability to use initiative</w:t>
            </w:r>
          </w:p>
          <w:p w:rsidR="006E03D9" w:rsidRDefault="006E03D9" w:rsidP="009F020B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Ability to </w:t>
            </w:r>
            <w:r w:rsidR="009F020B">
              <w:rPr>
                <w:sz w:val="22"/>
                <w:szCs w:val="32"/>
              </w:rPr>
              <w:t>ensure</w:t>
            </w:r>
            <w:r>
              <w:rPr>
                <w:sz w:val="22"/>
                <w:szCs w:val="32"/>
              </w:rPr>
              <w:t xml:space="preserve"> confidentiality</w:t>
            </w:r>
            <w:r w:rsidR="00D6595A">
              <w:rPr>
                <w:sz w:val="22"/>
                <w:szCs w:val="32"/>
              </w:rPr>
              <w:t xml:space="preserve"> and professional protocols</w:t>
            </w:r>
          </w:p>
          <w:p w:rsidR="00CE5034" w:rsidRDefault="00CE5034" w:rsidP="009F020B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Ability to manage children calmly and positively</w:t>
            </w:r>
          </w:p>
          <w:p w:rsidR="00CE5034" w:rsidRPr="008A08C7" w:rsidRDefault="00CE5034" w:rsidP="00CE5034">
            <w:pPr>
              <w:pStyle w:val="Default"/>
              <w:ind w:left="360"/>
              <w:rPr>
                <w:sz w:val="22"/>
                <w:szCs w:val="32"/>
              </w:rPr>
            </w:pPr>
          </w:p>
        </w:tc>
        <w:tc>
          <w:tcPr>
            <w:tcW w:w="4749" w:type="dxa"/>
          </w:tcPr>
          <w:p w:rsidR="00882C98" w:rsidRDefault="00CE5034" w:rsidP="009F020B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Ability to lead playground games</w:t>
            </w:r>
          </w:p>
          <w:p w:rsidR="00CE5034" w:rsidRPr="008A08C7" w:rsidRDefault="00CE5034" w:rsidP="00CE5034">
            <w:pPr>
              <w:pStyle w:val="Default"/>
              <w:ind w:left="360"/>
              <w:rPr>
                <w:sz w:val="22"/>
                <w:szCs w:val="32"/>
              </w:rPr>
            </w:pPr>
          </w:p>
        </w:tc>
        <w:tc>
          <w:tcPr>
            <w:tcW w:w="2584" w:type="dxa"/>
          </w:tcPr>
          <w:p w:rsidR="006E03D9" w:rsidRDefault="006E03D9" w:rsidP="006E03D9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Application</w:t>
            </w:r>
          </w:p>
          <w:p w:rsidR="006E03D9" w:rsidRDefault="006E03D9" w:rsidP="006E03D9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Interview</w:t>
            </w:r>
          </w:p>
          <w:p w:rsidR="008A08C7" w:rsidRPr="008A08C7" w:rsidRDefault="006E03D9" w:rsidP="006E03D9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References</w:t>
            </w:r>
          </w:p>
        </w:tc>
      </w:tr>
      <w:tr w:rsidR="008A08C7" w:rsidTr="00605B3B">
        <w:tc>
          <w:tcPr>
            <w:tcW w:w="2093" w:type="dxa"/>
          </w:tcPr>
          <w:p w:rsidR="008A08C7" w:rsidRPr="008A08C7" w:rsidRDefault="00D46121" w:rsidP="00395B73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Personal Qualities</w:t>
            </w:r>
          </w:p>
        </w:tc>
        <w:tc>
          <w:tcPr>
            <w:tcW w:w="4748" w:type="dxa"/>
          </w:tcPr>
          <w:p w:rsidR="00BC7FED" w:rsidRDefault="00BC7FED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Supportive of Catholic ethos</w:t>
            </w:r>
          </w:p>
          <w:p w:rsidR="00882C98" w:rsidRDefault="00882C98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Enthusiastic and energetic</w:t>
            </w:r>
          </w:p>
          <w:p w:rsidR="008A08C7" w:rsidRDefault="006E03D9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Team player</w:t>
            </w:r>
          </w:p>
          <w:p w:rsidR="00877D77" w:rsidRDefault="00877D77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Aspirational</w:t>
            </w:r>
          </w:p>
          <w:p w:rsidR="006E03D9" w:rsidRDefault="006E03D9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Calm and patient with a sense of humour</w:t>
            </w:r>
          </w:p>
          <w:p w:rsidR="006E03D9" w:rsidRDefault="006E03D9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Flexible and professional</w:t>
            </w:r>
          </w:p>
          <w:p w:rsidR="006E03D9" w:rsidRDefault="006E03D9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Punctual and reliable</w:t>
            </w:r>
          </w:p>
          <w:p w:rsidR="006E03D9" w:rsidRPr="008A08C7" w:rsidRDefault="006E03D9" w:rsidP="00CE5034">
            <w:pPr>
              <w:pStyle w:val="Default"/>
              <w:ind w:left="360"/>
              <w:rPr>
                <w:sz w:val="22"/>
                <w:szCs w:val="32"/>
              </w:rPr>
            </w:pPr>
          </w:p>
        </w:tc>
        <w:tc>
          <w:tcPr>
            <w:tcW w:w="4749" w:type="dxa"/>
          </w:tcPr>
          <w:p w:rsidR="00877D77" w:rsidRPr="008A08C7" w:rsidRDefault="00877D77" w:rsidP="00CE5034">
            <w:pPr>
              <w:pStyle w:val="Default"/>
              <w:ind w:left="360"/>
              <w:rPr>
                <w:sz w:val="22"/>
                <w:szCs w:val="32"/>
              </w:rPr>
            </w:pPr>
          </w:p>
        </w:tc>
        <w:tc>
          <w:tcPr>
            <w:tcW w:w="2584" w:type="dxa"/>
          </w:tcPr>
          <w:p w:rsidR="006E03D9" w:rsidRDefault="006E03D9" w:rsidP="006E03D9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Interview</w:t>
            </w:r>
          </w:p>
          <w:p w:rsidR="008A08C7" w:rsidRPr="008A08C7" w:rsidRDefault="006E03D9" w:rsidP="006E03D9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References</w:t>
            </w:r>
          </w:p>
        </w:tc>
      </w:tr>
    </w:tbl>
    <w:p w:rsidR="00DF3B26" w:rsidRDefault="00DF3B26"/>
    <w:sectPr w:rsidR="00DF3B26" w:rsidSect="00605B3B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2FBB"/>
    <w:multiLevelType w:val="hybridMultilevel"/>
    <w:tmpl w:val="32541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73"/>
    <w:rsid w:val="000678A5"/>
    <w:rsid w:val="000949B6"/>
    <w:rsid w:val="00233121"/>
    <w:rsid w:val="00395B73"/>
    <w:rsid w:val="005E3F3F"/>
    <w:rsid w:val="00605B3B"/>
    <w:rsid w:val="0061379C"/>
    <w:rsid w:val="00685562"/>
    <w:rsid w:val="006E03D9"/>
    <w:rsid w:val="00877D77"/>
    <w:rsid w:val="00882C98"/>
    <w:rsid w:val="008A08C7"/>
    <w:rsid w:val="009F020B"/>
    <w:rsid w:val="00A90F11"/>
    <w:rsid w:val="00BC7FED"/>
    <w:rsid w:val="00CA432B"/>
    <w:rsid w:val="00CE5034"/>
    <w:rsid w:val="00D23573"/>
    <w:rsid w:val="00D46121"/>
    <w:rsid w:val="00D6595A"/>
    <w:rsid w:val="00DF2431"/>
    <w:rsid w:val="00DF3B26"/>
    <w:rsid w:val="00FC4231"/>
    <w:rsid w:val="00F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8186">
          <w:marLeft w:val="0"/>
          <w:marRight w:val="0"/>
          <w:marTop w:val="30"/>
          <w:marBottom w:val="100"/>
          <w:divBdr>
            <w:top w:val="single" w:sz="6" w:space="2" w:color="C7E374"/>
            <w:left w:val="single" w:sz="6" w:space="2" w:color="C7E374"/>
            <w:bottom w:val="single" w:sz="6" w:space="2" w:color="C7E374"/>
            <w:right w:val="single" w:sz="6" w:space="2" w:color="C7E374"/>
          </w:divBdr>
          <w:divsChild>
            <w:div w:id="1370565240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  <w:divsChild>
                <w:div w:id="416752354">
                  <w:marLeft w:val="0"/>
                  <w:marRight w:val="0"/>
                  <w:marTop w:val="0"/>
                  <w:marBottom w:val="0"/>
                  <w:divBdr>
                    <w:top w:val="dotted" w:sz="2" w:space="0" w:color="FFCC00"/>
                    <w:left w:val="dotted" w:sz="2" w:space="0" w:color="FFCC00"/>
                    <w:bottom w:val="dotted" w:sz="2" w:space="0" w:color="FFCC00"/>
                    <w:right w:val="dotted" w:sz="2" w:space="0" w:color="FFCC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 Whittaker</cp:lastModifiedBy>
  <cp:revision>2</cp:revision>
  <dcterms:created xsi:type="dcterms:W3CDTF">2014-12-16T12:57:00Z</dcterms:created>
  <dcterms:modified xsi:type="dcterms:W3CDTF">2014-12-16T12:57:00Z</dcterms:modified>
</cp:coreProperties>
</file>