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AB" w:rsidRPr="005B41AB" w:rsidRDefault="005B41AB" w:rsidP="005B41AB">
      <w:pPr>
        <w:spacing w:after="0" w:line="240" w:lineRule="auto"/>
        <w:rPr>
          <w:rFonts w:ascii="Century Gothic" w:hAnsi="Century Gothic"/>
          <w:b/>
          <w:sz w:val="24"/>
          <w:szCs w:val="24"/>
        </w:rPr>
      </w:pPr>
      <w:r w:rsidRPr="005B41AB">
        <w:rPr>
          <w:rFonts w:ascii="Century Gothic" w:hAnsi="Century Gothic"/>
          <w:i/>
          <w:noProof/>
          <w:sz w:val="24"/>
          <w:szCs w:val="24"/>
          <w:lang w:eastAsia="en-GB"/>
        </w:rPr>
        <w:drawing>
          <wp:anchor distT="0" distB="0" distL="114300" distR="114300" simplePos="0" relativeHeight="251659264" behindDoc="0" locked="0" layoutInCell="1" allowOverlap="1" wp14:anchorId="6A131407" wp14:editId="78F43EAF">
            <wp:simplePos x="0" y="0"/>
            <wp:positionH relativeFrom="column">
              <wp:posOffset>5343525</wp:posOffset>
            </wp:positionH>
            <wp:positionV relativeFrom="paragraph">
              <wp:posOffset>-64135</wp:posOffset>
            </wp:positionV>
            <wp:extent cx="933450" cy="933450"/>
            <wp:effectExtent l="0" t="0" r="0" b="0"/>
            <wp:wrapSquare wrapText="bothSides"/>
            <wp:docPr id="2" name="Picture 2" descr="community nursery school [Con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nursery school [Conve"/>
                    <pic:cNvPicPr>
                      <a:picLocks noChangeAspect="1" noChangeArrowheads="1"/>
                    </pic:cNvPicPr>
                  </pic:nvPicPr>
                  <pic:blipFill>
                    <a:blip r:embed="rId5" cstate="print">
                      <a:extLst>
                        <a:ext uri="{28A0092B-C50C-407E-A947-70E740481C1C}">
                          <a14:useLocalDpi xmlns:a14="http://schemas.microsoft.com/office/drawing/2010/main" val="0"/>
                        </a:ext>
                      </a:extLst>
                    </a:blip>
                    <a:srcRect l="15329" t="19545" r="50116" b="56053"/>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1AB">
        <w:rPr>
          <w:rFonts w:ascii="Century Gothic" w:hAnsi="Century Gothic"/>
          <w:b/>
          <w:sz w:val="24"/>
          <w:szCs w:val="24"/>
        </w:rPr>
        <w:t>DURHAM COUNTY COUNCIL</w:t>
      </w:r>
    </w:p>
    <w:p w:rsidR="005B41AB" w:rsidRPr="005B41AB" w:rsidRDefault="005B41AB" w:rsidP="005B41AB">
      <w:pPr>
        <w:spacing w:after="0" w:line="240" w:lineRule="auto"/>
        <w:rPr>
          <w:rFonts w:ascii="Century Gothic" w:hAnsi="Century Gothic"/>
          <w:b/>
          <w:sz w:val="24"/>
          <w:szCs w:val="24"/>
        </w:rPr>
      </w:pPr>
    </w:p>
    <w:p w:rsidR="005B41AB" w:rsidRPr="005B41AB" w:rsidRDefault="005B41AB" w:rsidP="005B41AB">
      <w:pPr>
        <w:spacing w:after="0" w:line="240" w:lineRule="auto"/>
        <w:rPr>
          <w:rFonts w:ascii="Century Gothic" w:hAnsi="Century Gothic"/>
        </w:rPr>
      </w:pPr>
      <w:r w:rsidRPr="005B41AB">
        <w:rPr>
          <w:rFonts w:ascii="Century Gothic" w:hAnsi="Century Gothic"/>
        </w:rPr>
        <w:t>Wingate Nursery</w:t>
      </w:r>
      <w:r w:rsidRPr="005B41AB">
        <w:rPr>
          <w:rFonts w:ascii="Century Gothic" w:hAnsi="Century Gothic"/>
        </w:rPr>
        <w:fldChar w:fldCharType="begin"/>
      </w:r>
      <w:r w:rsidRPr="005B41AB">
        <w:rPr>
          <w:rFonts w:ascii="Century Gothic" w:hAnsi="Century Gothic"/>
        </w:rPr>
        <w:instrText xml:space="preserve">………………………………………………………………………  </w:instrText>
      </w:r>
      <w:r w:rsidRPr="005B41AB">
        <w:rPr>
          <w:rFonts w:ascii="Century Gothic" w:hAnsi="Century Gothic"/>
        </w:rPr>
        <w:fldChar w:fldCharType="end"/>
      </w:r>
      <w:r w:rsidRPr="005B41AB">
        <w:rPr>
          <w:rFonts w:ascii="Century Gothic" w:hAnsi="Century Gothic"/>
        </w:rPr>
        <w:t xml:space="preserve"> School</w:t>
      </w:r>
    </w:p>
    <w:p w:rsidR="005B41AB" w:rsidRPr="005B41AB" w:rsidRDefault="005B41AB" w:rsidP="005B41AB">
      <w:pPr>
        <w:spacing w:after="0" w:line="240" w:lineRule="auto"/>
        <w:rPr>
          <w:rFonts w:ascii="Century Gothic" w:hAnsi="Century Gothic" w:cs="Arial"/>
        </w:rPr>
      </w:pPr>
      <w:r w:rsidRPr="005B41AB">
        <w:rPr>
          <w:rFonts w:ascii="Century Gothic" w:hAnsi="Century Gothic" w:cs="Arial"/>
        </w:rPr>
        <w:t>Partridge Terrace</w:t>
      </w:r>
    </w:p>
    <w:p w:rsidR="005B41AB" w:rsidRPr="005B41AB" w:rsidRDefault="005B41AB" w:rsidP="005B41AB">
      <w:pPr>
        <w:spacing w:after="0" w:line="240" w:lineRule="auto"/>
        <w:rPr>
          <w:rFonts w:ascii="Century Gothic" w:hAnsi="Century Gothic" w:cs="Arial"/>
        </w:rPr>
      </w:pPr>
      <w:r w:rsidRPr="005B41AB">
        <w:rPr>
          <w:rFonts w:ascii="Century Gothic" w:hAnsi="Century Gothic" w:cs="Arial"/>
        </w:rPr>
        <w:t>Wingate</w:t>
      </w:r>
    </w:p>
    <w:p w:rsidR="005B41AB" w:rsidRPr="005B41AB" w:rsidRDefault="005B41AB" w:rsidP="005B41AB">
      <w:pPr>
        <w:spacing w:after="0" w:line="240" w:lineRule="auto"/>
        <w:rPr>
          <w:rFonts w:ascii="Century Gothic" w:hAnsi="Century Gothic" w:cs="Arial"/>
        </w:rPr>
      </w:pPr>
      <w:r w:rsidRPr="005B41AB">
        <w:rPr>
          <w:rFonts w:ascii="Century Gothic" w:hAnsi="Century Gothic" w:cs="Arial"/>
        </w:rPr>
        <w:t>Co Durham</w:t>
      </w:r>
    </w:p>
    <w:p w:rsidR="005B41AB" w:rsidRPr="005B41AB" w:rsidRDefault="005B41AB" w:rsidP="005B41AB">
      <w:pPr>
        <w:spacing w:after="0" w:line="240" w:lineRule="auto"/>
        <w:rPr>
          <w:rFonts w:ascii="Century Gothic" w:hAnsi="Century Gothic" w:cs="Arial"/>
        </w:rPr>
      </w:pPr>
      <w:r w:rsidRPr="005B41AB">
        <w:rPr>
          <w:rFonts w:ascii="Century Gothic" w:hAnsi="Century Gothic" w:cs="Arial"/>
        </w:rPr>
        <w:t>TS28 5BD</w:t>
      </w:r>
      <w:r w:rsidRPr="005B41AB">
        <w:rPr>
          <w:rFonts w:ascii="Century Gothic" w:hAnsi="Century Gothic"/>
        </w:rPr>
        <w:fldChar w:fldCharType="begin"/>
      </w:r>
      <w:r w:rsidRPr="005B41AB">
        <w:rPr>
          <w:rFonts w:ascii="Century Gothic" w:hAnsi="Century Gothic"/>
        </w:rPr>
        <w:instrText xml:space="preserve">Address:…………………. …………………………………………………………….. </w:instrText>
      </w:r>
      <w:r w:rsidRPr="005B41AB">
        <w:rPr>
          <w:rFonts w:ascii="Century Gothic" w:hAnsi="Century Gothic"/>
        </w:rPr>
        <w:fldChar w:fldCharType="end"/>
      </w:r>
    </w:p>
    <w:p w:rsidR="005B41AB" w:rsidRPr="005B41AB" w:rsidRDefault="005B41AB" w:rsidP="005B41AB">
      <w:pPr>
        <w:spacing w:after="0" w:line="240" w:lineRule="auto"/>
        <w:rPr>
          <w:rFonts w:ascii="Century Gothic" w:hAnsi="Century Gothic" w:cs="Times New Roman"/>
        </w:rPr>
      </w:pPr>
      <w:r w:rsidRPr="005B41AB">
        <w:rPr>
          <w:rFonts w:ascii="Century Gothic" w:hAnsi="Century Gothic"/>
        </w:rPr>
        <w:t>Tel. No.</w:t>
      </w:r>
      <w:r w:rsidRPr="005B41AB">
        <w:rPr>
          <w:rFonts w:ascii="Century Gothic" w:hAnsi="Century Gothic" w:cs="Arial"/>
        </w:rPr>
        <w:t xml:space="preserve"> 01429 838206</w:t>
      </w:r>
      <w:r w:rsidRPr="005B41AB">
        <w:rPr>
          <w:rFonts w:ascii="Century Gothic" w:hAnsi="Century Gothic"/>
        </w:rPr>
        <w:fldChar w:fldCharType="begin"/>
      </w:r>
      <w:r w:rsidRPr="005B41AB">
        <w:rPr>
          <w:rFonts w:ascii="Century Gothic" w:hAnsi="Century Gothic"/>
        </w:rPr>
        <w:instrText xml:space="preserve">………………………………………….  </w:instrText>
      </w:r>
      <w:r w:rsidRPr="005B41AB">
        <w:rPr>
          <w:rFonts w:ascii="Century Gothic" w:hAnsi="Century Gothic"/>
        </w:rPr>
        <w:fldChar w:fldCharType="end"/>
      </w:r>
    </w:p>
    <w:p w:rsidR="005B41AB" w:rsidRDefault="005B41AB" w:rsidP="005B41AB">
      <w:pPr>
        <w:spacing w:after="0" w:line="240" w:lineRule="auto"/>
        <w:rPr>
          <w:rFonts w:ascii="Century Gothic" w:hAnsi="Century Gothic"/>
          <w:b/>
          <w:szCs w:val="24"/>
        </w:rPr>
      </w:pPr>
    </w:p>
    <w:p w:rsidR="005B41AB" w:rsidRPr="005B41AB" w:rsidRDefault="005B41AB" w:rsidP="005B41AB">
      <w:pPr>
        <w:spacing w:after="0" w:line="240" w:lineRule="auto"/>
        <w:rPr>
          <w:rFonts w:ascii="Century Gothic" w:hAnsi="Century Gothic"/>
          <w:b/>
          <w:sz w:val="28"/>
          <w:szCs w:val="28"/>
        </w:rPr>
      </w:pPr>
      <w:r>
        <w:rPr>
          <w:rFonts w:ascii="Century Gothic" w:hAnsi="Century Gothic"/>
          <w:b/>
          <w:sz w:val="28"/>
          <w:szCs w:val="28"/>
        </w:rPr>
        <w:t xml:space="preserve">JOB ADVERT: </w:t>
      </w:r>
      <w:r w:rsidRPr="005B41AB">
        <w:rPr>
          <w:rFonts w:ascii="Century Gothic" w:hAnsi="Century Gothic"/>
          <w:b/>
          <w:sz w:val="28"/>
          <w:szCs w:val="28"/>
        </w:rPr>
        <w:t>ASSISTANT HEADTEACHER</w:t>
      </w:r>
    </w:p>
    <w:p w:rsidR="005B41AB" w:rsidRDefault="005B41AB" w:rsidP="005B41AB">
      <w:pPr>
        <w:spacing w:after="0" w:line="240" w:lineRule="auto"/>
        <w:rPr>
          <w:rFonts w:ascii="Century Gothic" w:hAnsi="Century Gothic"/>
          <w:b/>
          <w:sz w:val="24"/>
          <w:szCs w:val="24"/>
        </w:rPr>
      </w:pPr>
      <w:r>
        <w:rPr>
          <w:rFonts w:ascii="Century Gothic" w:hAnsi="Century Gothic"/>
          <w:b/>
          <w:szCs w:val="24"/>
        </w:rPr>
        <w:t xml:space="preserve">Salary: </w:t>
      </w:r>
      <w:r>
        <w:rPr>
          <w:rFonts w:ascii="Century Gothic" w:hAnsi="Century Gothic"/>
          <w:b/>
          <w:szCs w:val="24"/>
        </w:rPr>
        <w:fldChar w:fldCharType="begin"/>
      </w:r>
      <w:r>
        <w:rPr>
          <w:rFonts w:ascii="Century Gothic" w:hAnsi="Century Gothic"/>
          <w:b/>
          <w:szCs w:val="24"/>
        </w:rPr>
        <w:instrText xml:space="preserve">…………………….. </w:instrText>
      </w:r>
      <w:r>
        <w:rPr>
          <w:rFonts w:ascii="Century Gothic" w:hAnsi="Century Gothic"/>
          <w:b/>
          <w:szCs w:val="24"/>
        </w:rPr>
        <w:fldChar w:fldCharType="end"/>
      </w:r>
      <w:r>
        <w:rPr>
          <w:rFonts w:ascii="Century Gothic" w:hAnsi="Century Gothic"/>
          <w:b/>
          <w:szCs w:val="24"/>
        </w:rPr>
        <w:t xml:space="preserve">Range </w:t>
      </w:r>
      <w:r w:rsidR="00E37DE2">
        <w:rPr>
          <w:rFonts w:ascii="Century Gothic" w:hAnsi="Century Gothic"/>
          <w:b/>
          <w:szCs w:val="24"/>
        </w:rPr>
        <w:t>£38,215</w:t>
      </w:r>
      <w:r>
        <w:rPr>
          <w:rFonts w:ascii="Century Gothic" w:hAnsi="Century Gothic"/>
          <w:b/>
          <w:szCs w:val="24"/>
        </w:rPr>
        <w:t xml:space="preserve"> to </w:t>
      </w:r>
      <w:r w:rsidR="00E37DE2">
        <w:rPr>
          <w:rFonts w:ascii="Century Gothic" w:hAnsi="Century Gothic"/>
          <w:b/>
          <w:szCs w:val="24"/>
        </w:rPr>
        <w:t>£42,175</w:t>
      </w:r>
      <w:bookmarkStart w:id="0" w:name="_GoBack"/>
      <w:bookmarkEnd w:id="0"/>
      <w:r>
        <w:rPr>
          <w:rFonts w:ascii="Century Gothic" w:hAnsi="Century Gothic"/>
          <w:b/>
          <w:szCs w:val="24"/>
        </w:rPr>
        <w:fldChar w:fldCharType="begin"/>
      </w:r>
      <w:r>
        <w:rPr>
          <w:rFonts w:ascii="Century Gothic" w:hAnsi="Century Gothic"/>
          <w:b/>
          <w:szCs w:val="24"/>
        </w:rPr>
        <w:instrText xml:space="preserve">……………………..  </w:instrText>
      </w:r>
      <w:r>
        <w:rPr>
          <w:rFonts w:ascii="Century Gothic" w:hAnsi="Century Gothic"/>
          <w:b/>
          <w:szCs w:val="24"/>
        </w:rPr>
        <w:fldChar w:fldCharType="end"/>
      </w:r>
    </w:p>
    <w:p w:rsidR="005B41AB" w:rsidRDefault="005B41AB" w:rsidP="005B41AB">
      <w:pPr>
        <w:jc w:val="both"/>
        <w:rPr>
          <w:rFonts w:ascii="Century Gothic" w:hAnsi="Century Gothic"/>
          <w:sz w:val="24"/>
          <w:szCs w:val="24"/>
        </w:rPr>
      </w:pPr>
      <w:r w:rsidRPr="005B41AB">
        <w:rPr>
          <w:rFonts w:ascii="Century Gothic" w:hAnsi="Century Gothic" w:cs="Arial"/>
          <w:noProof/>
          <w:lang w:eastAsia="en-GB"/>
        </w:rPr>
        <mc:AlternateContent>
          <mc:Choice Requires="wps">
            <w:drawing>
              <wp:anchor distT="0" distB="0" distL="114300" distR="114300" simplePos="0" relativeHeight="251661312" behindDoc="0" locked="0" layoutInCell="1" allowOverlap="1" wp14:anchorId="5CADB13E" wp14:editId="0E7577F6">
                <wp:simplePos x="0" y="0"/>
                <wp:positionH relativeFrom="column">
                  <wp:posOffset>17145</wp:posOffset>
                </wp:positionH>
                <wp:positionV relativeFrom="paragraph">
                  <wp:posOffset>292735</wp:posOffset>
                </wp:positionV>
                <wp:extent cx="6257925" cy="3552825"/>
                <wp:effectExtent l="38100" t="38100" r="47625"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552825"/>
                        </a:xfrm>
                        <a:prstGeom prst="rect">
                          <a:avLst/>
                        </a:prstGeom>
                        <a:solidFill>
                          <a:srgbClr val="FFFFFF"/>
                        </a:solidFill>
                        <a:ln w="76200">
                          <a:solidFill>
                            <a:schemeClr val="accent6"/>
                          </a:solidFill>
                          <a:miter lim="800000"/>
                          <a:headEnd/>
                          <a:tailEnd/>
                        </a:ln>
                      </wps:spPr>
                      <wps:txbx>
                        <w:txbxContent>
                          <w:p w:rsidR="005B41AB" w:rsidRPr="009B7525" w:rsidRDefault="005B41AB" w:rsidP="005B41AB">
                            <w:pPr>
                              <w:jc w:val="both"/>
                              <w:rPr>
                                <w:rFonts w:ascii="Century Gothic" w:hAnsi="Century Gothic"/>
                                <w:b/>
                              </w:rPr>
                            </w:pPr>
                            <w:r w:rsidRPr="009B7525">
                              <w:rPr>
                                <w:rFonts w:ascii="Century Gothic" w:hAnsi="Century Gothic"/>
                                <w:b/>
                              </w:rPr>
                              <w:t xml:space="preserve">The Governors are seeking to appoint an enthusiastic, innovative and resilient Assistant Headteacher to join and support the team at </w:t>
                            </w:r>
                            <w:r w:rsidR="00F45DDE">
                              <w:rPr>
                                <w:rFonts w:ascii="Century Gothic" w:hAnsi="Century Gothic"/>
                                <w:b/>
                              </w:rPr>
                              <w:t>our Outstanding Nursery School.</w:t>
                            </w:r>
                          </w:p>
                          <w:p w:rsidR="005B41AB" w:rsidRPr="009B7525" w:rsidRDefault="005B41AB" w:rsidP="005B41AB">
                            <w:pPr>
                              <w:jc w:val="both"/>
                              <w:rPr>
                                <w:rFonts w:ascii="Century Gothic" w:hAnsi="Century Gothic"/>
                                <w:b/>
                              </w:rPr>
                            </w:pPr>
                            <w:r w:rsidRPr="009B7525">
                              <w:rPr>
                                <w:rFonts w:ascii="Century Gothic" w:hAnsi="Century Gothic" w:cs="Arial"/>
                                <w:b/>
                                <w:lang w:val="en"/>
                              </w:rPr>
                              <w:t>This post is an excellent opportunity for an individual with high expectations, a strong vision of outstanding pedagogy and self-motivation to demonstrate and develop their leadership skills. Key to our success is the experienced, skillful team of Early Years Educators, who are dedicated to children and their childhood, within inspirational and enabling environments, indoors and out.</w:t>
                            </w:r>
                          </w:p>
                          <w:p w:rsidR="005B41AB" w:rsidRPr="009B7525" w:rsidRDefault="005B41AB" w:rsidP="005B41AB">
                            <w:pPr>
                              <w:pStyle w:val="NormalWeb"/>
                              <w:shd w:val="clear" w:color="auto" w:fill="FFFFFF"/>
                              <w:spacing w:line="320" w:lineRule="atLeast"/>
                              <w:jc w:val="both"/>
                              <w:rPr>
                                <w:rFonts w:ascii="Century Gothic" w:hAnsi="Century Gothic" w:cs="Arial"/>
                                <w:b/>
                                <w:sz w:val="22"/>
                                <w:szCs w:val="22"/>
                                <w:lang w:val="en"/>
                              </w:rPr>
                            </w:pPr>
                            <w:r w:rsidRPr="009B7525">
                              <w:rPr>
                                <w:rFonts w:ascii="Century Gothic" w:hAnsi="Century Gothic" w:cs="Arial"/>
                                <w:b/>
                                <w:sz w:val="22"/>
                                <w:szCs w:val="22"/>
                                <w:lang w:val="en"/>
                              </w:rPr>
                              <w:t xml:space="preserve">We are a school that values and respects children, encouraging them to express their thoughts, ideas and opinions, believe in themselves as strong, competent and capable learners, within a climate of possibility thinking. </w:t>
                            </w:r>
                          </w:p>
                          <w:p w:rsidR="005B41AB" w:rsidRPr="009B7525" w:rsidRDefault="005B41AB" w:rsidP="005B41AB">
                            <w:pPr>
                              <w:pStyle w:val="NormalWeb"/>
                              <w:shd w:val="clear" w:color="auto" w:fill="FFFFFF"/>
                              <w:spacing w:line="320" w:lineRule="atLeast"/>
                              <w:jc w:val="both"/>
                              <w:rPr>
                                <w:rFonts w:ascii="Century Gothic" w:hAnsi="Century Gothic" w:cs="Arial"/>
                                <w:b/>
                                <w:sz w:val="22"/>
                                <w:szCs w:val="22"/>
                                <w:lang w:val="en"/>
                              </w:rPr>
                            </w:pPr>
                            <w:r w:rsidRPr="009B7525">
                              <w:rPr>
                                <w:rFonts w:ascii="Century Gothic" w:hAnsi="Century Gothic" w:cs="Arial"/>
                                <w:b/>
                                <w:sz w:val="22"/>
                                <w:szCs w:val="22"/>
                                <w:lang w:val="en"/>
                              </w:rPr>
                              <w:t xml:space="preserve">The successful candidate will need to have a love of nature and </w:t>
                            </w:r>
                            <w:r w:rsidR="00F45DDE">
                              <w:rPr>
                                <w:rFonts w:ascii="Century Gothic" w:hAnsi="Century Gothic" w:cs="Arial"/>
                                <w:b/>
                                <w:sz w:val="22"/>
                                <w:szCs w:val="22"/>
                                <w:lang w:val="en"/>
                              </w:rPr>
                              <w:t xml:space="preserve">the teaching skills to enable children to learn effectively outdoors – all day, </w:t>
                            </w:r>
                            <w:proofErr w:type="spellStart"/>
                            <w:r w:rsidR="00F45DDE">
                              <w:rPr>
                                <w:rFonts w:ascii="Century Gothic" w:hAnsi="Century Gothic" w:cs="Arial"/>
                                <w:b/>
                                <w:sz w:val="22"/>
                                <w:szCs w:val="22"/>
                                <w:lang w:val="en"/>
                              </w:rPr>
                              <w:t>everyday</w:t>
                            </w:r>
                            <w:proofErr w:type="spellEnd"/>
                            <w:r w:rsidR="00F45DDE">
                              <w:rPr>
                                <w:rFonts w:ascii="Century Gothic" w:hAnsi="Century Gothic" w:cs="Arial"/>
                                <w:b/>
                                <w:sz w:val="22"/>
                                <w:szCs w:val="22"/>
                                <w:lang w:val="en"/>
                              </w:rPr>
                              <w:t>, i</w:t>
                            </w:r>
                            <w:r w:rsidRPr="009B7525">
                              <w:rPr>
                                <w:rFonts w:ascii="Century Gothic" w:hAnsi="Century Gothic" w:cs="Arial"/>
                                <w:b/>
                                <w:sz w:val="22"/>
                                <w:szCs w:val="22"/>
                                <w:lang w:val="en"/>
                              </w:rPr>
                              <w:t>n addition to promoting a beautiful, provocative space indoors that triggers creative thinking for all children.</w:t>
                            </w:r>
                          </w:p>
                          <w:p w:rsidR="005B41AB" w:rsidRDefault="005B4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3.05pt;width:492.75pt;height:2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" strokecolor="#f79646 [3209]" strokeweight="6pt">
                <v:textbox>
                  <w:txbxContent>
                    <w:p w:rsidR="005B41AB" w:rsidRPr="009B7525" w:rsidRDefault="005B41AB" w:rsidP="005B41AB">
                      <w:pPr>
                        <w:jc w:val="both"/>
                        <w:rPr>
                          <w:rFonts w:ascii="Century Gothic" w:hAnsi="Century Gothic"/>
                          <w:b/>
                        </w:rPr>
                      </w:pPr>
                      <w:r w:rsidRPr="009B7525">
                        <w:rPr>
                          <w:rFonts w:ascii="Century Gothic" w:hAnsi="Century Gothic"/>
                          <w:b/>
                        </w:rPr>
                        <w:t xml:space="preserve">The Governors are seeking to appoint an enthusiastic, innovative and resilient Assistant Headteacher to join and support the team at </w:t>
                      </w:r>
                      <w:r w:rsidR="00F45DDE">
                        <w:rPr>
                          <w:rFonts w:ascii="Century Gothic" w:hAnsi="Century Gothic"/>
                          <w:b/>
                        </w:rPr>
                        <w:t>our Outstanding Nursery School.</w:t>
                      </w:r>
                    </w:p>
                    <w:p w:rsidR="005B41AB" w:rsidRPr="009B7525" w:rsidRDefault="005B41AB" w:rsidP="005B41AB">
                      <w:pPr>
                        <w:jc w:val="both"/>
                        <w:rPr>
                          <w:rFonts w:ascii="Century Gothic" w:hAnsi="Century Gothic"/>
                          <w:b/>
                        </w:rPr>
                      </w:pPr>
                      <w:r w:rsidRPr="009B7525">
                        <w:rPr>
                          <w:rFonts w:ascii="Century Gothic" w:hAnsi="Century Gothic" w:cs="Arial"/>
                          <w:b/>
                          <w:lang w:val="en"/>
                        </w:rPr>
                        <w:t>This post is an excellent opportunity for an individual with high expectations, a strong vision of outstanding pedagogy and self-motivation to demonstrate and develop their leadership skills. Key to our success is the experienced, skillful team of Early Years Educators, who are dedicated to children and their childhood, within inspirational and enabling environments, indoors and out.</w:t>
                      </w:r>
                    </w:p>
                    <w:p w:rsidR="005B41AB" w:rsidRPr="009B7525" w:rsidRDefault="005B41AB" w:rsidP="005B41AB">
                      <w:pPr>
                        <w:pStyle w:val="NormalWeb"/>
                        <w:shd w:val="clear" w:color="auto" w:fill="FFFFFF"/>
                        <w:spacing w:line="320" w:lineRule="atLeast"/>
                        <w:jc w:val="both"/>
                        <w:rPr>
                          <w:rFonts w:ascii="Century Gothic" w:hAnsi="Century Gothic" w:cs="Arial"/>
                          <w:b/>
                          <w:sz w:val="22"/>
                          <w:szCs w:val="22"/>
                          <w:lang w:val="en"/>
                        </w:rPr>
                      </w:pPr>
                      <w:r w:rsidRPr="009B7525">
                        <w:rPr>
                          <w:rFonts w:ascii="Century Gothic" w:hAnsi="Century Gothic" w:cs="Arial"/>
                          <w:b/>
                          <w:sz w:val="22"/>
                          <w:szCs w:val="22"/>
                          <w:lang w:val="en"/>
                        </w:rPr>
                        <w:t xml:space="preserve">We are a school that values and respects children, encouraging them to express their thoughts, ideas and opinions, believe in themselves as strong, competent and capable learners, within a climate of possibility thinking. </w:t>
                      </w:r>
                    </w:p>
                    <w:p w:rsidR="005B41AB" w:rsidRPr="009B7525" w:rsidRDefault="005B41AB" w:rsidP="005B41AB">
                      <w:pPr>
                        <w:pStyle w:val="NormalWeb"/>
                        <w:shd w:val="clear" w:color="auto" w:fill="FFFFFF"/>
                        <w:spacing w:line="320" w:lineRule="atLeast"/>
                        <w:jc w:val="both"/>
                        <w:rPr>
                          <w:rFonts w:ascii="Century Gothic" w:hAnsi="Century Gothic" w:cs="Arial"/>
                          <w:b/>
                          <w:sz w:val="22"/>
                          <w:szCs w:val="22"/>
                          <w:lang w:val="en"/>
                        </w:rPr>
                      </w:pPr>
                      <w:r w:rsidRPr="009B7525">
                        <w:rPr>
                          <w:rFonts w:ascii="Century Gothic" w:hAnsi="Century Gothic" w:cs="Arial"/>
                          <w:b/>
                          <w:sz w:val="22"/>
                          <w:szCs w:val="22"/>
                          <w:lang w:val="en"/>
                        </w:rPr>
                        <w:t xml:space="preserve">The successful candidate will need to have a love of nature and </w:t>
                      </w:r>
                      <w:r w:rsidR="00F45DDE">
                        <w:rPr>
                          <w:rFonts w:ascii="Century Gothic" w:hAnsi="Century Gothic" w:cs="Arial"/>
                          <w:b/>
                          <w:sz w:val="22"/>
                          <w:szCs w:val="22"/>
                          <w:lang w:val="en"/>
                        </w:rPr>
                        <w:t xml:space="preserve">the teaching skills to enable children to learn effectively outdoors – all day, </w:t>
                      </w:r>
                      <w:proofErr w:type="spellStart"/>
                      <w:r w:rsidR="00F45DDE">
                        <w:rPr>
                          <w:rFonts w:ascii="Century Gothic" w:hAnsi="Century Gothic" w:cs="Arial"/>
                          <w:b/>
                          <w:sz w:val="22"/>
                          <w:szCs w:val="22"/>
                          <w:lang w:val="en"/>
                        </w:rPr>
                        <w:t>everyday</w:t>
                      </w:r>
                      <w:proofErr w:type="spellEnd"/>
                      <w:r w:rsidR="00F45DDE">
                        <w:rPr>
                          <w:rFonts w:ascii="Century Gothic" w:hAnsi="Century Gothic" w:cs="Arial"/>
                          <w:b/>
                          <w:sz w:val="22"/>
                          <w:szCs w:val="22"/>
                          <w:lang w:val="en"/>
                        </w:rPr>
                        <w:t>, i</w:t>
                      </w:r>
                      <w:r w:rsidRPr="009B7525">
                        <w:rPr>
                          <w:rFonts w:ascii="Century Gothic" w:hAnsi="Century Gothic" w:cs="Arial"/>
                          <w:b/>
                          <w:sz w:val="22"/>
                          <w:szCs w:val="22"/>
                          <w:lang w:val="en"/>
                        </w:rPr>
                        <w:t>n addition to promoting a beautiful, provocative space indoors that triggers creative thinking for all children.</w:t>
                      </w:r>
                    </w:p>
                    <w:p w:rsidR="005B41AB" w:rsidRDefault="005B41AB"/>
                  </w:txbxContent>
                </v:textbox>
              </v:shape>
            </w:pict>
          </mc:Fallback>
        </mc:AlternateContent>
      </w:r>
    </w:p>
    <w:p w:rsidR="005B41AB" w:rsidRPr="00CF560F" w:rsidRDefault="005B41AB" w:rsidP="005C7D12">
      <w:pPr>
        <w:pStyle w:val="NormalWeb"/>
        <w:shd w:val="clear" w:color="auto" w:fill="FFFFFF"/>
        <w:spacing w:line="320" w:lineRule="atLeast"/>
        <w:rPr>
          <w:rFonts w:ascii="Century Gothic" w:hAnsi="Century Gothic" w:cs="Arial"/>
          <w:lang w:val="en"/>
        </w:rPr>
      </w:pPr>
    </w:p>
    <w:p w:rsidR="00362201" w:rsidRPr="00CF560F" w:rsidRDefault="00362201" w:rsidP="005C7D12">
      <w:pPr>
        <w:pStyle w:val="NormalWeb"/>
        <w:shd w:val="clear" w:color="auto" w:fill="FFFFFF"/>
        <w:spacing w:line="320" w:lineRule="atLeast"/>
        <w:rPr>
          <w:rFonts w:ascii="Century Gothic" w:hAnsi="Century Gothic" w:cs="Arial"/>
          <w:lang w:val="en"/>
        </w:rPr>
      </w:pPr>
    </w:p>
    <w:p w:rsidR="00572850" w:rsidRDefault="00572850">
      <w:pPr>
        <w:rPr>
          <w:rFonts w:ascii="Century Gothic" w:hAnsi="Century Gothic"/>
          <w:sz w:val="24"/>
          <w:szCs w:val="24"/>
        </w:rPr>
      </w:pPr>
    </w:p>
    <w:p w:rsidR="00572850" w:rsidRPr="00572850" w:rsidRDefault="00572850" w:rsidP="00572850">
      <w:pPr>
        <w:rPr>
          <w:rFonts w:ascii="Century Gothic" w:hAnsi="Century Gothic"/>
          <w:sz w:val="24"/>
          <w:szCs w:val="24"/>
        </w:rPr>
      </w:pPr>
    </w:p>
    <w:p w:rsidR="00572850" w:rsidRPr="00572850" w:rsidRDefault="00572850" w:rsidP="00572850">
      <w:pPr>
        <w:rPr>
          <w:rFonts w:ascii="Century Gothic" w:hAnsi="Century Gothic"/>
          <w:sz w:val="24"/>
          <w:szCs w:val="24"/>
        </w:rPr>
      </w:pPr>
    </w:p>
    <w:p w:rsidR="00572850" w:rsidRPr="00572850" w:rsidRDefault="00572850" w:rsidP="00572850">
      <w:pPr>
        <w:rPr>
          <w:rFonts w:ascii="Century Gothic" w:hAnsi="Century Gothic"/>
          <w:sz w:val="24"/>
          <w:szCs w:val="24"/>
        </w:rPr>
      </w:pPr>
    </w:p>
    <w:p w:rsidR="00572850" w:rsidRPr="00572850" w:rsidRDefault="00572850" w:rsidP="00572850">
      <w:pPr>
        <w:rPr>
          <w:rFonts w:ascii="Century Gothic" w:hAnsi="Century Gothic"/>
          <w:sz w:val="24"/>
          <w:szCs w:val="24"/>
        </w:rPr>
      </w:pPr>
    </w:p>
    <w:p w:rsidR="00572850" w:rsidRPr="00572850" w:rsidRDefault="00572850" w:rsidP="00572850">
      <w:pPr>
        <w:rPr>
          <w:rFonts w:ascii="Century Gothic" w:hAnsi="Century Gothic"/>
          <w:sz w:val="24"/>
          <w:szCs w:val="24"/>
        </w:rPr>
      </w:pPr>
    </w:p>
    <w:p w:rsidR="00572850" w:rsidRDefault="00572850" w:rsidP="00572850">
      <w:pPr>
        <w:rPr>
          <w:rFonts w:ascii="Century Gothic" w:hAnsi="Century Gothic"/>
          <w:sz w:val="24"/>
          <w:szCs w:val="24"/>
        </w:rPr>
      </w:pPr>
    </w:p>
    <w:p w:rsidR="00572850" w:rsidRDefault="00572850" w:rsidP="00572850">
      <w:pPr>
        <w:rPr>
          <w:rFonts w:ascii="Century Gothic" w:hAnsi="Century Gothic"/>
          <w:sz w:val="24"/>
          <w:szCs w:val="24"/>
        </w:rPr>
      </w:pPr>
    </w:p>
    <w:p w:rsidR="00572850" w:rsidRDefault="00572850" w:rsidP="00572850">
      <w:pPr>
        <w:spacing w:after="0"/>
        <w:rPr>
          <w:rFonts w:ascii="Century Gothic" w:hAnsi="Century Gothic"/>
        </w:rPr>
      </w:pPr>
    </w:p>
    <w:p w:rsidR="00572850" w:rsidRDefault="00572850" w:rsidP="00572850">
      <w:pPr>
        <w:spacing w:after="0"/>
        <w:rPr>
          <w:rFonts w:ascii="Century Gothic" w:hAnsi="Century Gothic"/>
        </w:rPr>
      </w:pPr>
      <w:r>
        <w:rPr>
          <w:rFonts w:ascii="Century Gothic" w:hAnsi="Century Gothic"/>
        </w:rPr>
        <w:t xml:space="preserve">Applicants are encouraged to visit the school on </w:t>
      </w:r>
      <w:r w:rsidR="00664381">
        <w:rPr>
          <w:rFonts w:ascii="Century Gothic" w:hAnsi="Century Gothic"/>
        </w:rPr>
        <w:t>Tuesday 13 January 2014</w:t>
      </w:r>
      <w:r>
        <w:rPr>
          <w:rFonts w:ascii="Century Gothic" w:hAnsi="Century Gothic"/>
        </w:rPr>
        <w:t>. Please contact the school for arrangements.</w:t>
      </w:r>
    </w:p>
    <w:p w:rsidR="00572850" w:rsidRDefault="00572850" w:rsidP="00572850">
      <w:pPr>
        <w:spacing w:after="0" w:line="240" w:lineRule="auto"/>
        <w:rPr>
          <w:rFonts w:ascii="Century Gothic" w:hAnsi="Century Gothic"/>
        </w:rPr>
      </w:pPr>
    </w:p>
    <w:p w:rsidR="00572850" w:rsidRDefault="00572850" w:rsidP="00572850">
      <w:pPr>
        <w:spacing w:after="0"/>
        <w:rPr>
          <w:rFonts w:ascii="Century Gothic" w:hAnsi="Century Gothic"/>
        </w:rPr>
      </w:pPr>
      <w:r>
        <w:rPr>
          <w:rFonts w:ascii="Century Gothic" w:hAnsi="Century Gothic"/>
        </w:rPr>
        <w:t xml:space="preserve">Application forms and </w:t>
      </w:r>
      <w:proofErr w:type="gramStart"/>
      <w:r>
        <w:rPr>
          <w:rFonts w:ascii="Century Gothic" w:hAnsi="Century Gothic"/>
        </w:rPr>
        <w:t>an information</w:t>
      </w:r>
      <w:proofErr w:type="gramEnd"/>
      <w:r>
        <w:rPr>
          <w:rFonts w:ascii="Century Gothic" w:hAnsi="Century Gothic"/>
        </w:rPr>
        <w:t xml:space="preserve"> pack are available from and returnable to The Corporate Director of Children and Adults Services, c/o the School and Governor Support Service, Children and Adults Services, County Hall, Durham. DH1 5UJ, or      </w:t>
      </w:r>
    </w:p>
    <w:p w:rsidR="00572850" w:rsidRDefault="00572850" w:rsidP="00572850">
      <w:pPr>
        <w:spacing w:after="0"/>
        <w:rPr>
          <w:rFonts w:ascii="Century Gothic" w:hAnsi="Century Gothic"/>
        </w:rPr>
      </w:pPr>
      <w:r>
        <w:rPr>
          <w:rFonts w:ascii="Century Gothic" w:hAnsi="Century Gothic"/>
        </w:rPr>
        <w:t>SGSS.Administration@durham.gov.uk.</w:t>
      </w:r>
    </w:p>
    <w:p w:rsidR="00572850" w:rsidRDefault="00572850" w:rsidP="00572850">
      <w:pPr>
        <w:spacing w:after="0"/>
        <w:rPr>
          <w:rFonts w:ascii="Century Gothic" w:hAnsi="Century Gothic"/>
        </w:rPr>
      </w:pPr>
    </w:p>
    <w:p w:rsidR="00572850" w:rsidRDefault="00572850" w:rsidP="00572850">
      <w:pPr>
        <w:spacing w:after="0"/>
        <w:rPr>
          <w:rFonts w:ascii="Century Gothic" w:hAnsi="Century Gothic"/>
        </w:rPr>
      </w:pPr>
      <w:r>
        <w:rPr>
          <w:rFonts w:ascii="Century Gothic" w:hAnsi="Century Gothic"/>
        </w:rPr>
        <w:t>Durham County Council is an Equal Opportunity Employer.  We want to develop a more diverse workforce and we positively welcome applicants from all sections of the community</w:t>
      </w:r>
    </w:p>
    <w:p w:rsidR="00572850" w:rsidRDefault="00572850" w:rsidP="00572850">
      <w:pPr>
        <w:spacing w:after="0"/>
        <w:rPr>
          <w:rFonts w:ascii="Century Gothic" w:hAnsi="Century Gothic"/>
        </w:rPr>
      </w:pPr>
    </w:p>
    <w:p w:rsidR="00572850" w:rsidRDefault="00572850" w:rsidP="00572850">
      <w:pPr>
        <w:pStyle w:val="BodyTextIndent"/>
        <w:spacing w:line="276" w:lineRule="auto"/>
        <w:ind w:left="720" w:hanging="720"/>
        <w:rPr>
          <w:rFonts w:ascii="Century Gothic" w:hAnsi="Century Gothic"/>
          <w:sz w:val="22"/>
          <w:szCs w:val="22"/>
        </w:rPr>
      </w:pPr>
      <w:r>
        <w:rPr>
          <w:rFonts w:ascii="Century Gothic" w:hAnsi="Century Gothic" w:cs="Arial"/>
          <w:b/>
          <w:bCs/>
          <w:sz w:val="22"/>
          <w:szCs w:val="22"/>
        </w:rPr>
        <w:sym w:font="Wingdings" w:char="F0FC"/>
      </w:r>
      <w:r>
        <w:rPr>
          <w:rFonts w:ascii="Century Gothic" w:hAnsi="Century Gothic" w:cs="Arial"/>
          <w:b/>
          <w:bCs/>
          <w:sz w:val="22"/>
          <w:szCs w:val="22"/>
        </w:rPr>
        <w:sym w:font="Wingdings" w:char="F0FC"/>
      </w:r>
      <w:r>
        <w:rPr>
          <w:rFonts w:ascii="Century Gothic" w:hAnsi="Century Gothic"/>
          <w:sz w:val="22"/>
          <w:szCs w:val="22"/>
        </w:rPr>
        <w:tab/>
        <w:t>Applicants with disabilities will be invited for interview if the essential job criteria are met.</w:t>
      </w:r>
    </w:p>
    <w:p w:rsidR="00572850" w:rsidRDefault="00572850" w:rsidP="00572850">
      <w:pPr>
        <w:spacing w:after="0"/>
        <w:rPr>
          <w:rFonts w:ascii="Century Gothic" w:hAnsi="Century Gothic"/>
        </w:rPr>
      </w:pPr>
    </w:p>
    <w:p w:rsidR="00572850" w:rsidRDefault="00572850" w:rsidP="00572850">
      <w:pPr>
        <w:spacing w:after="0"/>
        <w:rPr>
          <w:rFonts w:ascii="Century Gothic" w:hAnsi="Century Gothic"/>
        </w:rPr>
      </w:pPr>
      <w:r>
        <w:rPr>
          <w:rFonts w:ascii="Century Gothic" w:hAnsi="Century Gothic"/>
        </w:rPr>
        <w:t xml:space="preserve">Closing date for receipt of applications:   </w:t>
      </w:r>
      <w:r>
        <w:rPr>
          <w:rFonts w:ascii="Century Gothic" w:hAnsi="Century Gothic"/>
          <w:b/>
        </w:rPr>
        <w:fldChar w:fldCharType="begin"/>
      </w:r>
      <w:r>
        <w:rPr>
          <w:rFonts w:ascii="Century Gothic" w:hAnsi="Century Gothic"/>
          <w:b/>
        </w:rPr>
        <w:instrText xml:space="preserve">……………………………………………  </w:instrText>
      </w:r>
      <w:r>
        <w:rPr>
          <w:rFonts w:ascii="Century Gothic" w:hAnsi="Century Gothic"/>
          <w:b/>
        </w:rPr>
        <w:fldChar w:fldCharType="end"/>
      </w:r>
      <w:r w:rsidR="00B65D36">
        <w:rPr>
          <w:rFonts w:ascii="Century Gothic" w:hAnsi="Century Gothic"/>
          <w:b/>
        </w:rPr>
        <w:t>Tuesday 14 April</w:t>
      </w:r>
      <w:r w:rsidR="00F45DDE">
        <w:rPr>
          <w:rFonts w:ascii="Century Gothic" w:hAnsi="Century Gothic"/>
          <w:b/>
        </w:rPr>
        <w:t xml:space="preserve"> 2015</w:t>
      </w:r>
      <w:r w:rsidR="00B65D36">
        <w:rPr>
          <w:rFonts w:ascii="Century Gothic" w:hAnsi="Century Gothic"/>
          <w:b/>
        </w:rPr>
        <w:t xml:space="preserve"> at 12 noon</w:t>
      </w:r>
    </w:p>
    <w:p w:rsidR="00572850" w:rsidRDefault="00572850" w:rsidP="00572850">
      <w:pPr>
        <w:spacing w:after="0"/>
        <w:rPr>
          <w:rFonts w:ascii="Century Gothic" w:hAnsi="Century Gothic"/>
        </w:rPr>
      </w:pPr>
    </w:p>
    <w:p w:rsidR="00572850" w:rsidRDefault="00572850" w:rsidP="00572850">
      <w:pPr>
        <w:spacing w:after="0"/>
        <w:rPr>
          <w:rFonts w:ascii="Century Gothic" w:hAnsi="Century Gothic"/>
        </w:rPr>
      </w:pPr>
      <w:r>
        <w:rPr>
          <w:rFonts w:ascii="Century Gothic" w:hAnsi="Century Gothic"/>
        </w:rPr>
        <w:t>The Governing Body is committed to safeguarding and promoting the welfare of children.  Any offer of employment will be subject to receipt of a satisfactory DBS Disclosure form.</w:t>
      </w:r>
    </w:p>
    <w:p w:rsidR="00572850" w:rsidRDefault="00572850" w:rsidP="00572850">
      <w:pPr>
        <w:spacing w:after="0"/>
        <w:rPr>
          <w:rFonts w:ascii="Century Gothic" w:hAnsi="Century Gothic"/>
          <w:b/>
        </w:rPr>
      </w:pPr>
      <w:r>
        <w:rPr>
          <w:rFonts w:ascii="Century Gothic" w:hAnsi="Century Gothic"/>
          <w:b/>
        </w:rPr>
        <w:t>THE POST IS NOT OPEN TO JOB SHARE</w:t>
      </w:r>
    </w:p>
    <w:p w:rsidR="005C7D12" w:rsidRPr="00572850" w:rsidRDefault="005C7D12" w:rsidP="00572850">
      <w:pPr>
        <w:rPr>
          <w:rFonts w:ascii="Century Gothic" w:hAnsi="Century Gothic"/>
          <w:sz w:val="24"/>
          <w:szCs w:val="24"/>
        </w:rPr>
      </w:pPr>
    </w:p>
    <w:sectPr w:rsidR="005C7D12" w:rsidRPr="00572850" w:rsidSect="00572850">
      <w:pgSz w:w="11906" w:h="16838"/>
      <w:pgMar w:top="709"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78"/>
    <w:rsid w:val="000826E6"/>
    <w:rsid w:val="00157FC1"/>
    <w:rsid w:val="00292E0A"/>
    <w:rsid w:val="00362201"/>
    <w:rsid w:val="00572850"/>
    <w:rsid w:val="005B41AB"/>
    <w:rsid w:val="005C7D12"/>
    <w:rsid w:val="00664381"/>
    <w:rsid w:val="00754C22"/>
    <w:rsid w:val="007C490D"/>
    <w:rsid w:val="00903CEB"/>
    <w:rsid w:val="00911463"/>
    <w:rsid w:val="009138E4"/>
    <w:rsid w:val="009B7525"/>
    <w:rsid w:val="00A1063D"/>
    <w:rsid w:val="00A20378"/>
    <w:rsid w:val="00AF6516"/>
    <w:rsid w:val="00B65D36"/>
    <w:rsid w:val="00CF560F"/>
    <w:rsid w:val="00E37DE2"/>
    <w:rsid w:val="00E765EA"/>
    <w:rsid w:val="00F4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D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5B41AB"/>
    <w:pPr>
      <w:spacing w:after="0" w:line="240" w:lineRule="auto"/>
      <w:ind w:left="540" w:hanging="5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B41A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B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D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5B41AB"/>
    <w:pPr>
      <w:spacing w:after="0" w:line="240" w:lineRule="auto"/>
      <w:ind w:left="540" w:hanging="5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B41A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B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2758">
      <w:bodyDiv w:val="1"/>
      <w:marLeft w:val="0"/>
      <w:marRight w:val="0"/>
      <w:marTop w:val="0"/>
      <w:marBottom w:val="0"/>
      <w:divBdr>
        <w:top w:val="none" w:sz="0" w:space="0" w:color="auto"/>
        <w:left w:val="none" w:sz="0" w:space="0" w:color="auto"/>
        <w:bottom w:val="none" w:sz="0" w:space="0" w:color="auto"/>
        <w:right w:val="none" w:sz="0" w:space="0" w:color="auto"/>
      </w:divBdr>
      <w:divsChild>
        <w:div w:id="1631550486">
          <w:marLeft w:val="0"/>
          <w:marRight w:val="0"/>
          <w:marTop w:val="0"/>
          <w:marBottom w:val="0"/>
          <w:divBdr>
            <w:top w:val="none" w:sz="0" w:space="0" w:color="auto"/>
            <w:left w:val="none" w:sz="0" w:space="0" w:color="auto"/>
            <w:bottom w:val="none" w:sz="0" w:space="0" w:color="auto"/>
            <w:right w:val="none" w:sz="0" w:space="0" w:color="auto"/>
          </w:divBdr>
          <w:divsChild>
            <w:div w:id="133259010">
              <w:marLeft w:val="0"/>
              <w:marRight w:val="0"/>
              <w:marTop w:val="0"/>
              <w:marBottom w:val="360"/>
              <w:divBdr>
                <w:top w:val="single" w:sz="48" w:space="0" w:color="FFFFFF"/>
                <w:left w:val="none" w:sz="0" w:space="0" w:color="auto"/>
                <w:bottom w:val="none" w:sz="0" w:space="0" w:color="auto"/>
                <w:right w:val="none" w:sz="0" w:space="0" w:color="auto"/>
              </w:divBdr>
              <w:divsChild>
                <w:div w:id="1365323356">
                  <w:marLeft w:val="0"/>
                  <w:marRight w:val="0"/>
                  <w:marTop w:val="0"/>
                  <w:marBottom w:val="0"/>
                  <w:divBdr>
                    <w:top w:val="none" w:sz="0" w:space="0" w:color="auto"/>
                    <w:left w:val="none" w:sz="0" w:space="0" w:color="auto"/>
                    <w:bottom w:val="none" w:sz="0" w:space="0" w:color="auto"/>
                    <w:right w:val="none" w:sz="0" w:space="0" w:color="auto"/>
                  </w:divBdr>
                  <w:divsChild>
                    <w:div w:id="1332757227">
                      <w:marLeft w:val="150"/>
                      <w:marRight w:val="150"/>
                      <w:marTop w:val="0"/>
                      <w:marBottom w:val="0"/>
                      <w:divBdr>
                        <w:top w:val="none" w:sz="0" w:space="0" w:color="auto"/>
                        <w:left w:val="none" w:sz="0" w:space="0" w:color="auto"/>
                        <w:bottom w:val="none" w:sz="0" w:space="0" w:color="auto"/>
                        <w:right w:val="none" w:sz="0" w:space="0" w:color="auto"/>
                      </w:divBdr>
                      <w:divsChild>
                        <w:div w:id="45036493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521479763">
      <w:bodyDiv w:val="1"/>
      <w:marLeft w:val="0"/>
      <w:marRight w:val="0"/>
      <w:marTop w:val="0"/>
      <w:marBottom w:val="0"/>
      <w:divBdr>
        <w:top w:val="none" w:sz="0" w:space="0" w:color="auto"/>
        <w:left w:val="none" w:sz="0" w:space="0" w:color="auto"/>
        <w:bottom w:val="none" w:sz="0" w:space="0" w:color="auto"/>
        <w:right w:val="none" w:sz="0" w:space="0" w:color="auto"/>
      </w:divBdr>
    </w:div>
    <w:div w:id="1335037451">
      <w:bodyDiv w:val="1"/>
      <w:marLeft w:val="0"/>
      <w:marRight w:val="0"/>
      <w:marTop w:val="0"/>
      <w:marBottom w:val="0"/>
      <w:divBdr>
        <w:top w:val="none" w:sz="0" w:space="0" w:color="auto"/>
        <w:left w:val="none" w:sz="0" w:space="0" w:color="auto"/>
        <w:bottom w:val="none" w:sz="0" w:space="0" w:color="auto"/>
        <w:right w:val="none" w:sz="0" w:space="0" w:color="auto"/>
      </w:divBdr>
    </w:div>
    <w:div w:id="15716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BWood</dc:creator>
  <cp:lastModifiedBy>Kevin Thornhill</cp:lastModifiedBy>
  <cp:revision>4</cp:revision>
  <dcterms:created xsi:type="dcterms:W3CDTF">2015-01-08T08:04:00Z</dcterms:created>
  <dcterms:modified xsi:type="dcterms:W3CDTF">2015-02-05T08:50:00Z</dcterms:modified>
</cp:coreProperties>
</file>