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A" w:rsidRDefault="00E0258A" w:rsidP="005C11C4">
      <w:pPr>
        <w:pStyle w:val="Subtitle"/>
        <w:rPr>
          <w:sz w:val="28"/>
          <w:szCs w:val="28"/>
        </w:rPr>
      </w:pPr>
      <w:bookmarkStart w:id="0" w:name="_Toc406576725"/>
      <w:r>
        <w:rPr>
          <w:sz w:val="28"/>
          <w:szCs w:val="28"/>
        </w:rPr>
        <w:t>ST WILLIAM’S RCVA PRIMARY SCHOOL, TRIMDON</w:t>
      </w:r>
    </w:p>
    <w:p w:rsidR="005C11C4" w:rsidRDefault="005C11C4" w:rsidP="005C11C4">
      <w:pPr>
        <w:pStyle w:val="Subtitle"/>
        <w:rPr>
          <w:sz w:val="28"/>
          <w:szCs w:val="28"/>
        </w:rPr>
      </w:pPr>
      <w:r w:rsidRPr="00AF4474">
        <w:rPr>
          <w:sz w:val="28"/>
          <w:szCs w:val="28"/>
        </w:rPr>
        <w:t>HEADTEACHER CRITERIA FOR APPOINTMENT</w:t>
      </w:r>
      <w:bookmarkEnd w:id="0"/>
    </w:p>
    <w:p w:rsidR="00E0258A" w:rsidRPr="00E0258A" w:rsidRDefault="00E0258A" w:rsidP="00E0258A"/>
    <w:p w:rsidR="005C11C4" w:rsidRPr="003A2931" w:rsidRDefault="005C11C4" w:rsidP="005C11C4">
      <w:pPr>
        <w:jc w:val="center"/>
        <w:rPr>
          <w:rFonts w:ascii="Calibri" w:hAnsi="Calibri"/>
          <w:i/>
          <w:sz w:val="22"/>
          <w:szCs w:val="22"/>
        </w:rPr>
      </w:pPr>
      <w:r w:rsidRPr="003A2931">
        <w:rPr>
          <w:rFonts w:ascii="Calibri" w:hAnsi="Calibri"/>
          <w:i/>
          <w:sz w:val="22"/>
          <w:szCs w:val="22"/>
        </w:rPr>
        <w:t>(A framework for determining the criteria)</w:t>
      </w:r>
    </w:p>
    <w:p w:rsidR="005C11C4" w:rsidRPr="00E0258A" w:rsidRDefault="005C11C4" w:rsidP="005C11C4">
      <w:pPr>
        <w:jc w:val="both"/>
        <w:rPr>
          <w:rFonts w:ascii="Calibri" w:hAnsi="Calibri"/>
          <w:i/>
          <w:sz w:val="10"/>
          <w:szCs w:val="10"/>
        </w:rPr>
      </w:pPr>
      <w:bookmarkStart w:id="1" w:name="_GoBack"/>
      <w:bookmarkEnd w:id="1"/>
    </w:p>
    <w:p w:rsidR="005C11C4" w:rsidRPr="00936214" w:rsidRDefault="005C11C4" w:rsidP="005C11C4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Please </w:t>
      </w:r>
      <w:r w:rsidRPr="00936214">
        <w:rPr>
          <w:rFonts w:ascii="Calibri" w:hAnsi="Calibri"/>
          <w:i/>
          <w:sz w:val="20"/>
          <w:szCs w:val="22"/>
        </w:rPr>
        <w:t xml:space="preserve">note source of evidence of fulfilled criteria: Application Form - A   </w:t>
      </w:r>
      <w:r>
        <w:rPr>
          <w:rFonts w:ascii="Calibri" w:hAnsi="Calibri"/>
          <w:i/>
          <w:sz w:val="20"/>
          <w:szCs w:val="22"/>
        </w:rPr>
        <w:t xml:space="preserve"> Statement - S</w:t>
      </w:r>
      <w:r w:rsidRPr="00936214">
        <w:rPr>
          <w:rFonts w:ascii="Calibri" w:hAnsi="Calibri"/>
          <w:i/>
          <w:sz w:val="20"/>
          <w:szCs w:val="22"/>
        </w:rPr>
        <w:t xml:space="preserve">     References – R     Intervie</w:t>
      </w:r>
      <w:r>
        <w:rPr>
          <w:rFonts w:ascii="Calibri" w:hAnsi="Calibri"/>
          <w:i/>
          <w:sz w:val="20"/>
          <w:szCs w:val="22"/>
        </w:rPr>
        <w:t xml:space="preserve">w - </w:t>
      </w:r>
      <w:r w:rsidRPr="00936214">
        <w:rPr>
          <w:rFonts w:ascii="Calibri" w:hAnsi="Calibri"/>
          <w:i/>
          <w:sz w:val="20"/>
          <w:szCs w:val="22"/>
        </w:rPr>
        <w:t>I</w:t>
      </w:r>
    </w:p>
    <w:p w:rsidR="005C11C4" w:rsidRDefault="005C11C4" w:rsidP="005C11C4">
      <w:pPr>
        <w:jc w:val="both"/>
        <w:rPr>
          <w:rFonts w:ascii="Calibri" w:hAnsi="Calibri"/>
          <w:b/>
          <w:sz w:val="22"/>
          <w:szCs w:val="22"/>
        </w:rPr>
      </w:pPr>
    </w:p>
    <w:p w:rsidR="005C11C4" w:rsidRPr="00B60BE4" w:rsidRDefault="005C11C4" w:rsidP="005C11C4">
      <w:pPr>
        <w:jc w:val="both"/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TRAINING AND QUALIFICATIONS</w:t>
      </w:r>
    </w:p>
    <w:p w:rsidR="005C11C4" w:rsidRPr="00B60BE4" w:rsidRDefault="005C11C4" w:rsidP="005C11C4">
      <w:pPr>
        <w:rPr>
          <w:rFonts w:ascii="Calibri" w:hAnsi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Practising Catholic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Qualified teacher status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Degree</w:t>
            </w:r>
          </w:p>
        </w:tc>
        <w:tc>
          <w:tcPr>
            <w:tcW w:w="1276" w:type="dxa"/>
          </w:tcPr>
          <w:p w:rsidR="005C11C4" w:rsidRPr="00B60BE4" w:rsidRDefault="00E0258A" w:rsidP="00AB0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color w:val="FF6600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National Professional Qualification for Headship 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CCRS/CTC or commitment to obtain the certificate</w:t>
            </w:r>
          </w:p>
        </w:tc>
        <w:tc>
          <w:tcPr>
            <w:tcW w:w="1276" w:type="dxa"/>
          </w:tcPr>
          <w:p w:rsidR="005C11C4" w:rsidRPr="00B60BE4" w:rsidRDefault="00E0258A" w:rsidP="00AB0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Professional development or training undertaken in preparation for headship in a Catholic School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</w:tbl>
    <w:p w:rsidR="005C11C4" w:rsidRPr="00E0258A" w:rsidRDefault="005C11C4" w:rsidP="005C11C4">
      <w:pPr>
        <w:rPr>
          <w:rFonts w:ascii="Calibri" w:hAnsi="Calibri"/>
          <w:sz w:val="10"/>
          <w:szCs w:val="10"/>
        </w:rPr>
      </w:pPr>
    </w:p>
    <w:p w:rsidR="005C11C4" w:rsidRPr="00B60BE4" w:rsidRDefault="005C11C4" w:rsidP="005C11C4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EXPERIENCE OF TEACHING AND EDUCATIONAL LEADERSHIP</w:t>
      </w:r>
    </w:p>
    <w:p w:rsidR="005C11C4" w:rsidRPr="00E0258A" w:rsidRDefault="005C11C4" w:rsidP="005C11C4">
      <w:pPr>
        <w:rPr>
          <w:rFonts w:ascii="Calibri" w:hAnsi="Calibri"/>
          <w:sz w:val="10"/>
          <w:szCs w:val="10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44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E0258A">
            <w:pPr>
              <w:rPr>
                <w:rFonts w:ascii="Calibri" w:hAnsi="Calibri"/>
                <w:i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Experience of headship </w:t>
            </w:r>
          </w:p>
        </w:tc>
        <w:tc>
          <w:tcPr>
            <w:tcW w:w="1276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12A9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244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Experience of deputy/assistant headship  </w:t>
            </w:r>
          </w:p>
        </w:tc>
        <w:tc>
          <w:tcPr>
            <w:tcW w:w="1276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244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479" w:type="dxa"/>
          </w:tcPr>
          <w:p w:rsidR="005C11C4" w:rsidRPr="00BC474C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Other leadership and management experience</w:t>
            </w:r>
          </w:p>
        </w:tc>
        <w:tc>
          <w:tcPr>
            <w:tcW w:w="1276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A/R/I</w:t>
            </w:r>
          </w:p>
        </w:tc>
      </w:tr>
    </w:tbl>
    <w:p w:rsidR="005C11C4" w:rsidRPr="00E0258A" w:rsidRDefault="005C11C4" w:rsidP="005C11C4">
      <w:pPr>
        <w:rPr>
          <w:rFonts w:ascii="Calibri" w:hAnsi="Calibri"/>
          <w:b/>
          <w:sz w:val="10"/>
          <w:szCs w:val="10"/>
        </w:rPr>
      </w:pPr>
    </w:p>
    <w:p w:rsidR="005C11C4" w:rsidRPr="00B60BE4" w:rsidRDefault="005C11C4" w:rsidP="005C11C4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 xml:space="preserve">PROFESSIONAL KNOWLEDGE AND UNDERSTANDING </w:t>
      </w:r>
    </w:p>
    <w:p w:rsidR="005C11C4" w:rsidRPr="00B60BE4" w:rsidRDefault="005C11C4" w:rsidP="005C11C4">
      <w:pPr>
        <w:rPr>
          <w:rFonts w:ascii="Calibri" w:hAnsi="Calibri"/>
          <w:i/>
          <w:sz w:val="22"/>
          <w:szCs w:val="22"/>
        </w:rPr>
      </w:pPr>
      <w:r w:rsidRPr="00B60BE4">
        <w:rPr>
          <w:rFonts w:ascii="Calibri" w:hAnsi="Calibri"/>
          <w:i/>
          <w:sz w:val="22"/>
          <w:szCs w:val="22"/>
        </w:rPr>
        <w:t>[Compiled with reference to the National Standards]</w:t>
      </w:r>
    </w:p>
    <w:p w:rsidR="005C11C4" w:rsidRPr="00E0258A" w:rsidRDefault="005C11C4" w:rsidP="005C11C4">
      <w:pPr>
        <w:pStyle w:val="BodyText"/>
        <w:rPr>
          <w:rFonts w:ascii="Calibri" w:hAnsi="Calibri" w:cs="Arial"/>
          <w:sz w:val="10"/>
          <w:szCs w:val="10"/>
        </w:rPr>
      </w:pPr>
    </w:p>
    <w:p w:rsidR="005C11C4" w:rsidRPr="00B60BE4" w:rsidRDefault="005C11C4" w:rsidP="005C11C4">
      <w:pPr>
        <w:pStyle w:val="BodyText"/>
        <w:rPr>
          <w:rFonts w:ascii="Calibri" w:hAnsi="Calibri" w:cs="Arial"/>
          <w:szCs w:val="22"/>
        </w:rPr>
      </w:pPr>
      <w:r w:rsidRPr="00B60BE4">
        <w:rPr>
          <w:rFonts w:ascii="Calibri" w:hAnsi="Calibri" w:cs="Arial"/>
          <w:szCs w:val="22"/>
        </w:rPr>
        <w:t>The successful candidate will be able to demonstrate skill, knowledge and understanding in the areas listed below.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5C11C4" w:rsidRPr="00B60BE4" w:rsidRDefault="005C11C4" w:rsidP="00AB09E8">
            <w:pPr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color w:val="000000"/>
                <w:sz w:val="22"/>
                <w:szCs w:val="22"/>
              </w:rPr>
              <w:t>A distinctive personal vision for a Catholic school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5C11C4" w:rsidRPr="000161ED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nil"/>
              <w:bottom w:val="nil"/>
            </w:tcBorders>
          </w:tcPr>
          <w:p w:rsidR="005C11C4" w:rsidRPr="00AF08B0" w:rsidRDefault="005C11C4" w:rsidP="005C11C4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a 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12A9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5C11C4" w:rsidRPr="000161ED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1ED"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nil"/>
            </w:tcBorders>
          </w:tcPr>
          <w:p w:rsidR="005C11C4" w:rsidRPr="00B60BE4" w:rsidRDefault="005C11C4" w:rsidP="005C11C4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 xml:space="preserve">The role of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Headteacher</w:t>
            </w:r>
            <w:proofErr w:type="spellEnd"/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 xml:space="preserve"> in leading the spiritual development of pupils and staff</w:t>
            </w:r>
          </w:p>
        </w:tc>
        <w:tc>
          <w:tcPr>
            <w:tcW w:w="1276" w:type="dxa"/>
            <w:tcBorders>
              <w:top w:val="nil"/>
            </w:tcBorders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12A9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nil"/>
            </w:tcBorders>
          </w:tcPr>
          <w:p w:rsidR="005C11C4" w:rsidRPr="000161ED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1ED"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5C11C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12A9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5C11C4" w:rsidRPr="000161ED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1ED"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AF08B0" w:rsidRDefault="005C11C4" w:rsidP="005C11C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12A9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5C11C4" w:rsidRPr="000161ED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1ED"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5C11C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Current educational issues, including national policies, priorities and legislation and any implications of these for Catholic schools</w:t>
            </w:r>
          </w:p>
        </w:tc>
        <w:tc>
          <w:tcPr>
            <w:tcW w:w="1276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12A9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5C11C4" w:rsidRPr="000161ED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1ED"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79" w:type="dxa"/>
          </w:tcPr>
          <w:p w:rsidR="005C11C4" w:rsidRPr="00B60BE4" w:rsidRDefault="005C11C4" w:rsidP="005C11C4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The role of the Governing Body in Catholic Voluntary Aided schools </w:t>
            </w:r>
          </w:p>
        </w:tc>
        <w:tc>
          <w:tcPr>
            <w:tcW w:w="1276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12A9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5C11C4" w:rsidRPr="000161ED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1ED"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5C11C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Strategies and procedures to ensure the safeguarding of children and young people</w:t>
            </w:r>
          </w:p>
        </w:tc>
        <w:tc>
          <w:tcPr>
            <w:tcW w:w="1276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12A9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5C11C4" w:rsidRPr="000161ED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1ED"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5C11C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Strategies for strengthening a school’s link with the wider community including parents, carers and parish</w:t>
            </w:r>
          </w:p>
        </w:tc>
        <w:tc>
          <w:tcPr>
            <w:tcW w:w="1276" w:type="dxa"/>
          </w:tcPr>
          <w:p w:rsidR="005C11C4" w:rsidRPr="001012A9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12A9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5C11C4" w:rsidRPr="000161ED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1ED"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bottom w:val="single" w:sz="4" w:space="0" w:color="auto"/>
            </w:tcBorders>
          </w:tcPr>
          <w:p w:rsidR="005C11C4" w:rsidRPr="00AF08B0" w:rsidRDefault="005C11C4" w:rsidP="005C11C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Leading collective worship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11C4" w:rsidRPr="00B60BE4" w:rsidRDefault="00E0258A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5C11C4" w:rsidRPr="00B60BE4" w:rsidRDefault="00E0258A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5C11C4" w:rsidRPr="00B60BE4" w:rsidRDefault="005C11C4" w:rsidP="00AB09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lastRenderedPageBreak/>
              <w:t>The process of strategic planning for school improvement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5C11C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C11C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479" w:type="dxa"/>
            <w:tcBorders>
              <w:top w:val="nil"/>
              <w:bottom w:val="nil"/>
            </w:tcBorders>
          </w:tcPr>
          <w:p w:rsidR="005C11C4" w:rsidRPr="00B60BE4" w:rsidRDefault="005C11C4" w:rsidP="005C11C4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The principles and practice of effective school self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B60BE4">
              <w:rPr>
                <w:rFonts w:ascii="Calibri" w:hAnsi="Calibri"/>
                <w:sz w:val="22"/>
                <w:szCs w:val="22"/>
              </w:rPr>
              <w:t>evaluation including data analysis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5C11C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5C11C4" w:rsidRPr="00B60BE4" w:rsidRDefault="005C11C4" w:rsidP="005C11C4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The principles and practice of effective</w:t>
            </w:r>
            <w:r>
              <w:rPr>
                <w:rFonts w:ascii="Calibri" w:hAnsi="Calibri"/>
                <w:sz w:val="22"/>
                <w:szCs w:val="22"/>
              </w:rPr>
              <w:t xml:space="preserve"> teaching,</w:t>
            </w:r>
            <w:r w:rsidRPr="00B60BE4">
              <w:rPr>
                <w:rFonts w:ascii="Calibri" w:hAnsi="Calibri"/>
                <w:sz w:val="22"/>
                <w:szCs w:val="22"/>
              </w:rPr>
              <w:t xml:space="preserve">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C11C4" w:rsidRPr="00B60BE4" w:rsidRDefault="00E0258A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5C11C4" w:rsidRPr="00B60BE4" w:rsidRDefault="005C11C4" w:rsidP="005C11C4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C11C4" w:rsidRPr="00B60BE4" w:rsidRDefault="00E0258A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C11C4" w:rsidRPr="00B60BE4" w:rsidRDefault="005C11C4" w:rsidP="005C11C4">
      <w:pPr>
        <w:rPr>
          <w:rFonts w:ascii="Calibri" w:hAnsi="Calibri"/>
          <w:b/>
          <w:sz w:val="22"/>
          <w:szCs w:val="22"/>
        </w:rPr>
      </w:pPr>
    </w:p>
    <w:p w:rsidR="005C11C4" w:rsidRPr="00B60BE4" w:rsidRDefault="005C11C4" w:rsidP="005C11C4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PERSONAL AND PROFESSIONAL QUALITIES AND ATTRIBUTES</w:t>
      </w:r>
    </w:p>
    <w:p w:rsidR="005C11C4" w:rsidRPr="00B60BE4" w:rsidRDefault="005C11C4" w:rsidP="005C11C4">
      <w:pPr>
        <w:rPr>
          <w:rFonts w:ascii="Calibri" w:hAnsi="Calibri"/>
          <w:b/>
          <w:sz w:val="22"/>
          <w:szCs w:val="22"/>
        </w:rPr>
      </w:pPr>
    </w:p>
    <w:p w:rsidR="005C11C4" w:rsidRPr="00B60BE4" w:rsidRDefault="005C11C4" w:rsidP="005C11C4">
      <w:pPr>
        <w:pStyle w:val="BodyText"/>
        <w:rPr>
          <w:rFonts w:ascii="Calibri" w:hAnsi="Calibri" w:cs="Arial"/>
          <w:szCs w:val="22"/>
        </w:rPr>
      </w:pPr>
      <w:r w:rsidRPr="00B60BE4">
        <w:rPr>
          <w:rFonts w:ascii="Calibri" w:hAnsi="Calibri" w:cs="Arial"/>
          <w:szCs w:val="22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Communicate effectively to a range of audiences and in a range of media</w:t>
            </w:r>
            <w:r w:rsidRPr="00B60BE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S/I/R/A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479" w:type="dxa"/>
          </w:tcPr>
          <w:p w:rsidR="005C11C4" w:rsidRPr="00B60BE4" w:rsidRDefault="005C11C4" w:rsidP="00AB09E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Build and maintain effective relationships</w:t>
            </w:r>
          </w:p>
          <w:p w:rsidR="005C11C4" w:rsidRPr="00B60BE4" w:rsidRDefault="005C11C4" w:rsidP="005C11C4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Prioritise, plan and organise themselves and others </w:t>
            </w:r>
          </w:p>
          <w:p w:rsidR="005C11C4" w:rsidRPr="00B60BE4" w:rsidRDefault="005C11C4" w:rsidP="005C11C4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Seek and take account of the views of others</w:t>
            </w:r>
          </w:p>
          <w:p w:rsidR="005C11C4" w:rsidRPr="00B60BE4" w:rsidRDefault="005C11C4" w:rsidP="005C11C4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Develop effective teamwork</w:t>
            </w:r>
          </w:p>
          <w:p w:rsidR="005C11C4" w:rsidRPr="00B60BE4" w:rsidRDefault="005C11C4" w:rsidP="00AB09E8">
            <w:pPr>
              <w:spacing w:before="60" w:after="60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11C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E0258A" w:rsidRPr="00E0258A" w:rsidRDefault="00E0258A" w:rsidP="00AB09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E0258A" w:rsidRDefault="00E0258A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E0258A" w:rsidRDefault="00E0258A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E0258A" w:rsidRPr="00B60BE4" w:rsidRDefault="00E0258A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Convey personal enthusiasm and commitment  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S/R/I</w:t>
            </w:r>
          </w:p>
        </w:tc>
      </w:tr>
    </w:tbl>
    <w:p w:rsidR="005C11C4" w:rsidRPr="00B60BE4" w:rsidRDefault="005C11C4" w:rsidP="005C11C4">
      <w:pPr>
        <w:rPr>
          <w:rFonts w:ascii="Calibri" w:hAnsi="Calibri"/>
          <w:b/>
          <w:sz w:val="22"/>
          <w:szCs w:val="22"/>
        </w:rPr>
      </w:pPr>
    </w:p>
    <w:p w:rsidR="005C11C4" w:rsidRPr="00B60BE4" w:rsidRDefault="005C11C4" w:rsidP="005C11C4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APPLICATION FORM AND LETTER</w:t>
      </w:r>
    </w:p>
    <w:p w:rsidR="005C11C4" w:rsidRPr="00B60BE4" w:rsidRDefault="005C11C4" w:rsidP="005C11C4">
      <w:pPr>
        <w:rPr>
          <w:rFonts w:ascii="Calibri" w:hAnsi="Calibri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32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Application form to be completed in full and legible</w:t>
            </w:r>
          </w:p>
          <w:p w:rsidR="005C11C4" w:rsidRPr="00B60BE4" w:rsidRDefault="005C11C4" w:rsidP="00AB0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 xml:space="preserve">Supporting statement to </w:t>
            </w:r>
            <w:r w:rsidRPr="00B60BE4">
              <w:rPr>
                <w:rFonts w:ascii="Calibri" w:hAnsi="Calibri"/>
                <w:sz w:val="22"/>
                <w:szCs w:val="22"/>
              </w:rPr>
              <w:t xml:space="preserve">be clear, concise and related to the specific post and appointment criteria </w:t>
            </w: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60BE4">
              <w:rPr>
                <w:rFonts w:ascii="Calibri" w:hAnsi="Calibri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1300 words max; font 12; portrait)</w:t>
            </w:r>
          </w:p>
        </w:tc>
        <w:tc>
          <w:tcPr>
            <w:tcW w:w="1320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L/S</w:t>
            </w:r>
          </w:p>
        </w:tc>
      </w:tr>
    </w:tbl>
    <w:p w:rsidR="005C11C4" w:rsidRPr="00B60BE4" w:rsidRDefault="005C11C4" w:rsidP="005C11C4">
      <w:pPr>
        <w:jc w:val="both"/>
        <w:rPr>
          <w:rFonts w:ascii="Calibri" w:hAnsi="Calibri"/>
          <w:sz w:val="22"/>
          <w:szCs w:val="22"/>
        </w:rPr>
      </w:pPr>
      <w:r w:rsidRPr="00B60BE4">
        <w:rPr>
          <w:rFonts w:ascii="Calibri" w:hAnsi="Calibri"/>
          <w:sz w:val="22"/>
          <w:szCs w:val="22"/>
        </w:rPr>
        <w:t xml:space="preserve"> </w:t>
      </w:r>
    </w:p>
    <w:p w:rsidR="005C11C4" w:rsidRPr="00B60BE4" w:rsidRDefault="005C11C4" w:rsidP="005C11C4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CONFIDENTIAL REFERENCES AND REPORTS</w:t>
      </w:r>
      <w:r w:rsidRPr="00B60BE4">
        <w:rPr>
          <w:rFonts w:ascii="Calibri" w:hAnsi="Calibri"/>
          <w:b/>
          <w:sz w:val="22"/>
          <w:szCs w:val="22"/>
        </w:rPr>
        <w:tab/>
      </w:r>
    </w:p>
    <w:p w:rsidR="005C11C4" w:rsidRPr="00B60BE4" w:rsidRDefault="005C11C4" w:rsidP="005C11C4">
      <w:pPr>
        <w:rPr>
          <w:rFonts w:ascii="Calibri" w:hAnsi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A positive and supportive written faith reference from a priest where the applicant regularly worships.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Reference from </w:t>
            </w:r>
            <w:r w:rsidRPr="00B60BE4">
              <w:rPr>
                <w:rFonts w:ascii="Calibri" w:hAnsi="Calibri"/>
                <w:sz w:val="22"/>
                <w:szCs w:val="22"/>
              </w:rPr>
              <w:t>current employer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Headteacher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(or most recent employer/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Headteacher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if not currently employed)</w:t>
            </w:r>
          </w:p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5C11C4" w:rsidRPr="00B60BE4" w:rsidTr="00AB09E8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C11C4" w:rsidRPr="00B60BE4" w:rsidRDefault="005C11C4" w:rsidP="00AB09E8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A second professional reference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5C11C4" w:rsidRPr="00B60BE4" w:rsidRDefault="005C11C4" w:rsidP="00AB09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</w:tbl>
    <w:p w:rsidR="009704CC" w:rsidRDefault="00E0258A"/>
    <w:sectPr w:rsidR="009704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C4" w:rsidRDefault="005C11C4" w:rsidP="005C11C4">
      <w:r>
        <w:separator/>
      </w:r>
    </w:p>
  </w:endnote>
  <w:endnote w:type="continuationSeparator" w:id="0">
    <w:p w:rsidR="005C11C4" w:rsidRDefault="005C11C4" w:rsidP="005C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C4" w:rsidRPr="005C11C4" w:rsidRDefault="005C11C4">
    <w:pPr>
      <w:pStyle w:val="Footer"/>
      <w:rPr>
        <w:rFonts w:ascii="Arial" w:hAnsi="Arial" w:cs="Arial"/>
        <w:sz w:val="20"/>
        <w:szCs w:val="20"/>
      </w:rPr>
    </w:pPr>
    <w:r w:rsidRPr="005C11C4">
      <w:rPr>
        <w:rFonts w:ascii="Arial" w:hAnsi="Arial" w:cs="Arial"/>
        <w:sz w:val="20"/>
        <w:szCs w:val="20"/>
      </w:rPr>
      <w:t>3442/HT2015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C4" w:rsidRDefault="005C11C4" w:rsidP="005C11C4">
      <w:r>
        <w:separator/>
      </w:r>
    </w:p>
  </w:footnote>
  <w:footnote w:type="continuationSeparator" w:id="0">
    <w:p w:rsidR="005C11C4" w:rsidRDefault="005C11C4" w:rsidP="005C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4"/>
    <w:rsid w:val="00011CA3"/>
    <w:rsid w:val="001E113A"/>
    <w:rsid w:val="0053199F"/>
    <w:rsid w:val="005C11C4"/>
    <w:rsid w:val="007C3995"/>
    <w:rsid w:val="008620C1"/>
    <w:rsid w:val="00E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C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11C4"/>
    <w:pPr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C11C4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C11C4"/>
    <w:pPr>
      <w:spacing w:after="60"/>
      <w:jc w:val="center"/>
      <w:outlineLvl w:val="1"/>
    </w:pPr>
    <w:rPr>
      <w:rFonts w:ascii="Calibri" w:hAnsi="Calibri"/>
      <w:b/>
      <w:sz w:val="32"/>
    </w:rPr>
  </w:style>
  <w:style w:type="character" w:customStyle="1" w:styleId="SubtitleChar">
    <w:name w:val="Subtitle Char"/>
    <w:basedOn w:val="DefaultParagraphFont"/>
    <w:link w:val="Subtitle"/>
    <w:rsid w:val="005C11C4"/>
    <w:rPr>
      <w:rFonts w:ascii="Calibri" w:eastAsia="Times New Roman" w:hAnsi="Calibri" w:cs="Times New Roman"/>
      <w:b/>
      <w:sz w:val="32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8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C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11C4"/>
    <w:pPr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C11C4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C11C4"/>
    <w:pPr>
      <w:spacing w:after="60"/>
      <w:jc w:val="center"/>
      <w:outlineLvl w:val="1"/>
    </w:pPr>
    <w:rPr>
      <w:rFonts w:ascii="Calibri" w:hAnsi="Calibri"/>
      <w:b/>
      <w:sz w:val="32"/>
    </w:rPr>
  </w:style>
  <w:style w:type="character" w:customStyle="1" w:styleId="SubtitleChar">
    <w:name w:val="Subtitle Char"/>
    <w:basedOn w:val="DefaultParagraphFont"/>
    <w:link w:val="Subtitle"/>
    <w:rsid w:val="005C11C4"/>
    <w:rPr>
      <w:rFonts w:ascii="Calibri" w:eastAsia="Times New Roman" w:hAnsi="Calibri" w:cs="Times New Roman"/>
      <w:b/>
      <w:sz w:val="32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8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0FA9-BFA7-4E91-9985-DB912A45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Urwin</dc:creator>
  <cp:lastModifiedBy>Andrea Urwin</cp:lastModifiedBy>
  <cp:revision>2</cp:revision>
  <cp:lastPrinted>2015-02-10T11:07:00Z</cp:lastPrinted>
  <dcterms:created xsi:type="dcterms:W3CDTF">2015-02-10T11:01:00Z</dcterms:created>
  <dcterms:modified xsi:type="dcterms:W3CDTF">2015-02-10T11:07:00Z</dcterms:modified>
</cp:coreProperties>
</file>