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BD69" w14:textId="77777777" w:rsidR="00C15743" w:rsidRPr="00B87FBD" w:rsidRDefault="00C15743" w:rsidP="0096485B">
      <w:pPr>
        <w:pStyle w:val="Title"/>
        <w:ind w:left="284"/>
        <w:rPr>
          <w:color w:val="000000"/>
        </w:rPr>
      </w:pPr>
    </w:p>
    <w:p w14:paraId="5D33BD6A" w14:textId="77777777" w:rsidR="00C15743" w:rsidRPr="00B87FBD" w:rsidRDefault="00C15743" w:rsidP="0096485B">
      <w:pPr>
        <w:ind w:left="284"/>
        <w:jc w:val="center"/>
        <w:rPr>
          <w:rFonts w:ascii="Arial" w:hAnsi="Arial"/>
          <w:b/>
          <w:bCs/>
          <w:color w:val="000000"/>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B87FBD" w14:paraId="5D33BD6E" w14:textId="77777777">
        <w:tc>
          <w:tcPr>
            <w:tcW w:w="828" w:type="dxa"/>
          </w:tcPr>
          <w:p w14:paraId="5D33BD6B" w14:textId="77777777" w:rsidR="00661508" w:rsidRPr="00B87FBD" w:rsidRDefault="00661508" w:rsidP="007D786A">
            <w:pPr>
              <w:numPr>
                <w:ilvl w:val="0"/>
                <w:numId w:val="3"/>
              </w:numPr>
              <w:ind w:left="284" w:firstLine="0"/>
              <w:rPr>
                <w:rFonts w:ascii="Arial" w:hAnsi="Arial"/>
                <w:color w:val="000000"/>
              </w:rPr>
            </w:pPr>
            <w:r w:rsidRPr="00B87FBD">
              <w:rPr>
                <w:rFonts w:ascii="Arial" w:hAnsi="Arial"/>
                <w:color w:val="000000"/>
              </w:rPr>
              <w:tab/>
            </w:r>
            <w:r w:rsidRPr="00B87FBD">
              <w:rPr>
                <w:rFonts w:ascii="Arial" w:hAnsi="Arial"/>
                <w:color w:val="000000"/>
              </w:rPr>
              <w:tab/>
            </w:r>
          </w:p>
        </w:tc>
        <w:tc>
          <w:tcPr>
            <w:tcW w:w="2880" w:type="dxa"/>
          </w:tcPr>
          <w:p w14:paraId="5D33BD6C" w14:textId="77777777" w:rsidR="00661508" w:rsidRPr="00B87FBD" w:rsidRDefault="00661508" w:rsidP="0096485B">
            <w:pPr>
              <w:ind w:left="-119"/>
              <w:rPr>
                <w:rFonts w:ascii="Arial" w:hAnsi="Arial"/>
                <w:color w:val="000000"/>
              </w:rPr>
            </w:pPr>
            <w:r w:rsidRPr="00B87FBD">
              <w:rPr>
                <w:rFonts w:ascii="Arial" w:hAnsi="Arial"/>
                <w:b/>
                <w:bCs/>
                <w:color w:val="000000"/>
              </w:rPr>
              <w:t>POST TITLE:</w:t>
            </w:r>
          </w:p>
        </w:tc>
        <w:tc>
          <w:tcPr>
            <w:tcW w:w="5993" w:type="dxa"/>
          </w:tcPr>
          <w:p w14:paraId="5D33BD6D" w14:textId="77777777" w:rsidR="00661508" w:rsidRPr="00B87FBD" w:rsidRDefault="00A5319C" w:rsidP="0096485B">
            <w:pPr>
              <w:ind w:left="284"/>
              <w:rPr>
                <w:rFonts w:ascii="Arial" w:hAnsi="Arial"/>
                <w:bCs/>
                <w:color w:val="000000"/>
              </w:rPr>
            </w:pPr>
            <w:r w:rsidRPr="00B87FBD">
              <w:rPr>
                <w:rFonts w:ascii="Arial" w:hAnsi="Arial"/>
                <w:b/>
                <w:bCs/>
                <w:color w:val="000000"/>
              </w:rPr>
              <w:t xml:space="preserve">ICT </w:t>
            </w:r>
            <w:r w:rsidR="0077247A">
              <w:rPr>
                <w:rFonts w:ascii="Arial" w:hAnsi="Arial"/>
                <w:b/>
                <w:bCs/>
                <w:color w:val="000000"/>
              </w:rPr>
              <w:t>Apprentice</w:t>
            </w:r>
          </w:p>
        </w:tc>
      </w:tr>
      <w:tr w:rsidR="00661508" w:rsidRPr="00B87FBD" w14:paraId="5D33BD73" w14:textId="77777777">
        <w:tc>
          <w:tcPr>
            <w:tcW w:w="828" w:type="dxa"/>
          </w:tcPr>
          <w:p w14:paraId="5D33BD6F" w14:textId="77777777" w:rsidR="00661508" w:rsidRDefault="00661508" w:rsidP="007D786A">
            <w:pPr>
              <w:numPr>
                <w:ilvl w:val="0"/>
                <w:numId w:val="3"/>
              </w:numPr>
              <w:ind w:left="284" w:firstLine="0"/>
              <w:rPr>
                <w:rFonts w:ascii="Arial" w:hAnsi="Arial"/>
                <w:b/>
                <w:bCs/>
                <w:color w:val="000000"/>
              </w:rPr>
            </w:pPr>
            <w:r w:rsidRPr="00B87FBD">
              <w:rPr>
                <w:rFonts w:ascii="Arial" w:hAnsi="Arial"/>
                <w:b/>
                <w:bCs/>
                <w:color w:val="000000"/>
              </w:rPr>
              <w:t>2</w:t>
            </w:r>
          </w:p>
          <w:p w14:paraId="5D33BD70" w14:textId="77777777" w:rsidR="0096485B" w:rsidRPr="00B87FBD" w:rsidRDefault="0096485B" w:rsidP="0096485B">
            <w:pPr>
              <w:rPr>
                <w:rFonts w:ascii="Arial" w:hAnsi="Arial"/>
                <w:b/>
                <w:bCs/>
                <w:color w:val="000000"/>
              </w:rPr>
            </w:pPr>
          </w:p>
        </w:tc>
        <w:tc>
          <w:tcPr>
            <w:tcW w:w="2880" w:type="dxa"/>
          </w:tcPr>
          <w:p w14:paraId="5D33BD71" w14:textId="77777777" w:rsidR="00661508" w:rsidRPr="00B87FBD" w:rsidRDefault="00661508" w:rsidP="0096485B">
            <w:pPr>
              <w:ind w:left="-119"/>
              <w:rPr>
                <w:rFonts w:ascii="Arial" w:hAnsi="Arial"/>
                <w:b/>
                <w:bCs/>
                <w:color w:val="000000"/>
              </w:rPr>
            </w:pPr>
            <w:r w:rsidRPr="00B87FBD">
              <w:rPr>
                <w:rFonts w:ascii="Arial" w:hAnsi="Arial"/>
                <w:b/>
                <w:bCs/>
                <w:color w:val="000000"/>
              </w:rPr>
              <w:t>POST NUMBER:</w:t>
            </w:r>
            <w:r w:rsidRPr="00B87FBD">
              <w:rPr>
                <w:rFonts w:ascii="Arial" w:hAnsi="Arial"/>
                <w:b/>
                <w:bCs/>
                <w:color w:val="000000"/>
              </w:rPr>
              <w:tab/>
            </w:r>
          </w:p>
        </w:tc>
        <w:tc>
          <w:tcPr>
            <w:tcW w:w="5993" w:type="dxa"/>
          </w:tcPr>
          <w:p w14:paraId="5D33BD72" w14:textId="52E56961" w:rsidR="00661508" w:rsidRPr="00B87FBD" w:rsidRDefault="00661508" w:rsidP="0096485B">
            <w:pPr>
              <w:ind w:left="284"/>
              <w:rPr>
                <w:rFonts w:ascii="Arial" w:hAnsi="Arial"/>
                <w:color w:val="000000"/>
              </w:rPr>
            </w:pPr>
          </w:p>
        </w:tc>
      </w:tr>
      <w:tr w:rsidR="00661508" w:rsidRPr="00B87FBD" w14:paraId="5D33BD79" w14:textId="77777777">
        <w:tc>
          <w:tcPr>
            <w:tcW w:w="828" w:type="dxa"/>
          </w:tcPr>
          <w:p w14:paraId="5D33BD74" w14:textId="77777777" w:rsidR="00661508" w:rsidRPr="00B87FBD" w:rsidRDefault="00661508" w:rsidP="007D786A">
            <w:pPr>
              <w:numPr>
                <w:ilvl w:val="0"/>
                <w:numId w:val="3"/>
              </w:numPr>
              <w:ind w:left="284" w:firstLine="0"/>
              <w:rPr>
                <w:rFonts w:ascii="Arial" w:hAnsi="Arial"/>
                <w:b/>
                <w:bCs/>
                <w:color w:val="000000"/>
              </w:rPr>
            </w:pPr>
            <w:r w:rsidRPr="00B87FBD">
              <w:rPr>
                <w:rFonts w:ascii="Arial" w:hAnsi="Arial"/>
                <w:b/>
                <w:bCs/>
                <w:color w:val="000000"/>
              </w:rPr>
              <w:t>3</w:t>
            </w:r>
          </w:p>
        </w:tc>
        <w:tc>
          <w:tcPr>
            <w:tcW w:w="2880" w:type="dxa"/>
          </w:tcPr>
          <w:p w14:paraId="5D33BD75" w14:textId="77777777" w:rsidR="00661508" w:rsidRPr="00B87FBD" w:rsidRDefault="00661508" w:rsidP="0096485B">
            <w:pPr>
              <w:ind w:left="-119"/>
              <w:rPr>
                <w:rFonts w:ascii="Arial" w:hAnsi="Arial"/>
                <w:bCs/>
                <w:color w:val="000000"/>
              </w:rPr>
            </w:pPr>
            <w:r w:rsidRPr="00B87FBD">
              <w:rPr>
                <w:rFonts w:ascii="Arial" w:hAnsi="Arial"/>
                <w:b/>
                <w:bCs/>
                <w:color w:val="000000"/>
              </w:rPr>
              <w:t>GRADE:</w:t>
            </w:r>
            <w:r w:rsidRPr="00B87FBD">
              <w:rPr>
                <w:rFonts w:ascii="Arial" w:hAnsi="Arial"/>
                <w:bCs/>
                <w:color w:val="000000"/>
              </w:rPr>
              <w:tab/>
            </w:r>
            <w:r w:rsidRPr="00B87FBD">
              <w:rPr>
                <w:rFonts w:ascii="Arial" w:hAnsi="Arial"/>
                <w:bCs/>
                <w:color w:val="000000"/>
              </w:rPr>
              <w:tab/>
            </w:r>
            <w:r w:rsidRPr="00B87FBD">
              <w:rPr>
                <w:rFonts w:ascii="Arial" w:hAnsi="Arial"/>
                <w:bCs/>
                <w:color w:val="000000"/>
              </w:rPr>
              <w:tab/>
            </w:r>
          </w:p>
        </w:tc>
        <w:tc>
          <w:tcPr>
            <w:tcW w:w="5993" w:type="dxa"/>
          </w:tcPr>
          <w:p w14:paraId="5D33BD76" w14:textId="4C81FC77" w:rsidR="00014438" w:rsidRPr="00B87FBD" w:rsidRDefault="0027300A" w:rsidP="0096485B">
            <w:pPr>
              <w:ind w:left="284"/>
              <w:rPr>
                <w:rFonts w:ascii="Arial" w:hAnsi="Arial"/>
                <w:color w:val="000000"/>
              </w:rPr>
            </w:pPr>
            <w:r>
              <w:rPr>
                <w:rFonts w:ascii="Arial" w:hAnsi="Arial"/>
                <w:color w:val="000000"/>
              </w:rPr>
              <w:t>£111.10 per week</w:t>
            </w:r>
          </w:p>
          <w:p w14:paraId="5D33BD77" w14:textId="77777777" w:rsidR="00014438" w:rsidRPr="00B87FBD" w:rsidRDefault="00014438" w:rsidP="0096485B">
            <w:pPr>
              <w:ind w:left="284"/>
              <w:rPr>
                <w:rFonts w:ascii="Arial" w:hAnsi="Arial"/>
                <w:color w:val="000000"/>
              </w:rPr>
            </w:pPr>
          </w:p>
          <w:p w14:paraId="5D33BD78" w14:textId="77777777" w:rsidR="00661508" w:rsidRPr="00B87FBD" w:rsidRDefault="004D3FEA" w:rsidP="0096485B">
            <w:pPr>
              <w:ind w:left="284"/>
              <w:rPr>
                <w:rFonts w:ascii="Arial" w:hAnsi="Arial"/>
                <w:color w:val="000000"/>
              </w:rPr>
            </w:pPr>
            <w:r w:rsidRPr="00B87FBD">
              <w:rPr>
                <w:rFonts w:ascii="Arial" w:hAnsi="Arial"/>
                <w:color w:val="000000"/>
              </w:rPr>
              <w:fldChar w:fldCharType="begin"/>
            </w:r>
            <w:r w:rsidR="00661508" w:rsidRPr="00B87FBD">
              <w:rPr>
                <w:rFonts w:ascii="Arial" w:hAnsi="Arial"/>
                <w:color w:val="000000"/>
              </w:rPr>
              <w:instrText xml:space="preserve">  </w:instrText>
            </w:r>
            <w:r w:rsidRPr="00B87FBD">
              <w:rPr>
                <w:rFonts w:ascii="Arial" w:hAnsi="Arial"/>
                <w:color w:val="000000"/>
              </w:rPr>
              <w:fldChar w:fldCharType="end"/>
            </w:r>
          </w:p>
        </w:tc>
      </w:tr>
      <w:tr w:rsidR="00822D55" w:rsidRPr="00B87FBD" w14:paraId="5D33BD7D" w14:textId="77777777" w:rsidTr="00401191">
        <w:trPr>
          <w:trHeight w:val="618"/>
        </w:trPr>
        <w:tc>
          <w:tcPr>
            <w:tcW w:w="828" w:type="dxa"/>
          </w:tcPr>
          <w:p w14:paraId="5D33BD7A" w14:textId="77777777" w:rsidR="00822D55" w:rsidRPr="00B87FBD" w:rsidRDefault="00822D55" w:rsidP="007D786A">
            <w:pPr>
              <w:numPr>
                <w:ilvl w:val="0"/>
                <w:numId w:val="3"/>
              </w:numPr>
              <w:ind w:left="284" w:firstLine="0"/>
              <w:rPr>
                <w:rFonts w:ascii="Arial" w:hAnsi="Arial"/>
                <w:b/>
                <w:bCs/>
                <w:color w:val="000000"/>
              </w:rPr>
            </w:pPr>
          </w:p>
        </w:tc>
        <w:tc>
          <w:tcPr>
            <w:tcW w:w="2880" w:type="dxa"/>
          </w:tcPr>
          <w:p w14:paraId="5D33BD7B" w14:textId="77777777" w:rsidR="00822D55" w:rsidRPr="00B87FBD" w:rsidRDefault="00822D55" w:rsidP="0096485B">
            <w:pPr>
              <w:ind w:left="-119"/>
              <w:rPr>
                <w:rFonts w:ascii="Arial" w:hAnsi="Arial"/>
                <w:color w:val="000000"/>
              </w:rPr>
            </w:pPr>
            <w:r w:rsidRPr="00B87FBD">
              <w:rPr>
                <w:rFonts w:ascii="Arial" w:hAnsi="Arial"/>
                <w:b/>
                <w:bCs/>
                <w:color w:val="000000"/>
              </w:rPr>
              <w:t>LOCATION:</w:t>
            </w:r>
          </w:p>
        </w:tc>
        <w:tc>
          <w:tcPr>
            <w:tcW w:w="5993" w:type="dxa"/>
          </w:tcPr>
          <w:p w14:paraId="5D33BD7C" w14:textId="77777777" w:rsidR="00822D55" w:rsidRPr="002B3E53" w:rsidRDefault="00822D55" w:rsidP="00CE5734">
            <w:pPr>
              <w:ind w:left="284"/>
              <w:rPr>
                <w:rFonts w:ascii="Arial" w:hAnsi="Arial"/>
              </w:rPr>
            </w:pPr>
            <w:r>
              <w:rPr>
                <w:rFonts w:ascii="Arial" w:hAnsi="Arial"/>
              </w:rPr>
              <w:t xml:space="preserve">Your normal place of work will be at one of the following offices, County Hall, Meadowfield, Tanfield, Spennymoor (EDC) or Seaham, however, you </w:t>
            </w:r>
            <w:r w:rsidRPr="002B3E53">
              <w:rPr>
                <w:rFonts w:ascii="Arial" w:hAnsi="Arial"/>
              </w:rPr>
              <w:t>ma</w:t>
            </w:r>
            <w:r>
              <w:rPr>
                <w:rFonts w:ascii="Arial" w:hAnsi="Arial"/>
              </w:rPr>
              <w:t xml:space="preserve">y be required to work at any </w:t>
            </w:r>
            <w:r w:rsidR="00CE5734">
              <w:rPr>
                <w:rFonts w:ascii="Arial" w:hAnsi="Arial"/>
              </w:rPr>
              <w:t>Local A</w:t>
            </w:r>
            <w:r>
              <w:rPr>
                <w:rFonts w:ascii="Arial" w:hAnsi="Arial"/>
              </w:rPr>
              <w:t>uthority office</w:t>
            </w:r>
            <w:r w:rsidRPr="002B3E53">
              <w:rPr>
                <w:rFonts w:ascii="Arial" w:hAnsi="Arial"/>
              </w:rPr>
              <w:t xml:space="preserve"> </w:t>
            </w:r>
            <w:r>
              <w:rPr>
                <w:rFonts w:ascii="Arial" w:hAnsi="Arial"/>
              </w:rPr>
              <w:t xml:space="preserve">in </w:t>
            </w:r>
            <w:r w:rsidRPr="002B3E53">
              <w:rPr>
                <w:rFonts w:ascii="Arial" w:hAnsi="Arial"/>
              </w:rPr>
              <w:t>County Durham</w:t>
            </w:r>
          </w:p>
        </w:tc>
      </w:tr>
    </w:tbl>
    <w:p w14:paraId="5D33BD7E" w14:textId="77777777" w:rsidR="00822D55" w:rsidRPr="00B87FBD" w:rsidRDefault="00822D55" w:rsidP="0096485B">
      <w:pPr>
        <w:ind w:left="284"/>
        <w:jc w:val="center"/>
        <w:rPr>
          <w:rFonts w:ascii="Arial" w:hAnsi="Arial"/>
          <w:b/>
          <w:bCs/>
          <w:color w:val="000000"/>
        </w:rPr>
      </w:pPr>
    </w:p>
    <w:p w14:paraId="5D33BD7F" w14:textId="77777777" w:rsidR="00822D55" w:rsidRPr="00B87FBD" w:rsidRDefault="00822D55" w:rsidP="0096485B">
      <w:pPr>
        <w:ind w:left="284"/>
        <w:rPr>
          <w:rFonts w:ascii="Arial" w:hAnsi="Arial"/>
          <w:color w:val="000000"/>
        </w:rPr>
      </w:pPr>
    </w:p>
    <w:p w14:paraId="5D33BD80" w14:textId="77777777" w:rsidR="00822D55" w:rsidRPr="00B87FBD" w:rsidRDefault="00822D55" w:rsidP="0096485B">
      <w:pPr>
        <w:ind w:left="284"/>
        <w:rPr>
          <w:rFonts w:ascii="Arial" w:hAnsi="Arial"/>
          <w:b/>
          <w:color w:val="000000"/>
        </w:rPr>
      </w:pPr>
    </w:p>
    <w:p w14:paraId="5D33BD81" w14:textId="77777777" w:rsidR="00822D55" w:rsidRPr="00B87FBD" w:rsidRDefault="00822D55" w:rsidP="0096485B">
      <w:pPr>
        <w:ind w:left="284"/>
        <w:rPr>
          <w:rFonts w:ascii="Arial" w:hAnsi="Arial"/>
          <w:b/>
          <w:color w:val="000000"/>
        </w:rPr>
      </w:pPr>
    </w:p>
    <w:p w14:paraId="5D33BD82" w14:textId="77777777" w:rsidR="00822D55" w:rsidRPr="00B87FBD" w:rsidRDefault="00822D55" w:rsidP="0096485B">
      <w:pPr>
        <w:ind w:left="284"/>
        <w:rPr>
          <w:rFonts w:ascii="Arial" w:hAnsi="Arial"/>
          <w:b/>
          <w:color w:val="000000"/>
        </w:rPr>
      </w:pPr>
    </w:p>
    <w:p w14:paraId="5D33BD83" w14:textId="77777777" w:rsidR="00822D55" w:rsidRPr="00B87FBD" w:rsidRDefault="00822D55" w:rsidP="0096485B">
      <w:pPr>
        <w:ind w:left="284"/>
        <w:rPr>
          <w:rFonts w:ascii="Arial" w:hAnsi="Arial"/>
          <w:b/>
          <w:color w:val="000000"/>
        </w:rPr>
      </w:pPr>
    </w:p>
    <w:p w14:paraId="5D33BD84" w14:textId="77777777" w:rsidR="00822D55" w:rsidRPr="00B87FBD" w:rsidRDefault="00822D55" w:rsidP="0096485B">
      <w:pPr>
        <w:ind w:left="284"/>
        <w:rPr>
          <w:rFonts w:ascii="Arial" w:hAnsi="Arial"/>
          <w:b/>
          <w:color w:val="000000"/>
        </w:rPr>
      </w:pPr>
    </w:p>
    <w:p w14:paraId="5D33BD85" w14:textId="77777777" w:rsidR="00822D55" w:rsidRPr="00B87FBD" w:rsidRDefault="00822D55" w:rsidP="0096485B">
      <w:pPr>
        <w:ind w:left="284"/>
        <w:rPr>
          <w:rFonts w:ascii="Arial" w:hAnsi="Arial"/>
          <w:b/>
          <w:color w:val="000000"/>
        </w:rPr>
      </w:pPr>
    </w:p>
    <w:p w14:paraId="5D33BD86" w14:textId="77777777" w:rsidR="00822D55" w:rsidRPr="00B87FBD" w:rsidRDefault="00822D55" w:rsidP="0096485B">
      <w:pPr>
        <w:ind w:left="284"/>
        <w:rPr>
          <w:rFonts w:ascii="Arial" w:hAnsi="Arial"/>
          <w:b/>
          <w:color w:val="000000"/>
        </w:rPr>
      </w:pPr>
    </w:p>
    <w:p w14:paraId="5D33BD87" w14:textId="77777777" w:rsidR="00822D55" w:rsidRPr="00B87FBD" w:rsidRDefault="00822D55" w:rsidP="0096485B">
      <w:pPr>
        <w:ind w:left="284"/>
        <w:rPr>
          <w:rFonts w:ascii="Arial" w:hAnsi="Arial"/>
          <w:b/>
          <w:color w:val="000000"/>
        </w:rPr>
      </w:pPr>
    </w:p>
    <w:p w14:paraId="5D33BD88" w14:textId="77777777" w:rsidR="00822D55" w:rsidRPr="00B87FBD" w:rsidRDefault="00822D55" w:rsidP="0096485B">
      <w:pPr>
        <w:ind w:left="284"/>
        <w:rPr>
          <w:rFonts w:ascii="Arial" w:hAnsi="Arial"/>
          <w:b/>
          <w:color w:val="000000"/>
        </w:rPr>
      </w:pPr>
    </w:p>
    <w:p w14:paraId="5D33BD89" w14:textId="77777777" w:rsidR="00822D55" w:rsidRPr="00B87FBD" w:rsidRDefault="00822D55" w:rsidP="0096485B">
      <w:pPr>
        <w:ind w:left="284"/>
        <w:rPr>
          <w:rFonts w:ascii="Arial" w:hAnsi="Arial"/>
          <w:b/>
          <w:color w:val="000000"/>
        </w:rPr>
      </w:pPr>
    </w:p>
    <w:p w14:paraId="5D33BD8A" w14:textId="77777777" w:rsidR="00822D55" w:rsidRPr="00B87FBD" w:rsidRDefault="00822D55" w:rsidP="0096485B">
      <w:pPr>
        <w:ind w:left="284"/>
        <w:rPr>
          <w:rFonts w:ascii="Arial" w:hAnsi="Arial"/>
          <w:b/>
          <w:color w:val="000000"/>
        </w:rPr>
      </w:pPr>
    </w:p>
    <w:p w14:paraId="5D33BD8B" w14:textId="77777777" w:rsidR="00822D55" w:rsidRPr="00B87FBD" w:rsidRDefault="00822D55" w:rsidP="007D786A">
      <w:pPr>
        <w:numPr>
          <w:ilvl w:val="0"/>
          <w:numId w:val="3"/>
        </w:numPr>
        <w:ind w:left="284" w:firstLine="0"/>
        <w:rPr>
          <w:rFonts w:ascii="Arial" w:hAnsi="Arial"/>
          <w:b/>
          <w:color w:val="000000"/>
        </w:rPr>
      </w:pPr>
      <w:r w:rsidRPr="00B87FBD">
        <w:rPr>
          <w:rFonts w:ascii="Arial" w:hAnsi="Arial"/>
          <w:b/>
          <w:color w:val="000000"/>
        </w:rPr>
        <w:t>RELEVANT TO THIS POST:</w:t>
      </w:r>
    </w:p>
    <w:p w14:paraId="5D33BD8C" w14:textId="77777777" w:rsidR="00822D55" w:rsidRPr="00B87FBD" w:rsidRDefault="00822D55" w:rsidP="0096485B">
      <w:pPr>
        <w:ind w:left="284"/>
        <w:rPr>
          <w:rFonts w:ascii="Arial" w:hAnsi="Arial"/>
          <w:color w:val="000000"/>
        </w:rPr>
      </w:pPr>
    </w:p>
    <w:p w14:paraId="5D33BD8D" w14:textId="77777777" w:rsidR="00822D55" w:rsidRPr="00B87FBD" w:rsidRDefault="00822D55" w:rsidP="0096485B">
      <w:pPr>
        <w:ind w:left="284"/>
        <w:rPr>
          <w:rFonts w:ascii="Arial" w:hAnsi="Arial"/>
          <w:color w:val="000000"/>
        </w:rPr>
      </w:pPr>
    </w:p>
    <w:p w14:paraId="5D33BD8E" w14:textId="77777777" w:rsidR="00822D55" w:rsidRDefault="00822D55" w:rsidP="0096485B">
      <w:pPr>
        <w:tabs>
          <w:tab w:val="left" w:pos="3969"/>
        </w:tabs>
        <w:ind w:left="3969" w:hanging="3260"/>
        <w:jc w:val="both"/>
        <w:rPr>
          <w:rFonts w:ascii="Arial" w:hAnsi="Arial"/>
          <w:color w:val="000000"/>
        </w:rPr>
      </w:pPr>
      <w:r w:rsidRPr="00B87FBD">
        <w:rPr>
          <w:rFonts w:ascii="Arial" w:hAnsi="Arial"/>
          <w:b/>
          <w:color w:val="000000"/>
        </w:rPr>
        <w:t>Flexible Working:</w:t>
      </w:r>
      <w:r w:rsidRPr="00B87FBD">
        <w:rPr>
          <w:rFonts w:ascii="Arial" w:hAnsi="Arial"/>
          <w:color w:val="000000"/>
        </w:rPr>
        <w:tab/>
        <w:t>Subject to service needs the council’s flexible working policy is applicable to this post</w:t>
      </w:r>
      <w:r>
        <w:rPr>
          <w:rFonts w:ascii="Arial" w:hAnsi="Arial"/>
          <w:color w:val="000000"/>
        </w:rPr>
        <w:t>.</w:t>
      </w:r>
    </w:p>
    <w:p w14:paraId="5D33BD8F" w14:textId="77777777" w:rsidR="00822D55" w:rsidRDefault="00822D55" w:rsidP="0096485B">
      <w:pPr>
        <w:ind w:left="284"/>
        <w:jc w:val="both"/>
        <w:rPr>
          <w:rFonts w:ascii="Arial" w:hAnsi="Arial"/>
          <w:color w:val="000000"/>
        </w:rPr>
      </w:pPr>
    </w:p>
    <w:p w14:paraId="2329B8F0" w14:textId="6EB4A352" w:rsidR="0027300A" w:rsidRPr="0044015E" w:rsidRDefault="0027300A" w:rsidP="0027300A">
      <w:pPr>
        <w:ind w:left="4320" w:hanging="3600"/>
        <w:rPr>
          <w:rFonts w:ascii="Arial" w:hAnsi="Arial"/>
        </w:rPr>
      </w:pPr>
      <w:r>
        <w:rPr>
          <w:rFonts w:ascii="Arial" w:hAnsi="Arial"/>
          <w:b/>
        </w:rPr>
        <w:t>DBS:</w:t>
      </w:r>
      <w:r>
        <w:rPr>
          <w:rFonts w:ascii="Arial" w:hAnsi="Arial"/>
          <w:b/>
        </w:rPr>
        <w:t xml:space="preserve">                                        </w:t>
      </w:r>
      <w:r>
        <w:rPr>
          <w:rFonts w:ascii="Arial" w:hAnsi="Arial"/>
        </w:rPr>
        <w:t>This post is subject to basic disclosure (Disclosure Scotland)</w:t>
      </w:r>
    </w:p>
    <w:p w14:paraId="5D33BD91" w14:textId="77777777" w:rsidR="00ED5CD4" w:rsidRPr="00B87FBD" w:rsidRDefault="00ED5CD4" w:rsidP="0096485B">
      <w:pPr>
        <w:ind w:left="284"/>
        <w:rPr>
          <w:rFonts w:ascii="Arial" w:hAnsi="Arial"/>
          <w:color w:val="000000"/>
        </w:rPr>
      </w:pPr>
    </w:p>
    <w:p w14:paraId="5D33BD92" w14:textId="77777777" w:rsidR="00F662F5" w:rsidRPr="00B87FBD" w:rsidRDefault="004D3FEA" w:rsidP="0096485B">
      <w:pPr>
        <w:ind w:left="284"/>
        <w:rPr>
          <w:rFonts w:ascii="Arial" w:hAnsi="Arial"/>
          <w:color w:val="000000"/>
        </w:rPr>
      </w:pPr>
      <w:r w:rsidRPr="00B87FBD">
        <w:rPr>
          <w:rFonts w:ascii="Arial" w:hAnsi="Arial"/>
          <w:color w:val="000000"/>
        </w:rPr>
        <w:fldChar w:fldCharType="begin"/>
      </w:r>
      <w:r w:rsidR="00F662F5" w:rsidRPr="00B87FBD">
        <w:rPr>
          <w:rFonts w:ascii="Arial" w:hAnsi="Arial"/>
          <w:color w:val="000000"/>
        </w:rPr>
        <w:instrText xml:space="preserve">  </w:instrText>
      </w:r>
      <w:r w:rsidRPr="00B87FBD">
        <w:rPr>
          <w:rFonts w:ascii="Arial" w:hAnsi="Arial"/>
          <w:color w:val="000000"/>
        </w:rPr>
        <w:fldChar w:fldCharType="end"/>
      </w:r>
      <w:r w:rsidR="00F662F5" w:rsidRPr="00B87FBD">
        <w:rPr>
          <w:rFonts w:ascii="Arial" w:hAnsi="Arial"/>
          <w:b/>
          <w:bCs/>
          <w:color w:val="000000"/>
        </w:rPr>
        <w:tab/>
      </w:r>
    </w:p>
    <w:p w14:paraId="5D33BD93" w14:textId="77777777" w:rsidR="00F662F5" w:rsidRPr="00B87FBD" w:rsidRDefault="00F662F5" w:rsidP="007D786A">
      <w:pPr>
        <w:numPr>
          <w:ilvl w:val="0"/>
          <w:numId w:val="3"/>
        </w:numPr>
        <w:ind w:left="284" w:firstLine="0"/>
        <w:rPr>
          <w:rFonts w:ascii="Arial" w:hAnsi="Arial"/>
          <w:color w:val="000000"/>
        </w:rPr>
      </w:pPr>
      <w:r w:rsidRPr="00B87FBD">
        <w:rPr>
          <w:rFonts w:ascii="Arial" w:hAnsi="Arial"/>
          <w:b/>
          <w:bCs/>
          <w:color w:val="000000"/>
        </w:rPr>
        <w:t>ORGANISATIONAL</w:t>
      </w:r>
      <w:r w:rsidR="00750FF9" w:rsidRPr="00B87FBD">
        <w:rPr>
          <w:rFonts w:ascii="Arial" w:hAnsi="Arial"/>
          <w:b/>
          <w:bCs/>
          <w:color w:val="000000"/>
        </w:rPr>
        <w:t xml:space="preserve"> </w:t>
      </w:r>
      <w:r w:rsidRPr="00B87FBD">
        <w:rPr>
          <w:rFonts w:ascii="Arial" w:hAnsi="Arial"/>
          <w:b/>
          <w:color w:val="000000"/>
        </w:rPr>
        <w:t>RELATIONSHIPS</w:t>
      </w:r>
      <w:r w:rsidR="00750FF9" w:rsidRPr="00B87FBD">
        <w:rPr>
          <w:rFonts w:ascii="Arial" w:hAnsi="Arial"/>
          <w:b/>
          <w:color w:val="000000"/>
        </w:rPr>
        <w:t>:</w:t>
      </w:r>
    </w:p>
    <w:p w14:paraId="5D33BD94" w14:textId="77777777" w:rsidR="00F662F5" w:rsidRPr="00B87FBD" w:rsidRDefault="00F662F5" w:rsidP="0096485B">
      <w:pPr>
        <w:ind w:left="284"/>
        <w:rPr>
          <w:rFonts w:ascii="Arial" w:hAnsi="Arial"/>
          <w:color w:val="000000"/>
        </w:rPr>
      </w:pPr>
    </w:p>
    <w:p w14:paraId="5D33BD95" w14:textId="77777777" w:rsidR="000A0C64" w:rsidRDefault="00624980" w:rsidP="0096485B">
      <w:pPr>
        <w:ind w:left="709"/>
        <w:rPr>
          <w:rFonts w:ascii="Arial" w:hAnsi="Arial"/>
          <w:color w:val="000000"/>
        </w:rPr>
      </w:pPr>
      <w:r w:rsidRPr="00B87FBD">
        <w:rPr>
          <w:rFonts w:ascii="Arial" w:hAnsi="Arial"/>
          <w:color w:val="000000"/>
        </w:rPr>
        <w:t>The pos</w:t>
      </w:r>
      <w:r w:rsidR="00E75ED9" w:rsidRPr="00B87FBD">
        <w:rPr>
          <w:rFonts w:ascii="Arial" w:hAnsi="Arial"/>
          <w:color w:val="000000"/>
        </w:rPr>
        <w:t xml:space="preserve">t holder will be accountable to </w:t>
      </w:r>
      <w:r w:rsidR="00203B7B" w:rsidRPr="00B87FBD">
        <w:rPr>
          <w:rFonts w:ascii="Arial" w:hAnsi="Arial"/>
          <w:color w:val="000000"/>
        </w:rPr>
        <w:t xml:space="preserve">one of the </w:t>
      </w:r>
      <w:r w:rsidR="003A39BF">
        <w:rPr>
          <w:rFonts w:ascii="Arial" w:hAnsi="Arial"/>
          <w:color w:val="000000"/>
        </w:rPr>
        <w:t>ICT</w:t>
      </w:r>
      <w:r w:rsidR="00203B7B" w:rsidRPr="00B87FBD">
        <w:rPr>
          <w:rFonts w:ascii="Arial" w:hAnsi="Arial"/>
          <w:color w:val="000000"/>
        </w:rPr>
        <w:t xml:space="preserve"> Team Leaders</w:t>
      </w:r>
      <w:r w:rsidR="000A0C64">
        <w:rPr>
          <w:rFonts w:ascii="Arial" w:hAnsi="Arial"/>
          <w:color w:val="000000"/>
        </w:rPr>
        <w:t>, and will be supported and mentored to develop in the role by the service</w:t>
      </w:r>
      <w:r w:rsidR="001D0C01">
        <w:rPr>
          <w:rFonts w:ascii="Arial" w:hAnsi="Arial"/>
          <w:color w:val="000000"/>
        </w:rPr>
        <w:t>.</w:t>
      </w:r>
    </w:p>
    <w:p w14:paraId="5D33BD96" w14:textId="77777777" w:rsidR="00624980" w:rsidRPr="00B87FBD" w:rsidRDefault="00624980" w:rsidP="0096485B">
      <w:pPr>
        <w:ind w:left="284"/>
        <w:rPr>
          <w:rFonts w:ascii="Arial" w:hAnsi="Arial"/>
          <w:color w:val="000000"/>
        </w:rPr>
      </w:pPr>
    </w:p>
    <w:p w14:paraId="5D33BD97" w14:textId="77777777" w:rsidR="00F662F5" w:rsidRPr="00B87FBD" w:rsidRDefault="00F662F5" w:rsidP="007D786A">
      <w:pPr>
        <w:numPr>
          <w:ilvl w:val="0"/>
          <w:numId w:val="3"/>
        </w:numPr>
        <w:ind w:left="284" w:firstLine="0"/>
        <w:rPr>
          <w:rFonts w:ascii="Arial" w:hAnsi="Arial"/>
          <w:color w:val="000000"/>
        </w:rPr>
      </w:pPr>
      <w:r w:rsidRPr="00B87FBD">
        <w:rPr>
          <w:rFonts w:ascii="Arial" w:hAnsi="Arial"/>
          <w:b/>
          <w:bCs/>
          <w:color w:val="000000"/>
        </w:rPr>
        <w:t>DESCRIPTION OF ROLE</w:t>
      </w:r>
      <w:r w:rsidR="00750FF9" w:rsidRPr="00B87FBD">
        <w:rPr>
          <w:rFonts w:ascii="Arial" w:hAnsi="Arial"/>
          <w:b/>
          <w:bCs/>
          <w:color w:val="000000"/>
        </w:rPr>
        <w:t>:</w:t>
      </w:r>
    </w:p>
    <w:p w14:paraId="5D33BD98" w14:textId="77777777" w:rsidR="00F662F5" w:rsidRPr="00B87FBD" w:rsidRDefault="00F662F5" w:rsidP="0096485B">
      <w:pPr>
        <w:ind w:left="284"/>
        <w:rPr>
          <w:rFonts w:ascii="Arial" w:hAnsi="Arial"/>
          <w:color w:val="000000"/>
        </w:rPr>
      </w:pPr>
    </w:p>
    <w:p w14:paraId="5D33BD99" w14:textId="77777777" w:rsidR="002D01C2" w:rsidRDefault="00AC690B" w:rsidP="0096485B">
      <w:pPr>
        <w:ind w:left="709"/>
        <w:jc w:val="both"/>
        <w:rPr>
          <w:rFonts w:ascii="Arial" w:hAnsi="Arial"/>
          <w:color w:val="000000"/>
        </w:rPr>
      </w:pPr>
      <w:r w:rsidRPr="00B87FBD">
        <w:rPr>
          <w:rFonts w:ascii="Arial" w:hAnsi="Arial"/>
          <w:color w:val="000000"/>
        </w:rPr>
        <w:t xml:space="preserve">To </w:t>
      </w:r>
      <w:r w:rsidR="001D0C01">
        <w:rPr>
          <w:rFonts w:ascii="Arial" w:hAnsi="Arial"/>
          <w:color w:val="000000"/>
        </w:rPr>
        <w:t>work as a</w:t>
      </w:r>
      <w:r w:rsidR="000474B9">
        <w:rPr>
          <w:rFonts w:ascii="Arial" w:hAnsi="Arial"/>
          <w:color w:val="000000"/>
        </w:rPr>
        <w:t>n</w:t>
      </w:r>
      <w:r w:rsidR="001D0C01">
        <w:rPr>
          <w:rFonts w:ascii="Arial" w:hAnsi="Arial"/>
          <w:color w:val="000000"/>
        </w:rPr>
        <w:t xml:space="preserve"> ICT </w:t>
      </w:r>
      <w:r w:rsidR="00F24608">
        <w:rPr>
          <w:rFonts w:ascii="Arial" w:hAnsi="Arial"/>
          <w:color w:val="000000"/>
        </w:rPr>
        <w:t>apprentice across the ICT service as a whole, which</w:t>
      </w:r>
      <w:r w:rsidR="003E2A41">
        <w:rPr>
          <w:rFonts w:ascii="Arial" w:hAnsi="Arial"/>
          <w:color w:val="000000"/>
        </w:rPr>
        <w:t xml:space="preserve"> will develop </w:t>
      </w:r>
      <w:r w:rsidR="00B40B2B">
        <w:rPr>
          <w:rFonts w:ascii="Arial" w:hAnsi="Arial"/>
          <w:color w:val="000000"/>
        </w:rPr>
        <w:t xml:space="preserve">the </w:t>
      </w:r>
      <w:r w:rsidR="003E2A41">
        <w:rPr>
          <w:rFonts w:ascii="Arial" w:hAnsi="Arial"/>
          <w:color w:val="000000"/>
        </w:rPr>
        <w:t xml:space="preserve">skills and competencies of </w:t>
      </w:r>
      <w:r w:rsidR="00B40B2B">
        <w:rPr>
          <w:rFonts w:ascii="Arial" w:hAnsi="Arial"/>
          <w:color w:val="000000"/>
        </w:rPr>
        <w:t>post holders</w:t>
      </w:r>
      <w:r w:rsidR="00756176" w:rsidRPr="00B87FBD">
        <w:rPr>
          <w:rFonts w:ascii="Arial" w:hAnsi="Arial"/>
          <w:color w:val="000000"/>
        </w:rPr>
        <w:t xml:space="preserve">. </w:t>
      </w:r>
    </w:p>
    <w:p w14:paraId="5D33BD9A" w14:textId="77777777" w:rsidR="00D2009E" w:rsidRDefault="00D2009E" w:rsidP="0096485B">
      <w:pPr>
        <w:ind w:left="709"/>
        <w:jc w:val="both"/>
        <w:rPr>
          <w:rFonts w:ascii="Arial" w:hAnsi="Arial"/>
          <w:color w:val="000000"/>
        </w:rPr>
      </w:pPr>
    </w:p>
    <w:p w14:paraId="5D33BD9B" w14:textId="77777777" w:rsidR="00D2009E" w:rsidRPr="00B87FBD" w:rsidRDefault="00D2009E" w:rsidP="0096485B">
      <w:pPr>
        <w:ind w:left="709"/>
        <w:jc w:val="both"/>
        <w:rPr>
          <w:rFonts w:ascii="Arial" w:hAnsi="Arial"/>
          <w:color w:val="000000"/>
        </w:rPr>
      </w:pPr>
      <w:r w:rsidRPr="00D2009E">
        <w:rPr>
          <w:rFonts w:ascii="Arial" w:hAnsi="Arial"/>
          <w:color w:val="000000"/>
        </w:rPr>
        <w:t xml:space="preserve">To learn and be given training in the required skills and responsibilities over the term of the </w:t>
      </w:r>
      <w:r w:rsidR="007B4BAC">
        <w:rPr>
          <w:rFonts w:ascii="Arial" w:hAnsi="Arial"/>
          <w:color w:val="000000"/>
        </w:rPr>
        <w:t>a</w:t>
      </w:r>
      <w:r w:rsidRPr="00D2009E">
        <w:rPr>
          <w:rFonts w:ascii="Arial" w:hAnsi="Arial"/>
          <w:color w:val="000000"/>
        </w:rPr>
        <w:t xml:space="preserve">pprenticeship to then </w:t>
      </w:r>
      <w:r>
        <w:rPr>
          <w:rFonts w:ascii="Arial" w:hAnsi="Arial"/>
          <w:color w:val="000000"/>
        </w:rPr>
        <w:t>be</w:t>
      </w:r>
      <w:r w:rsidRPr="00D2009E">
        <w:rPr>
          <w:rFonts w:ascii="Arial" w:hAnsi="Arial"/>
          <w:color w:val="000000"/>
        </w:rPr>
        <w:t xml:space="preserve"> able to undertake the full range of duties listed below</w:t>
      </w:r>
      <w:r>
        <w:rPr>
          <w:rFonts w:ascii="Arial" w:hAnsi="Arial"/>
          <w:color w:val="000000"/>
        </w:rPr>
        <w:t>.</w:t>
      </w:r>
    </w:p>
    <w:p w14:paraId="5D33BD9C" w14:textId="77777777" w:rsidR="007B4BAC" w:rsidRDefault="007B4BAC" w:rsidP="007B4BAC">
      <w:pPr>
        <w:ind w:left="709"/>
        <w:rPr>
          <w:rFonts w:ascii="Arial" w:hAnsi="Arial"/>
          <w:color w:val="000000"/>
        </w:rPr>
      </w:pPr>
    </w:p>
    <w:p w14:paraId="5D33BD9D" w14:textId="77777777" w:rsidR="007B4BAC" w:rsidRPr="00B87FBD" w:rsidRDefault="007B4BAC" w:rsidP="007B4BAC">
      <w:pPr>
        <w:ind w:left="709"/>
        <w:rPr>
          <w:rFonts w:ascii="Arial" w:hAnsi="Arial"/>
          <w:color w:val="000000"/>
        </w:rPr>
      </w:pPr>
      <w:r>
        <w:rPr>
          <w:rFonts w:ascii="Arial" w:hAnsi="Arial"/>
          <w:color w:val="000000"/>
        </w:rPr>
        <w:t>The post holder will establish good working relationships with a range of internal and external colleagues and partners.</w:t>
      </w:r>
    </w:p>
    <w:p w14:paraId="5D33BD9E" w14:textId="77777777" w:rsidR="00203B7B" w:rsidRPr="00B87FBD" w:rsidRDefault="00203B7B" w:rsidP="0096485B">
      <w:pPr>
        <w:ind w:left="284"/>
        <w:rPr>
          <w:rFonts w:ascii="Arial" w:hAnsi="Arial"/>
          <w:color w:val="000000"/>
        </w:rPr>
      </w:pPr>
    </w:p>
    <w:p w14:paraId="5D33BD9F" w14:textId="77777777" w:rsidR="000C126B" w:rsidRPr="00B87FBD" w:rsidRDefault="00F662F5" w:rsidP="007D786A">
      <w:pPr>
        <w:numPr>
          <w:ilvl w:val="0"/>
          <w:numId w:val="3"/>
        </w:numPr>
        <w:ind w:left="284" w:firstLine="0"/>
        <w:rPr>
          <w:rFonts w:ascii="Arial" w:hAnsi="Arial"/>
          <w:color w:val="000000"/>
        </w:rPr>
      </w:pPr>
      <w:r w:rsidRPr="00B87FBD">
        <w:rPr>
          <w:rFonts w:ascii="Arial" w:hAnsi="Arial"/>
          <w:b/>
          <w:bCs/>
          <w:color w:val="000000"/>
        </w:rPr>
        <w:t xml:space="preserve">DUTIES AND RESPONSIBILITIES </w:t>
      </w:r>
      <w:r w:rsidRPr="00B87FBD">
        <w:rPr>
          <w:rFonts w:ascii="Arial" w:hAnsi="Arial"/>
          <w:b/>
          <w:bCs/>
          <w:i/>
          <w:iCs/>
          <w:color w:val="000000"/>
          <w:u w:val="single"/>
        </w:rPr>
        <w:t>SPECIFIC</w:t>
      </w:r>
      <w:r w:rsidRPr="00B87FBD">
        <w:rPr>
          <w:rFonts w:ascii="Arial" w:hAnsi="Arial"/>
          <w:b/>
          <w:bCs/>
          <w:color w:val="000000"/>
        </w:rPr>
        <w:t xml:space="preserve"> TO THIS POST</w:t>
      </w:r>
      <w:r w:rsidR="00750FF9" w:rsidRPr="00B87FBD">
        <w:rPr>
          <w:rFonts w:ascii="Arial" w:hAnsi="Arial"/>
          <w:b/>
          <w:bCs/>
          <w:color w:val="000000"/>
        </w:rPr>
        <w:t>:</w:t>
      </w:r>
    </w:p>
    <w:p w14:paraId="5D33BDA0" w14:textId="77777777" w:rsidR="00A11D7E" w:rsidRPr="00B87FBD" w:rsidRDefault="00A11D7E" w:rsidP="0096485B">
      <w:pPr>
        <w:ind w:left="284"/>
        <w:rPr>
          <w:rFonts w:ascii="Arial" w:hAnsi="Arial"/>
          <w:color w:val="000000"/>
        </w:rPr>
      </w:pPr>
    </w:p>
    <w:p w14:paraId="5D33BDA1" w14:textId="77777777" w:rsidR="001448CA" w:rsidRPr="00B87FBD" w:rsidRDefault="001448CA" w:rsidP="0096485B">
      <w:pPr>
        <w:pStyle w:val="ListParagraph"/>
        <w:ind w:left="709"/>
        <w:jc w:val="both"/>
        <w:rPr>
          <w:color w:val="000000"/>
        </w:rPr>
      </w:pPr>
      <w:r w:rsidRPr="00B87FBD">
        <w:rPr>
          <w:color w:val="000000"/>
        </w:rPr>
        <w:t xml:space="preserve">Listed below are the primary </w:t>
      </w:r>
      <w:r w:rsidR="003E2A41">
        <w:rPr>
          <w:color w:val="000000"/>
        </w:rPr>
        <w:t xml:space="preserve">areas of development for the </w:t>
      </w:r>
      <w:r w:rsidRPr="00B87FBD">
        <w:rPr>
          <w:color w:val="000000"/>
        </w:rPr>
        <w:t>role</w:t>
      </w:r>
      <w:r w:rsidR="003E2A41">
        <w:rPr>
          <w:color w:val="000000"/>
        </w:rPr>
        <w:t>:-</w:t>
      </w:r>
    </w:p>
    <w:p w14:paraId="5D33BDA2" w14:textId="77777777" w:rsidR="00863C28" w:rsidRPr="00B87FBD" w:rsidRDefault="00863C28" w:rsidP="0096485B">
      <w:pPr>
        <w:ind w:left="709"/>
        <w:jc w:val="both"/>
        <w:rPr>
          <w:color w:val="000000"/>
        </w:rPr>
      </w:pPr>
    </w:p>
    <w:p w14:paraId="5D33BDA3" w14:textId="77777777" w:rsidR="00EE15DE" w:rsidRPr="0076526B" w:rsidRDefault="00EE15DE" w:rsidP="007D786A">
      <w:pPr>
        <w:numPr>
          <w:ilvl w:val="0"/>
          <w:numId w:val="9"/>
        </w:numPr>
        <w:ind w:right="-1"/>
        <w:jc w:val="both"/>
        <w:rPr>
          <w:rFonts w:ascii="Arial" w:hAnsi="Arial"/>
        </w:rPr>
      </w:pPr>
      <w:r w:rsidRPr="0076526B">
        <w:rPr>
          <w:rFonts w:ascii="Arial" w:hAnsi="Arial"/>
        </w:rPr>
        <w:t>To develop the post holders knowledge and skills around application development, maintenance and support.</w:t>
      </w:r>
      <w:r w:rsidR="00364098" w:rsidRPr="0076526B">
        <w:rPr>
          <w:rFonts w:ascii="Arial" w:hAnsi="Arial"/>
        </w:rPr>
        <w:t xml:space="preserve"> </w:t>
      </w:r>
    </w:p>
    <w:p w14:paraId="5D33BDA4" w14:textId="77777777" w:rsidR="00364098" w:rsidRDefault="00364098" w:rsidP="0096485B">
      <w:pPr>
        <w:ind w:left="709" w:right="-1"/>
        <w:jc w:val="both"/>
        <w:rPr>
          <w:rFonts w:ascii="Arial" w:hAnsi="Arial"/>
        </w:rPr>
      </w:pPr>
    </w:p>
    <w:p w14:paraId="5D33BDA5" w14:textId="77777777" w:rsidR="00364098" w:rsidRDefault="00364098" w:rsidP="007D786A">
      <w:pPr>
        <w:numPr>
          <w:ilvl w:val="0"/>
          <w:numId w:val="9"/>
        </w:numPr>
        <w:ind w:right="-1"/>
        <w:jc w:val="both"/>
        <w:rPr>
          <w:rFonts w:ascii="Arial" w:hAnsi="Arial"/>
        </w:rPr>
      </w:pPr>
      <w:r>
        <w:rPr>
          <w:rFonts w:ascii="Arial" w:hAnsi="Arial"/>
        </w:rPr>
        <w:t xml:space="preserve">To develop the post holders knowledge around </w:t>
      </w:r>
      <w:r w:rsidR="004E789E">
        <w:rPr>
          <w:rFonts w:ascii="Arial" w:hAnsi="Arial"/>
        </w:rPr>
        <w:t xml:space="preserve">website </w:t>
      </w:r>
      <w:r w:rsidR="00F24608">
        <w:rPr>
          <w:rFonts w:ascii="Arial" w:hAnsi="Arial"/>
        </w:rPr>
        <w:t xml:space="preserve">design and </w:t>
      </w:r>
      <w:r>
        <w:rPr>
          <w:rFonts w:ascii="Arial" w:hAnsi="Arial"/>
        </w:rPr>
        <w:t>development</w:t>
      </w:r>
      <w:r w:rsidR="00F24608">
        <w:rPr>
          <w:rFonts w:ascii="Arial" w:hAnsi="Arial"/>
        </w:rPr>
        <w:t>.</w:t>
      </w:r>
    </w:p>
    <w:p w14:paraId="5D33BDA6" w14:textId="77777777" w:rsidR="00F24608" w:rsidRDefault="00F24608" w:rsidP="0096485B">
      <w:pPr>
        <w:pStyle w:val="ListParagraph"/>
        <w:ind w:left="709"/>
        <w:rPr>
          <w:rFonts w:ascii="Arial" w:hAnsi="Arial"/>
        </w:rPr>
      </w:pPr>
    </w:p>
    <w:p w14:paraId="5D33BDA7" w14:textId="77777777" w:rsidR="00F24608" w:rsidRDefault="00F24608" w:rsidP="007D786A">
      <w:pPr>
        <w:numPr>
          <w:ilvl w:val="0"/>
          <w:numId w:val="9"/>
        </w:numPr>
        <w:ind w:right="-1"/>
        <w:jc w:val="both"/>
        <w:rPr>
          <w:rFonts w:ascii="Arial" w:hAnsi="Arial"/>
        </w:rPr>
      </w:pPr>
      <w:r>
        <w:rPr>
          <w:rFonts w:ascii="Arial" w:hAnsi="Arial"/>
        </w:rPr>
        <w:t>To develop the post holders knowledge around servers, networks and telecommunications.</w:t>
      </w:r>
    </w:p>
    <w:p w14:paraId="5D33BDA8" w14:textId="77777777" w:rsidR="0096485B" w:rsidRDefault="0096485B" w:rsidP="0096485B">
      <w:pPr>
        <w:pStyle w:val="ListParagraph"/>
        <w:ind w:left="709"/>
        <w:rPr>
          <w:rFonts w:ascii="Arial" w:hAnsi="Arial"/>
        </w:rPr>
      </w:pPr>
    </w:p>
    <w:p w14:paraId="5D33BDA9" w14:textId="77777777" w:rsidR="0096485B" w:rsidRPr="0096485B" w:rsidRDefault="0096485B" w:rsidP="007D786A">
      <w:pPr>
        <w:numPr>
          <w:ilvl w:val="0"/>
          <w:numId w:val="9"/>
        </w:numPr>
        <w:ind w:right="-1"/>
        <w:jc w:val="both"/>
        <w:rPr>
          <w:rFonts w:ascii="Arial" w:hAnsi="Arial"/>
          <w:color w:val="000000"/>
        </w:rPr>
      </w:pPr>
      <w:r>
        <w:rPr>
          <w:rFonts w:ascii="Arial" w:hAnsi="Arial"/>
          <w:color w:val="000000"/>
        </w:rPr>
        <w:lastRenderedPageBreak/>
        <w:t xml:space="preserve">To develop the post holders knowledge and skills to </w:t>
      </w:r>
      <w:r w:rsidRPr="00B87FBD">
        <w:rPr>
          <w:rFonts w:ascii="Arial" w:hAnsi="Arial"/>
          <w:color w:val="000000"/>
        </w:rPr>
        <w:t>install,</w:t>
      </w:r>
      <w:r>
        <w:rPr>
          <w:rFonts w:ascii="Arial" w:hAnsi="Arial"/>
          <w:color w:val="000000"/>
        </w:rPr>
        <w:t xml:space="preserve"> connect,</w:t>
      </w:r>
      <w:r w:rsidRPr="00B87FBD">
        <w:rPr>
          <w:rFonts w:ascii="Arial" w:hAnsi="Arial"/>
          <w:color w:val="000000"/>
        </w:rPr>
        <w:t xml:space="preserve"> support, maintain, repair and manage ICT hardware, and provide support to customers and ICT staff</w:t>
      </w:r>
    </w:p>
    <w:p w14:paraId="5D33BDAA" w14:textId="77777777" w:rsidR="00F24608" w:rsidRDefault="00F24608" w:rsidP="0096485B">
      <w:pPr>
        <w:pStyle w:val="ListParagraph"/>
        <w:ind w:left="709"/>
        <w:rPr>
          <w:rFonts w:ascii="Arial" w:hAnsi="Arial"/>
        </w:rPr>
      </w:pPr>
    </w:p>
    <w:p w14:paraId="5D33BDAB" w14:textId="77777777" w:rsidR="00F24608" w:rsidRPr="00EE15DE" w:rsidRDefault="00F24608" w:rsidP="007D786A">
      <w:pPr>
        <w:numPr>
          <w:ilvl w:val="0"/>
          <w:numId w:val="9"/>
        </w:numPr>
        <w:ind w:right="-1"/>
        <w:jc w:val="both"/>
        <w:rPr>
          <w:rFonts w:ascii="Arial" w:hAnsi="Arial"/>
        </w:rPr>
      </w:pPr>
      <w:r>
        <w:rPr>
          <w:rFonts w:ascii="Arial" w:hAnsi="Arial"/>
        </w:rPr>
        <w:t>To develop an overall understanding of the ICT service as a whole.</w:t>
      </w:r>
    </w:p>
    <w:p w14:paraId="5D33BDAC" w14:textId="77777777" w:rsidR="00EE15DE" w:rsidRDefault="00EE15DE" w:rsidP="0096485B">
      <w:pPr>
        <w:ind w:left="709" w:right="-1135"/>
        <w:jc w:val="both"/>
        <w:rPr>
          <w:rFonts w:ascii="Arial" w:hAnsi="Arial"/>
        </w:rPr>
      </w:pPr>
    </w:p>
    <w:p w14:paraId="5D33BDAD" w14:textId="77777777" w:rsidR="00AE2946" w:rsidRPr="000A0C64" w:rsidRDefault="005A5741" w:rsidP="007D786A">
      <w:pPr>
        <w:pStyle w:val="ListParagraph"/>
        <w:numPr>
          <w:ilvl w:val="0"/>
          <w:numId w:val="9"/>
        </w:numPr>
        <w:rPr>
          <w:rFonts w:ascii="Arial" w:hAnsi="Arial"/>
        </w:rPr>
      </w:pPr>
      <w:r>
        <w:rPr>
          <w:rFonts w:ascii="Arial" w:hAnsi="Arial"/>
          <w:color w:val="000000"/>
          <w:lang w:eastAsia="en-GB"/>
        </w:rPr>
        <w:t>To</w:t>
      </w:r>
      <w:r w:rsidRPr="00B87FBD">
        <w:rPr>
          <w:rFonts w:ascii="Arial" w:hAnsi="Arial"/>
          <w:color w:val="000000"/>
          <w:lang w:eastAsia="en-GB"/>
        </w:rPr>
        <w:t xml:space="preserve"> </w:t>
      </w:r>
      <w:r>
        <w:rPr>
          <w:rFonts w:ascii="Arial" w:hAnsi="Arial"/>
          <w:color w:val="000000"/>
          <w:lang w:eastAsia="en-GB"/>
        </w:rPr>
        <w:t xml:space="preserve">develop </w:t>
      </w:r>
      <w:r w:rsidRPr="00B87FBD">
        <w:rPr>
          <w:rFonts w:ascii="Arial" w:hAnsi="Arial"/>
          <w:color w:val="000000"/>
          <w:lang w:eastAsia="en-GB"/>
        </w:rPr>
        <w:t>post</w:t>
      </w:r>
      <w:r>
        <w:rPr>
          <w:rFonts w:ascii="Arial" w:hAnsi="Arial"/>
          <w:color w:val="000000"/>
          <w:lang w:eastAsia="en-GB"/>
        </w:rPr>
        <w:t xml:space="preserve"> </w:t>
      </w:r>
      <w:r w:rsidRPr="00B87FBD">
        <w:rPr>
          <w:rFonts w:ascii="Arial" w:hAnsi="Arial"/>
          <w:color w:val="000000"/>
          <w:lang w:eastAsia="en-GB"/>
        </w:rPr>
        <w:t xml:space="preserve">holder </w:t>
      </w:r>
      <w:r>
        <w:rPr>
          <w:rFonts w:ascii="Arial" w:hAnsi="Arial"/>
          <w:color w:val="000000"/>
          <w:lang w:eastAsia="en-GB"/>
        </w:rPr>
        <w:t>skills in m</w:t>
      </w:r>
      <w:r w:rsidRPr="00B87FBD">
        <w:rPr>
          <w:rFonts w:ascii="Arial" w:hAnsi="Arial"/>
          <w:color w:val="000000"/>
          <w:lang w:eastAsia="en-GB"/>
        </w:rPr>
        <w:t>aintain</w:t>
      </w:r>
      <w:r>
        <w:rPr>
          <w:rFonts w:ascii="Arial" w:hAnsi="Arial"/>
          <w:color w:val="000000"/>
          <w:lang w:eastAsia="en-GB"/>
        </w:rPr>
        <w:t>ing</w:t>
      </w:r>
      <w:r w:rsidRPr="00B87FBD">
        <w:rPr>
          <w:rFonts w:ascii="Arial" w:hAnsi="Arial"/>
          <w:color w:val="000000"/>
          <w:lang w:eastAsia="en-GB"/>
        </w:rPr>
        <w:t xml:space="preserve"> a high degree of </w:t>
      </w:r>
      <w:r>
        <w:rPr>
          <w:rFonts w:ascii="Arial" w:hAnsi="Arial"/>
          <w:color w:val="000000"/>
          <w:lang w:eastAsia="en-GB"/>
        </w:rPr>
        <w:t xml:space="preserve">customer </w:t>
      </w:r>
      <w:r w:rsidR="00F24608">
        <w:rPr>
          <w:rFonts w:ascii="Arial" w:hAnsi="Arial"/>
          <w:color w:val="000000"/>
          <w:lang w:eastAsia="en-GB"/>
        </w:rPr>
        <w:t>service when dealing with both internal and external queries</w:t>
      </w:r>
      <w:r w:rsidRPr="00B87FBD">
        <w:rPr>
          <w:rFonts w:ascii="Arial" w:hAnsi="Arial"/>
          <w:color w:val="000000"/>
          <w:lang w:eastAsia="en-GB"/>
        </w:rPr>
        <w:t>.</w:t>
      </w:r>
    </w:p>
    <w:p w14:paraId="5D33BDAE" w14:textId="77777777" w:rsidR="000A0C64" w:rsidRDefault="000A0C64" w:rsidP="0096485B">
      <w:pPr>
        <w:pStyle w:val="ListParagraph"/>
        <w:ind w:left="709"/>
        <w:rPr>
          <w:rFonts w:ascii="Arial" w:hAnsi="Arial"/>
        </w:rPr>
      </w:pPr>
    </w:p>
    <w:p w14:paraId="5D33BDAF" w14:textId="77777777" w:rsidR="00AE2946" w:rsidRPr="00B40B2B" w:rsidRDefault="00AE2946" w:rsidP="007D786A">
      <w:pPr>
        <w:numPr>
          <w:ilvl w:val="0"/>
          <w:numId w:val="9"/>
        </w:numPr>
        <w:spacing w:line="336" w:lineRule="atLeast"/>
        <w:jc w:val="both"/>
        <w:rPr>
          <w:rFonts w:ascii="Arial" w:hAnsi="Arial"/>
          <w:color w:val="000000"/>
          <w:lang w:eastAsia="en-GB"/>
        </w:rPr>
      </w:pPr>
      <w:r>
        <w:rPr>
          <w:rFonts w:ascii="Arial" w:hAnsi="Arial"/>
          <w:color w:val="000000"/>
          <w:lang w:eastAsia="en-GB"/>
        </w:rPr>
        <w:t>To</w:t>
      </w:r>
      <w:r w:rsidRPr="00B87FBD">
        <w:rPr>
          <w:rFonts w:ascii="Arial" w:hAnsi="Arial"/>
          <w:color w:val="000000"/>
          <w:lang w:eastAsia="en-GB"/>
        </w:rPr>
        <w:t xml:space="preserve"> </w:t>
      </w:r>
      <w:r>
        <w:rPr>
          <w:rFonts w:ascii="Arial" w:hAnsi="Arial"/>
          <w:color w:val="000000"/>
          <w:lang w:eastAsia="en-GB"/>
        </w:rPr>
        <w:t xml:space="preserve">develop the post holder to </w:t>
      </w:r>
      <w:r w:rsidR="0076526B">
        <w:rPr>
          <w:rFonts w:ascii="Arial" w:hAnsi="Arial"/>
          <w:color w:val="000000"/>
          <w:lang w:eastAsia="en-GB"/>
        </w:rPr>
        <w:t>r</w:t>
      </w:r>
      <w:r>
        <w:rPr>
          <w:rFonts w:ascii="Arial" w:hAnsi="Arial"/>
          <w:color w:val="000000"/>
          <w:lang w:eastAsia="en-GB"/>
        </w:rPr>
        <w:t xml:space="preserve">esolve </w:t>
      </w:r>
      <w:r w:rsidR="0076526B">
        <w:rPr>
          <w:rFonts w:ascii="Arial" w:hAnsi="Arial"/>
          <w:color w:val="000000"/>
          <w:lang w:eastAsia="en-GB"/>
        </w:rPr>
        <w:t>customer</w:t>
      </w:r>
      <w:r w:rsidRPr="00B87FBD">
        <w:rPr>
          <w:rFonts w:ascii="Arial" w:hAnsi="Arial"/>
          <w:color w:val="000000"/>
          <w:lang w:eastAsia="en-GB"/>
        </w:rPr>
        <w:t xml:space="preserve"> incidents and be proacti</w:t>
      </w:r>
      <w:r w:rsidR="0076526B">
        <w:rPr>
          <w:rFonts w:ascii="Arial" w:hAnsi="Arial"/>
          <w:color w:val="000000"/>
          <w:lang w:eastAsia="en-GB"/>
        </w:rPr>
        <w:t>ve when dealing with customers</w:t>
      </w:r>
      <w:r w:rsidRPr="00B87FBD">
        <w:rPr>
          <w:rFonts w:ascii="Arial" w:hAnsi="Arial"/>
          <w:color w:val="000000"/>
          <w:lang w:eastAsia="en-GB"/>
        </w:rPr>
        <w:t>.</w:t>
      </w:r>
    </w:p>
    <w:p w14:paraId="5D33BDB0" w14:textId="77777777" w:rsidR="00EE15DE" w:rsidRDefault="00EE15DE" w:rsidP="0096485B">
      <w:pPr>
        <w:ind w:left="709" w:right="-1135"/>
        <w:jc w:val="both"/>
        <w:rPr>
          <w:rFonts w:ascii="Arial" w:hAnsi="Arial"/>
        </w:rPr>
      </w:pPr>
    </w:p>
    <w:p w14:paraId="5D33BDB1" w14:textId="77777777" w:rsidR="0076526B" w:rsidRDefault="0076526B" w:rsidP="007D786A">
      <w:pPr>
        <w:numPr>
          <w:ilvl w:val="0"/>
          <w:numId w:val="9"/>
        </w:numPr>
        <w:spacing w:line="336" w:lineRule="atLeast"/>
        <w:jc w:val="both"/>
        <w:rPr>
          <w:rFonts w:ascii="Arial" w:hAnsi="Arial"/>
          <w:color w:val="000000"/>
          <w:lang w:eastAsia="en-GB"/>
        </w:rPr>
      </w:pPr>
      <w:r w:rsidRPr="00B87FBD">
        <w:rPr>
          <w:rFonts w:ascii="Arial" w:hAnsi="Arial"/>
          <w:color w:val="000000"/>
        </w:rPr>
        <w:t xml:space="preserve">The </w:t>
      </w:r>
      <w:r>
        <w:rPr>
          <w:rFonts w:ascii="Arial" w:hAnsi="Arial"/>
          <w:color w:val="000000"/>
        </w:rPr>
        <w:t xml:space="preserve">develop </w:t>
      </w:r>
      <w:r w:rsidRPr="00B87FBD">
        <w:rPr>
          <w:rFonts w:ascii="Arial" w:hAnsi="Arial"/>
          <w:color w:val="000000"/>
        </w:rPr>
        <w:t>post holder</w:t>
      </w:r>
      <w:r>
        <w:rPr>
          <w:rFonts w:ascii="Arial" w:hAnsi="Arial"/>
          <w:color w:val="000000"/>
        </w:rPr>
        <w:t>s knowledge and skills to</w:t>
      </w:r>
      <w:r w:rsidRPr="00B87FBD">
        <w:rPr>
          <w:rFonts w:ascii="Arial" w:hAnsi="Arial"/>
          <w:color w:val="000000"/>
        </w:rPr>
        <w:t xml:space="preserve"> maintain accurate manual and electronic records relating to all work carried out and produce relevant documentation where appropriate</w:t>
      </w:r>
      <w:r>
        <w:rPr>
          <w:rFonts w:ascii="Arial" w:hAnsi="Arial"/>
          <w:color w:val="000000"/>
        </w:rPr>
        <w:t>.</w:t>
      </w:r>
    </w:p>
    <w:p w14:paraId="5D33BDB2" w14:textId="77777777" w:rsidR="000A0C64" w:rsidRDefault="000A0C64" w:rsidP="0096485B">
      <w:pPr>
        <w:spacing w:line="336" w:lineRule="atLeast"/>
        <w:ind w:left="709"/>
        <w:jc w:val="both"/>
        <w:rPr>
          <w:rFonts w:ascii="Arial" w:hAnsi="Arial"/>
          <w:color w:val="000000"/>
        </w:rPr>
      </w:pPr>
    </w:p>
    <w:p w14:paraId="5D33BDB3" w14:textId="77777777" w:rsidR="000A0C64" w:rsidRPr="000A0C64" w:rsidRDefault="000A0C64" w:rsidP="007D786A">
      <w:pPr>
        <w:numPr>
          <w:ilvl w:val="0"/>
          <w:numId w:val="9"/>
        </w:numPr>
        <w:spacing w:line="336" w:lineRule="atLeast"/>
        <w:jc w:val="both"/>
        <w:rPr>
          <w:rFonts w:ascii="Arial" w:hAnsi="Arial"/>
          <w:color w:val="000000"/>
          <w:lang w:eastAsia="en-GB"/>
        </w:rPr>
      </w:pPr>
      <w:r w:rsidRPr="000A0C64">
        <w:rPr>
          <w:rFonts w:ascii="Arial" w:hAnsi="Arial"/>
          <w:color w:val="000000"/>
          <w:lang w:eastAsia="en-GB"/>
        </w:rPr>
        <w:t>To attend training as determined appropriate by the Council in relation to working practices and the Apprenticeship programme.</w:t>
      </w:r>
      <w:r>
        <w:rPr>
          <w:rFonts w:ascii="Arial" w:hAnsi="Arial"/>
          <w:color w:val="000000"/>
          <w:lang w:eastAsia="en-GB"/>
        </w:rPr>
        <w:t xml:space="preserve"> </w:t>
      </w:r>
      <w:r w:rsidRPr="000A0C64">
        <w:rPr>
          <w:rFonts w:ascii="Arial" w:hAnsi="Arial"/>
          <w:color w:val="000000"/>
          <w:lang w:eastAsia="en-GB"/>
        </w:rPr>
        <w:t>All employees have a responsibility to undertake training and development as required.</w:t>
      </w:r>
    </w:p>
    <w:p w14:paraId="5D33BDB4" w14:textId="77777777" w:rsidR="0076526B" w:rsidRPr="00B87FBD" w:rsidRDefault="0076526B" w:rsidP="0096485B">
      <w:pPr>
        <w:ind w:left="709"/>
        <w:jc w:val="both"/>
        <w:rPr>
          <w:rFonts w:ascii="Arial" w:hAnsi="Arial"/>
          <w:color w:val="000000"/>
        </w:rPr>
      </w:pPr>
    </w:p>
    <w:p w14:paraId="5D33BDB5" w14:textId="77777777" w:rsidR="00DB79CC" w:rsidRPr="00B87FBD" w:rsidRDefault="00DB79CC" w:rsidP="0096485B">
      <w:pPr>
        <w:spacing w:before="120" w:after="120"/>
        <w:ind w:left="709"/>
        <w:rPr>
          <w:rFonts w:ascii="Arial" w:hAnsi="Arial"/>
          <w:color w:val="000000"/>
          <w:szCs w:val="20"/>
        </w:rPr>
      </w:pPr>
      <w:r w:rsidRPr="00B87FBD">
        <w:rPr>
          <w:rFonts w:ascii="Arial" w:hAnsi="Arial"/>
          <w:color w:val="000000"/>
          <w:szCs w:val="20"/>
        </w:rPr>
        <w:t>The generic responsibilities which will be undertaken in support of the above work include the following (if applicable)</w:t>
      </w:r>
    </w:p>
    <w:p w14:paraId="5D33BDB6" w14:textId="77777777" w:rsidR="00DB79CC" w:rsidRPr="0077247A" w:rsidRDefault="00DB79CC" w:rsidP="007D786A">
      <w:pPr>
        <w:numPr>
          <w:ilvl w:val="0"/>
          <w:numId w:val="10"/>
        </w:numPr>
        <w:tabs>
          <w:tab w:val="left" w:pos="1008"/>
        </w:tabs>
        <w:spacing w:line="240" w:lineRule="atLeast"/>
        <w:jc w:val="both"/>
        <w:rPr>
          <w:color w:val="000000"/>
        </w:rPr>
      </w:pPr>
      <w:r>
        <w:rPr>
          <w:color w:val="000000"/>
        </w:rPr>
        <w:t>To develop i</w:t>
      </w:r>
      <w:r w:rsidRPr="00F147CA">
        <w:rPr>
          <w:color w:val="000000"/>
        </w:rPr>
        <w:t xml:space="preserve">ndividuals to be proactive, to </w:t>
      </w:r>
      <w:r>
        <w:rPr>
          <w:color w:val="000000"/>
        </w:rPr>
        <w:t xml:space="preserve">be able to </w:t>
      </w:r>
      <w:r w:rsidRPr="00F147CA">
        <w:rPr>
          <w:color w:val="000000"/>
        </w:rPr>
        <w:t>work both in a team and sometimes alone.</w:t>
      </w:r>
    </w:p>
    <w:p w14:paraId="5D33BDB7" w14:textId="77777777" w:rsidR="00DB79CC" w:rsidRDefault="00DB79CC" w:rsidP="0096485B">
      <w:pPr>
        <w:tabs>
          <w:tab w:val="left" w:pos="1008"/>
        </w:tabs>
        <w:spacing w:line="240" w:lineRule="atLeast"/>
        <w:ind w:left="709"/>
        <w:jc w:val="both"/>
        <w:rPr>
          <w:color w:val="000000"/>
        </w:rPr>
      </w:pPr>
    </w:p>
    <w:p w14:paraId="5D33BDB8" w14:textId="77777777" w:rsidR="00DB79CC" w:rsidRPr="0077247A" w:rsidRDefault="00DB79CC" w:rsidP="007D786A">
      <w:pPr>
        <w:numPr>
          <w:ilvl w:val="0"/>
          <w:numId w:val="10"/>
        </w:numPr>
        <w:tabs>
          <w:tab w:val="left" w:pos="1008"/>
        </w:tabs>
        <w:spacing w:line="240" w:lineRule="atLeast"/>
        <w:jc w:val="both"/>
        <w:rPr>
          <w:color w:val="000000"/>
        </w:rPr>
      </w:pPr>
      <w:r w:rsidRPr="00F147CA">
        <w:rPr>
          <w:color w:val="000000"/>
        </w:rPr>
        <w:t xml:space="preserve">The </w:t>
      </w:r>
      <w:r>
        <w:rPr>
          <w:color w:val="000000"/>
        </w:rPr>
        <w:t xml:space="preserve">develop </w:t>
      </w:r>
      <w:r w:rsidR="0076526B">
        <w:rPr>
          <w:color w:val="000000"/>
        </w:rPr>
        <w:t>individuals ability</w:t>
      </w:r>
      <w:r w:rsidRPr="00F147CA">
        <w:rPr>
          <w:color w:val="000000"/>
        </w:rPr>
        <w:t xml:space="preserve"> to work logically and methodically, often under pressure to set deadlines.</w:t>
      </w:r>
    </w:p>
    <w:p w14:paraId="5D33BDB9" w14:textId="77777777" w:rsidR="00DB79CC" w:rsidRDefault="00DB79CC" w:rsidP="0096485B">
      <w:pPr>
        <w:tabs>
          <w:tab w:val="left" w:pos="1008"/>
        </w:tabs>
        <w:spacing w:line="240" w:lineRule="atLeast"/>
        <w:ind w:left="709"/>
        <w:jc w:val="both"/>
        <w:rPr>
          <w:color w:val="000000"/>
        </w:rPr>
      </w:pPr>
    </w:p>
    <w:p w14:paraId="5D33BDBA" w14:textId="77777777" w:rsidR="00DB79CC" w:rsidRPr="0077247A" w:rsidRDefault="00DB79CC" w:rsidP="007D786A">
      <w:pPr>
        <w:numPr>
          <w:ilvl w:val="0"/>
          <w:numId w:val="10"/>
        </w:numPr>
        <w:tabs>
          <w:tab w:val="left" w:pos="1008"/>
        </w:tabs>
        <w:spacing w:line="240" w:lineRule="atLeast"/>
        <w:jc w:val="both"/>
        <w:rPr>
          <w:color w:val="000000"/>
        </w:rPr>
      </w:pPr>
      <w:r>
        <w:rPr>
          <w:color w:val="000000"/>
        </w:rPr>
        <w:t xml:space="preserve">To develop individuals </w:t>
      </w:r>
      <w:r w:rsidRPr="00F147CA">
        <w:rPr>
          <w:color w:val="000000"/>
        </w:rPr>
        <w:t>attention to detail and the ability to deliver what is required, when it is required</w:t>
      </w:r>
    </w:p>
    <w:p w14:paraId="5D33BDBB" w14:textId="77777777" w:rsidR="00DB79CC" w:rsidRDefault="00DB79CC" w:rsidP="0096485B">
      <w:pPr>
        <w:tabs>
          <w:tab w:val="left" w:pos="1008"/>
        </w:tabs>
        <w:spacing w:line="240" w:lineRule="atLeast"/>
        <w:ind w:left="709"/>
        <w:jc w:val="both"/>
        <w:rPr>
          <w:color w:val="000000"/>
        </w:rPr>
      </w:pPr>
    </w:p>
    <w:p w14:paraId="5D33BDBC" w14:textId="77777777" w:rsidR="00DB79CC" w:rsidRPr="0082437B" w:rsidRDefault="00DB79CC" w:rsidP="007D786A">
      <w:pPr>
        <w:numPr>
          <w:ilvl w:val="0"/>
          <w:numId w:val="10"/>
        </w:numPr>
        <w:tabs>
          <w:tab w:val="left" w:pos="1008"/>
        </w:tabs>
        <w:spacing w:line="240" w:lineRule="atLeast"/>
        <w:jc w:val="both"/>
        <w:rPr>
          <w:color w:val="000000"/>
        </w:rPr>
      </w:pPr>
      <w:r>
        <w:rPr>
          <w:color w:val="000000"/>
        </w:rPr>
        <w:t>To develop i</w:t>
      </w:r>
      <w:r w:rsidRPr="00F147CA">
        <w:rPr>
          <w:color w:val="000000"/>
        </w:rPr>
        <w:t>ndividuals to be open to change and focus on the requirements of the business at all times.</w:t>
      </w:r>
    </w:p>
    <w:p w14:paraId="5D33BDBD" w14:textId="77777777" w:rsidR="00DB79CC" w:rsidRPr="00B87FBD" w:rsidRDefault="00DB79CC" w:rsidP="0096485B">
      <w:pPr>
        <w:tabs>
          <w:tab w:val="left" w:pos="1008"/>
        </w:tabs>
        <w:spacing w:line="240" w:lineRule="atLeast"/>
        <w:ind w:left="709"/>
        <w:jc w:val="both"/>
        <w:rPr>
          <w:color w:val="000000"/>
        </w:rPr>
      </w:pPr>
    </w:p>
    <w:p w14:paraId="5D33BDBE" w14:textId="77777777" w:rsidR="00DB79CC" w:rsidRDefault="00DB79CC" w:rsidP="007D786A">
      <w:pPr>
        <w:numPr>
          <w:ilvl w:val="0"/>
          <w:numId w:val="10"/>
        </w:numPr>
        <w:spacing w:line="240" w:lineRule="atLeast"/>
        <w:jc w:val="both"/>
        <w:rPr>
          <w:color w:val="000000"/>
        </w:rPr>
      </w:pPr>
      <w:r>
        <w:rPr>
          <w:color w:val="000000"/>
        </w:rPr>
        <w:t>To develop individuals to have a flexible approach to</w:t>
      </w:r>
      <w:r w:rsidRPr="00B87FBD">
        <w:rPr>
          <w:color w:val="000000"/>
        </w:rPr>
        <w:t xml:space="preserve"> work</w:t>
      </w:r>
      <w:r>
        <w:rPr>
          <w:color w:val="000000"/>
        </w:rPr>
        <w:t xml:space="preserve"> and</w:t>
      </w:r>
      <w:r w:rsidRPr="00B87FBD">
        <w:rPr>
          <w:color w:val="000000"/>
        </w:rPr>
        <w:t xml:space="preserve"> to assist other staff and ensure that the needs of the customer are met.</w:t>
      </w:r>
    </w:p>
    <w:p w14:paraId="5D33BDBF" w14:textId="77777777" w:rsidR="00DB79CC" w:rsidRDefault="00DB79CC" w:rsidP="0096485B">
      <w:pPr>
        <w:pStyle w:val="ListParagraph"/>
        <w:ind w:left="284"/>
        <w:rPr>
          <w:color w:val="000000"/>
        </w:rPr>
      </w:pPr>
    </w:p>
    <w:p w14:paraId="5D33BDC0" w14:textId="77777777" w:rsidR="00404594" w:rsidRPr="00B87FBD" w:rsidRDefault="00404594" w:rsidP="0096485B">
      <w:pPr>
        <w:spacing w:before="120" w:after="120"/>
        <w:ind w:left="284"/>
        <w:jc w:val="both"/>
        <w:rPr>
          <w:rFonts w:ascii="Arial" w:hAnsi="Arial"/>
          <w:b/>
          <w:smallCaps/>
          <w:color w:val="000000"/>
        </w:rPr>
      </w:pPr>
      <w:r w:rsidRPr="00B87FBD">
        <w:rPr>
          <w:rFonts w:ascii="Arial" w:hAnsi="Arial"/>
          <w:b/>
          <w:smallCaps/>
          <w:color w:val="000000"/>
        </w:rPr>
        <w:t>Communications</w:t>
      </w:r>
    </w:p>
    <w:p w14:paraId="5D33BDC1" w14:textId="77777777" w:rsidR="00404594" w:rsidRPr="00B87FBD" w:rsidRDefault="00404594" w:rsidP="007D786A">
      <w:pPr>
        <w:numPr>
          <w:ilvl w:val="0"/>
          <w:numId w:val="11"/>
        </w:numPr>
        <w:spacing w:before="120" w:after="120"/>
        <w:jc w:val="both"/>
        <w:rPr>
          <w:rFonts w:ascii="Arial" w:hAnsi="Arial"/>
          <w:color w:val="000000"/>
        </w:rPr>
      </w:pPr>
      <w:r w:rsidRPr="00B87FBD">
        <w:rPr>
          <w:rFonts w:ascii="Arial" w:hAnsi="Arial"/>
          <w:color w:val="000000"/>
        </w:rPr>
        <w:t>Observe and adhere to the communications standards in operation within the Service.</w:t>
      </w:r>
    </w:p>
    <w:p w14:paraId="5D33BDC2" w14:textId="77777777" w:rsidR="00424BF0" w:rsidRPr="00B87FBD" w:rsidRDefault="00424BF0" w:rsidP="0096485B">
      <w:pPr>
        <w:spacing w:before="120" w:after="120"/>
        <w:ind w:left="284"/>
        <w:jc w:val="both"/>
        <w:rPr>
          <w:rFonts w:ascii="Arial" w:hAnsi="Arial"/>
          <w:color w:val="000000"/>
        </w:rPr>
      </w:pPr>
    </w:p>
    <w:p w14:paraId="5D33BDC3" w14:textId="77777777" w:rsidR="00404594" w:rsidRPr="00B87FBD" w:rsidRDefault="00404594" w:rsidP="0096485B">
      <w:pPr>
        <w:spacing w:before="120" w:after="120"/>
        <w:ind w:left="284"/>
        <w:jc w:val="both"/>
        <w:rPr>
          <w:rFonts w:ascii="Arial" w:hAnsi="Arial"/>
          <w:b/>
          <w:smallCaps/>
          <w:color w:val="000000"/>
        </w:rPr>
      </w:pPr>
      <w:r w:rsidRPr="00B87FBD">
        <w:rPr>
          <w:rFonts w:ascii="Arial" w:hAnsi="Arial"/>
          <w:b/>
          <w:smallCaps/>
          <w:color w:val="000000"/>
        </w:rPr>
        <w:t>Performance management</w:t>
      </w:r>
    </w:p>
    <w:p w14:paraId="5D33BDC4" w14:textId="77777777" w:rsidR="00404594" w:rsidRPr="00B87FBD" w:rsidRDefault="00404594" w:rsidP="007D786A">
      <w:pPr>
        <w:numPr>
          <w:ilvl w:val="0"/>
          <w:numId w:val="11"/>
        </w:numPr>
        <w:spacing w:before="120" w:after="120"/>
        <w:jc w:val="both"/>
        <w:rPr>
          <w:rFonts w:ascii="Arial" w:hAnsi="Arial"/>
          <w:color w:val="000000"/>
        </w:rPr>
      </w:pPr>
      <w:r w:rsidRPr="00B87FBD">
        <w:rPr>
          <w:rFonts w:ascii="Arial" w:hAnsi="Arial"/>
          <w:color w:val="000000"/>
        </w:rPr>
        <w:t>Meet agreed performance standards in relation to the post.</w:t>
      </w:r>
    </w:p>
    <w:p w14:paraId="5D33BDC5" w14:textId="77777777" w:rsidR="00404594" w:rsidRPr="00B87FBD" w:rsidRDefault="00404594" w:rsidP="007D786A">
      <w:pPr>
        <w:numPr>
          <w:ilvl w:val="0"/>
          <w:numId w:val="11"/>
        </w:numPr>
        <w:jc w:val="both"/>
        <w:rPr>
          <w:rFonts w:ascii="Arial" w:hAnsi="Arial"/>
          <w:color w:val="000000"/>
        </w:rPr>
      </w:pPr>
      <w:r w:rsidRPr="00B87FBD">
        <w:rPr>
          <w:rFonts w:ascii="Arial" w:hAnsi="Arial"/>
          <w:color w:val="000000"/>
        </w:rPr>
        <w:t>Ensure work carried out by the Group follows agreed procedures.</w:t>
      </w:r>
    </w:p>
    <w:p w14:paraId="5D33BDC6" w14:textId="77777777" w:rsidR="00404594" w:rsidRPr="00B87FBD" w:rsidRDefault="00404594" w:rsidP="0096485B">
      <w:pPr>
        <w:tabs>
          <w:tab w:val="left" w:pos="1800"/>
          <w:tab w:val="left" w:pos="2520"/>
          <w:tab w:val="left" w:pos="3240"/>
          <w:tab w:val="left" w:pos="3960"/>
          <w:tab w:val="left" w:pos="4680"/>
          <w:tab w:val="left" w:pos="5400"/>
          <w:tab w:val="left" w:pos="6120"/>
          <w:tab w:val="left" w:pos="6840"/>
          <w:tab w:val="left" w:pos="7560"/>
          <w:tab w:val="left" w:pos="8280"/>
        </w:tabs>
        <w:ind w:left="284"/>
        <w:jc w:val="both"/>
        <w:rPr>
          <w:rFonts w:ascii="Arial" w:hAnsi="Arial"/>
          <w:color w:val="000000"/>
          <w:szCs w:val="20"/>
        </w:rPr>
      </w:pPr>
    </w:p>
    <w:p w14:paraId="5D33BDC7" w14:textId="77777777" w:rsidR="00404594" w:rsidRPr="00B87FBD" w:rsidRDefault="00404594" w:rsidP="007D786A">
      <w:pPr>
        <w:tabs>
          <w:tab w:val="left" w:pos="1800"/>
          <w:tab w:val="left" w:pos="2520"/>
          <w:tab w:val="left" w:pos="3240"/>
          <w:tab w:val="left" w:pos="3960"/>
          <w:tab w:val="left" w:pos="4680"/>
          <w:tab w:val="left" w:pos="5400"/>
          <w:tab w:val="left" w:pos="6120"/>
          <w:tab w:val="left" w:pos="6840"/>
          <w:tab w:val="left" w:pos="7560"/>
          <w:tab w:val="left" w:pos="8280"/>
        </w:tabs>
        <w:ind w:left="709"/>
        <w:jc w:val="both"/>
        <w:rPr>
          <w:rFonts w:ascii="Arial" w:hAnsi="Arial"/>
          <w:color w:val="000000"/>
          <w:szCs w:val="20"/>
        </w:rPr>
      </w:pPr>
      <w:r w:rsidRPr="00B87FBD">
        <w:rPr>
          <w:rFonts w:ascii="Arial" w:hAnsi="Arial"/>
          <w:color w:val="000000"/>
          <w:szCs w:val="20"/>
        </w:rPr>
        <w:t>The above is not exhaustive and the post holder will be expected to undertake any duties which may reasonably fall within the level of responsibility and the competence of the post as directed by the Head of Service.</w:t>
      </w:r>
    </w:p>
    <w:p w14:paraId="5D33BDC8" w14:textId="77777777" w:rsidR="00ED5CD4" w:rsidRPr="00B87FBD" w:rsidRDefault="00ED5CD4" w:rsidP="0096485B">
      <w:pPr>
        <w:tabs>
          <w:tab w:val="left" w:pos="1800"/>
          <w:tab w:val="left" w:pos="2520"/>
          <w:tab w:val="left" w:pos="3240"/>
          <w:tab w:val="left" w:pos="3960"/>
          <w:tab w:val="left" w:pos="4680"/>
          <w:tab w:val="left" w:pos="5400"/>
          <w:tab w:val="left" w:pos="6120"/>
          <w:tab w:val="left" w:pos="6840"/>
          <w:tab w:val="left" w:pos="7560"/>
          <w:tab w:val="left" w:pos="8280"/>
        </w:tabs>
        <w:ind w:left="284"/>
        <w:jc w:val="both"/>
        <w:rPr>
          <w:rFonts w:ascii="Arial" w:hAnsi="Arial"/>
          <w:bCs/>
          <w:color w:val="000000"/>
        </w:rPr>
      </w:pPr>
    </w:p>
    <w:p w14:paraId="5D33BDC9" w14:textId="77777777" w:rsidR="00720E33" w:rsidRPr="00B87FBD" w:rsidRDefault="00720E33" w:rsidP="0096485B">
      <w:pPr>
        <w:ind w:left="284"/>
        <w:jc w:val="both"/>
        <w:rPr>
          <w:rFonts w:ascii="Arial" w:hAnsi="Arial"/>
          <w:bCs/>
          <w:color w:val="000000"/>
        </w:rPr>
      </w:pPr>
    </w:p>
    <w:p w14:paraId="5D33BDCA" w14:textId="77777777" w:rsidR="0096485B" w:rsidRPr="00B87FBD" w:rsidRDefault="00327C43" w:rsidP="0096485B">
      <w:pPr>
        <w:ind w:left="284"/>
        <w:jc w:val="both"/>
        <w:rPr>
          <w:rFonts w:ascii="Arial" w:hAnsi="Arial"/>
          <w:b/>
          <w:bCs/>
          <w:color w:val="000000"/>
        </w:rPr>
      </w:pPr>
      <w:r w:rsidRPr="00B87FBD">
        <w:rPr>
          <w:rFonts w:ascii="Arial" w:hAnsi="Arial"/>
          <w:b/>
          <w:bCs/>
          <w:color w:val="000000"/>
        </w:rPr>
        <w:t>9</w:t>
      </w:r>
      <w:r w:rsidR="000C126B" w:rsidRPr="00B87FBD">
        <w:rPr>
          <w:rFonts w:ascii="Arial" w:hAnsi="Arial"/>
          <w:b/>
          <w:bCs/>
          <w:color w:val="000000"/>
        </w:rPr>
        <w:t>.</w:t>
      </w:r>
      <w:r w:rsidR="000C126B" w:rsidRPr="00B87FBD">
        <w:rPr>
          <w:rFonts w:ascii="Arial" w:hAnsi="Arial"/>
          <w:b/>
          <w:bCs/>
          <w:color w:val="000000"/>
        </w:rPr>
        <w:tab/>
      </w:r>
      <w:r w:rsidR="0096485B" w:rsidRPr="00B87FBD">
        <w:rPr>
          <w:rFonts w:ascii="Arial" w:hAnsi="Arial"/>
          <w:b/>
          <w:bCs/>
          <w:color w:val="000000"/>
        </w:rPr>
        <w:t>COMMON DUTIES AND RESPONSIBILITIES:</w:t>
      </w:r>
    </w:p>
    <w:p w14:paraId="5D33BDCB" w14:textId="77777777" w:rsidR="0096485B" w:rsidRPr="00B87FBD" w:rsidRDefault="0096485B" w:rsidP="0096485B">
      <w:pPr>
        <w:ind w:left="284"/>
        <w:jc w:val="both"/>
        <w:rPr>
          <w:rFonts w:ascii="Arial" w:hAnsi="Arial"/>
          <w:color w:val="000000"/>
        </w:rPr>
      </w:pPr>
    </w:p>
    <w:p w14:paraId="5D33BDCC" w14:textId="77777777" w:rsidR="0096485B" w:rsidRPr="00B87FBD" w:rsidRDefault="0096485B" w:rsidP="0096485B">
      <w:pPr>
        <w:pStyle w:val="Header"/>
        <w:tabs>
          <w:tab w:val="clear" w:pos="4153"/>
          <w:tab w:val="clear" w:pos="8306"/>
        </w:tabs>
        <w:spacing w:after="240"/>
        <w:ind w:left="284"/>
        <w:jc w:val="both"/>
        <w:rPr>
          <w:rFonts w:ascii="Arial" w:hAnsi="Arial"/>
          <w:color w:val="000000"/>
        </w:rPr>
      </w:pPr>
      <w:r w:rsidRPr="00B87FBD">
        <w:rPr>
          <w:rFonts w:ascii="Arial" w:hAnsi="Arial"/>
          <w:color w:val="000000"/>
        </w:rPr>
        <w:t>9.1</w:t>
      </w:r>
      <w:r w:rsidRPr="00B87FBD">
        <w:rPr>
          <w:rFonts w:ascii="Arial" w:hAnsi="Arial"/>
          <w:color w:val="000000"/>
        </w:rPr>
        <w:tab/>
      </w:r>
      <w:r w:rsidRPr="00B87FBD">
        <w:rPr>
          <w:rFonts w:ascii="Arial" w:hAnsi="Arial"/>
          <w:b/>
          <w:bCs/>
          <w:color w:val="000000"/>
          <w:u w:val="single"/>
        </w:rPr>
        <w:t>Quality Assurance</w:t>
      </w:r>
    </w:p>
    <w:p w14:paraId="5D33BDCD" w14:textId="77777777" w:rsidR="0096485B" w:rsidRPr="00B87FBD" w:rsidRDefault="0096485B" w:rsidP="007D786A">
      <w:pPr>
        <w:pStyle w:val="msolistparagraph0"/>
        <w:jc w:val="both"/>
        <w:rPr>
          <w:rFonts w:ascii="Arial" w:hAnsi="Arial" w:cs="Arial"/>
          <w:color w:val="000000"/>
          <w:sz w:val="24"/>
          <w:szCs w:val="24"/>
        </w:rPr>
      </w:pPr>
      <w:r w:rsidRPr="00B87FBD">
        <w:rPr>
          <w:rFonts w:ascii="Arial" w:hAnsi="Arial" w:cs="Arial"/>
          <w:color w:val="000000"/>
          <w:sz w:val="24"/>
          <w:szCs w:val="24"/>
        </w:rPr>
        <w:t xml:space="preserve">To </w:t>
      </w:r>
      <w:r>
        <w:rPr>
          <w:rFonts w:ascii="Arial" w:hAnsi="Arial" w:cs="Arial"/>
          <w:color w:val="000000"/>
          <w:sz w:val="24"/>
          <w:szCs w:val="24"/>
        </w:rPr>
        <w:t>develop individuals understand of quality systems and to develop behaviours consistent with delivery of high standards of service delivery.</w:t>
      </w:r>
    </w:p>
    <w:p w14:paraId="5D33BDCE" w14:textId="77777777" w:rsidR="0096485B" w:rsidRDefault="0096485B" w:rsidP="0096485B">
      <w:pPr>
        <w:spacing w:after="240"/>
        <w:ind w:left="284"/>
        <w:jc w:val="both"/>
        <w:rPr>
          <w:rFonts w:ascii="Arial" w:hAnsi="Arial"/>
          <w:color w:val="000000"/>
        </w:rPr>
      </w:pPr>
    </w:p>
    <w:p w14:paraId="5D33BDCF" w14:textId="77777777" w:rsidR="0096485B" w:rsidRPr="00B87FBD" w:rsidRDefault="0096485B" w:rsidP="0096485B">
      <w:pPr>
        <w:spacing w:after="240"/>
        <w:ind w:left="284"/>
        <w:jc w:val="both"/>
        <w:rPr>
          <w:rFonts w:ascii="Arial" w:hAnsi="Arial"/>
          <w:color w:val="000000"/>
        </w:rPr>
      </w:pPr>
      <w:r w:rsidRPr="00B87FBD">
        <w:rPr>
          <w:rFonts w:ascii="Arial" w:hAnsi="Arial"/>
          <w:color w:val="000000"/>
        </w:rPr>
        <w:t>9</w:t>
      </w:r>
      <w:r>
        <w:rPr>
          <w:rFonts w:ascii="Arial" w:hAnsi="Arial"/>
          <w:color w:val="000000"/>
        </w:rPr>
        <w:t>.2</w:t>
      </w:r>
      <w:r w:rsidRPr="00B87FBD">
        <w:rPr>
          <w:rFonts w:ascii="Arial" w:hAnsi="Arial"/>
          <w:color w:val="000000"/>
        </w:rPr>
        <w:tab/>
      </w:r>
      <w:r w:rsidRPr="00B87FBD">
        <w:rPr>
          <w:rFonts w:ascii="Arial" w:hAnsi="Arial"/>
          <w:b/>
          <w:bCs/>
          <w:color w:val="000000"/>
          <w:u w:val="single"/>
        </w:rPr>
        <w:t>Professional Practice</w:t>
      </w:r>
    </w:p>
    <w:p w14:paraId="5D33BDD0" w14:textId="77777777" w:rsidR="0096485B" w:rsidRPr="00B87FBD" w:rsidRDefault="0096485B" w:rsidP="007D786A">
      <w:pPr>
        <w:spacing w:after="240"/>
        <w:ind w:left="709"/>
        <w:jc w:val="both"/>
        <w:rPr>
          <w:rFonts w:ascii="Arial" w:hAnsi="Arial"/>
          <w:color w:val="000000"/>
        </w:rPr>
      </w:pPr>
      <w:r w:rsidRPr="00B87FBD">
        <w:rPr>
          <w:rFonts w:ascii="Arial" w:hAnsi="Arial"/>
          <w:color w:val="000000"/>
        </w:rPr>
        <w:tab/>
        <w:t xml:space="preserve">To </w:t>
      </w:r>
      <w:r>
        <w:rPr>
          <w:rFonts w:ascii="Arial" w:hAnsi="Arial"/>
          <w:color w:val="000000"/>
        </w:rPr>
        <w:t xml:space="preserve">develop individuals to </w:t>
      </w:r>
      <w:r w:rsidRPr="00B87FBD">
        <w:rPr>
          <w:rFonts w:ascii="Arial" w:hAnsi="Arial"/>
          <w:color w:val="000000"/>
        </w:rPr>
        <w:t>ensure that professional practice</w:t>
      </w:r>
      <w:r>
        <w:rPr>
          <w:rFonts w:ascii="Arial" w:hAnsi="Arial"/>
          <w:color w:val="000000"/>
        </w:rPr>
        <w:t>s</w:t>
      </w:r>
      <w:r w:rsidRPr="00B87FBD">
        <w:rPr>
          <w:rFonts w:ascii="Arial" w:hAnsi="Arial"/>
          <w:color w:val="000000"/>
        </w:rPr>
        <w:t xml:space="preserve"> </w:t>
      </w:r>
      <w:r>
        <w:rPr>
          <w:rFonts w:ascii="Arial" w:hAnsi="Arial"/>
          <w:color w:val="000000"/>
        </w:rPr>
        <w:t>are</w:t>
      </w:r>
      <w:r w:rsidRPr="00B87FBD">
        <w:rPr>
          <w:rFonts w:ascii="Arial" w:hAnsi="Arial"/>
          <w:color w:val="000000"/>
        </w:rPr>
        <w:t xml:space="preserve"> carried out to the highest standards and developed in line with the Service’s stated objectives of continual improvement in quality of its service to internal and external customers.</w:t>
      </w:r>
    </w:p>
    <w:p w14:paraId="5D33BDD1" w14:textId="77777777" w:rsidR="0096485B" w:rsidRPr="00B87FBD" w:rsidRDefault="0096485B" w:rsidP="0096485B">
      <w:pPr>
        <w:spacing w:after="240"/>
        <w:ind w:left="284"/>
        <w:jc w:val="both"/>
        <w:rPr>
          <w:rFonts w:ascii="Arial" w:hAnsi="Arial"/>
          <w:b/>
          <w:bCs/>
          <w:color w:val="000000"/>
          <w:u w:val="single"/>
        </w:rPr>
      </w:pPr>
      <w:r w:rsidRPr="00B87FBD">
        <w:rPr>
          <w:rFonts w:ascii="Arial" w:hAnsi="Arial"/>
          <w:bCs/>
          <w:color w:val="000000"/>
        </w:rPr>
        <w:t>9</w:t>
      </w:r>
      <w:r>
        <w:rPr>
          <w:rFonts w:ascii="Arial" w:hAnsi="Arial"/>
          <w:bCs/>
          <w:color w:val="000000"/>
        </w:rPr>
        <w:t>.3</w:t>
      </w:r>
      <w:r w:rsidRPr="00B87FBD">
        <w:rPr>
          <w:rFonts w:ascii="Arial" w:hAnsi="Arial"/>
          <w:bCs/>
          <w:color w:val="000000"/>
        </w:rPr>
        <w:tab/>
      </w:r>
      <w:r w:rsidRPr="00B87FBD">
        <w:rPr>
          <w:rFonts w:ascii="Arial" w:hAnsi="Arial"/>
          <w:b/>
          <w:bCs/>
          <w:color w:val="000000"/>
          <w:u w:val="single"/>
        </w:rPr>
        <w:t>Health and Safety</w:t>
      </w:r>
    </w:p>
    <w:p w14:paraId="5D33BDD2" w14:textId="77777777" w:rsidR="0096485B" w:rsidRPr="00B87FBD" w:rsidRDefault="0096485B" w:rsidP="007D786A">
      <w:pPr>
        <w:spacing w:after="240"/>
        <w:ind w:left="709"/>
        <w:jc w:val="both"/>
        <w:rPr>
          <w:rFonts w:ascii="Arial" w:hAnsi="Arial"/>
          <w:color w:val="000000"/>
        </w:rPr>
      </w:pPr>
      <w:r w:rsidRPr="00B87FBD">
        <w:rPr>
          <w:rFonts w:ascii="Arial" w:hAnsi="Arial"/>
          <w:color w:val="000000"/>
        </w:rPr>
        <w:t xml:space="preserve">To </w:t>
      </w:r>
      <w:r>
        <w:rPr>
          <w:rFonts w:ascii="Arial" w:hAnsi="Arial"/>
          <w:color w:val="000000"/>
        </w:rPr>
        <w:t xml:space="preserve">develop the individuals understanding of Health and Safety policy, practices and procedures. To develop the individuals skills and knowledge to </w:t>
      </w:r>
      <w:r w:rsidRPr="00B87FBD">
        <w:rPr>
          <w:rFonts w:ascii="Arial" w:hAnsi="Arial"/>
          <w:color w:val="000000"/>
        </w:rPr>
        <w:t xml:space="preserve">ensure that the Health and Safety </w:t>
      </w:r>
      <w:r>
        <w:rPr>
          <w:rFonts w:ascii="Arial" w:hAnsi="Arial"/>
          <w:color w:val="000000"/>
        </w:rPr>
        <w:t>of themselves and colleagues in accordance with councils policies</w:t>
      </w:r>
    </w:p>
    <w:p w14:paraId="5D33BDD3" w14:textId="77777777" w:rsidR="0096485B" w:rsidRPr="00B87FBD" w:rsidRDefault="0096485B" w:rsidP="0096485B">
      <w:pPr>
        <w:pStyle w:val="Header"/>
        <w:tabs>
          <w:tab w:val="clear" w:pos="4153"/>
          <w:tab w:val="clear" w:pos="8306"/>
        </w:tabs>
        <w:spacing w:after="240"/>
        <w:ind w:left="284"/>
        <w:jc w:val="both"/>
        <w:rPr>
          <w:rFonts w:ascii="Arial" w:hAnsi="Arial"/>
          <w:b/>
          <w:bCs/>
          <w:color w:val="000000"/>
        </w:rPr>
      </w:pPr>
      <w:r w:rsidRPr="00B87FBD">
        <w:rPr>
          <w:rFonts w:ascii="Arial" w:hAnsi="Arial"/>
          <w:color w:val="000000"/>
        </w:rPr>
        <w:t>9.</w:t>
      </w:r>
      <w:r>
        <w:rPr>
          <w:rFonts w:ascii="Arial" w:hAnsi="Arial"/>
          <w:color w:val="000000"/>
        </w:rPr>
        <w:t>4</w:t>
      </w:r>
      <w:r w:rsidRPr="00B87FBD">
        <w:rPr>
          <w:rFonts w:ascii="Arial" w:hAnsi="Arial"/>
          <w:b/>
          <w:bCs/>
          <w:color w:val="000000"/>
        </w:rPr>
        <w:tab/>
      </w:r>
      <w:r w:rsidRPr="00B87FBD">
        <w:rPr>
          <w:rFonts w:ascii="Arial" w:hAnsi="Arial"/>
          <w:b/>
          <w:bCs/>
          <w:color w:val="000000"/>
          <w:u w:val="single"/>
        </w:rPr>
        <w:t>Appraisal</w:t>
      </w:r>
    </w:p>
    <w:p w14:paraId="5D33BDD4" w14:textId="77777777" w:rsidR="0096485B" w:rsidRPr="00B87FBD" w:rsidRDefault="0096485B" w:rsidP="007D786A">
      <w:pPr>
        <w:spacing w:after="240"/>
        <w:ind w:left="709"/>
        <w:jc w:val="both"/>
        <w:rPr>
          <w:rFonts w:ascii="Arial" w:hAnsi="Arial"/>
          <w:color w:val="000000"/>
        </w:rPr>
      </w:pPr>
      <w:r w:rsidRPr="00B87FBD">
        <w:rPr>
          <w:rFonts w:ascii="Arial" w:hAnsi="Arial"/>
          <w:color w:val="000000"/>
        </w:rPr>
        <w:tab/>
        <w:t>All members of staff will receive appraisals and it is the responsibility of each member of staff to follow guidance on the appraisal process.</w:t>
      </w:r>
    </w:p>
    <w:p w14:paraId="5D33BDD5" w14:textId="77777777" w:rsidR="0096485B" w:rsidRPr="00B87FBD" w:rsidRDefault="0096485B" w:rsidP="0096485B">
      <w:pPr>
        <w:spacing w:after="240"/>
        <w:ind w:left="284"/>
        <w:jc w:val="both"/>
        <w:rPr>
          <w:rFonts w:ascii="Arial" w:hAnsi="Arial"/>
          <w:color w:val="000000"/>
        </w:rPr>
      </w:pPr>
      <w:r w:rsidRPr="00B87FBD">
        <w:rPr>
          <w:rFonts w:ascii="Arial" w:hAnsi="Arial"/>
          <w:color w:val="000000"/>
        </w:rPr>
        <w:t>9.</w:t>
      </w:r>
      <w:r>
        <w:rPr>
          <w:rFonts w:ascii="Arial" w:hAnsi="Arial"/>
          <w:color w:val="000000"/>
        </w:rPr>
        <w:t>5</w:t>
      </w:r>
      <w:r w:rsidRPr="00B87FBD">
        <w:rPr>
          <w:rFonts w:ascii="Arial" w:hAnsi="Arial"/>
          <w:b/>
          <w:bCs/>
          <w:color w:val="000000"/>
        </w:rPr>
        <w:tab/>
      </w:r>
      <w:r w:rsidRPr="00B87FBD">
        <w:rPr>
          <w:rFonts w:ascii="Arial" w:hAnsi="Arial"/>
          <w:b/>
          <w:bCs/>
          <w:color w:val="000000"/>
          <w:u w:val="single"/>
        </w:rPr>
        <w:t>Equality and Diversity</w:t>
      </w:r>
    </w:p>
    <w:p w14:paraId="5D33BDD6" w14:textId="77777777" w:rsidR="0096485B" w:rsidRDefault="0096485B" w:rsidP="007D786A">
      <w:pPr>
        <w:spacing w:after="240"/>
        <w:ind w:left="709"/>
        <w:jc w:val="both"/>
        <w:rPr>
          <w:rFonts w:ascii="Arial" w:hAnsi="Arial"/>
          <w:color w:val="000000"/>
        </w:rPr>
      </w:pPr>
      <w:r w:rsidRPr="00B87FBD">
        <w:rPr>
          <w:rFonts w:ascii="Arial" w:hAnsi="Arial"/>
          <w:color w:val="000000"/>
        </w:rPr>
        <w:tab/>
      </w:r>
      <w:r>
        <w:rPr>
          <w:rFonts w:ascii="Arial" w:hAnsi="Arial"/>
          <w:color w:val="000000"/>
        </w:rPr>
        <w:t>To develop individuals understanding of equality and diversity. To understand the need of individual customer and to work to ensure all customer receive a high standard of ICT service.</w:t>
      </w:r>
    </w:p>
    <w:p w14:paraId="5D33BDD7" w14:textId="77777777" w:rsidR="0096485B" w:rsidRPr="00B87FBD" w:rsidRDefault="0096485B" w:rsidP="007D786A">
      <w:pPr>
        <w:spacing w:after="240"/>
        <w:ind w:left="709"/>
        <w:jc w:val="both"/>
        <w:rPr>
          <w:rFonts w:ascii="Arial" w:hAnsi="Arial"/>
          <w:color w:val="000000"/>
        </w:rPr>
      </w:pPr>
      <w:r w:rsidRPr="00B87FBD">
        <w:rPr>
          <w:rFonts w:ascii="Arial" w:hAnsi="Arial"/>
          <w:color w:val="000000"/>
        </w:rPr>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5D33BDD8" w14:textId="77777777" w:rsidR="0096485B" w:rsidRPr="00B87FBD" w:rsidRDefault="0096485B" w:rsidP="007D786A">
      <w:pPr>
        <w:pStyle w:val="BodyTextIndent3"/>
        <w:spacing w:after="240"/>
        <w:ind w:left="709"/>
        <w:jc w:val="both"/>
        <w:rPr>
          <w:rFonts w:ascii="Arial" w:hAnsi="Arial"/>
          <w:color w:val="000000"/>
          <w:sz w:val="24"/>
          <w:szCs w:val="24"/>
        </w:rPr>
      </w:pPr>
      <w:r w:rsidRPr="00B87FBD">
        <w:rPr>
          <w:rFonts w:ascii="Arial" w:hAnsi="Arial"/>
          <w:color w:val="000000"/>
          <w:sz w:val="24"/>
          <w:szCs w:val="24"/>
        </w:rPr>
        <w:tab/>
        <w:t>These policies apply to all employees of Durham County Council.</w:t>
      </w:r>
    </w:p>
    <w:p w14:paraId="5D33BDD9" w14:textId="77777777" w:rsidR="0096485B" w:rsidRPr="00B87FBD" w:rsidRDefault="0096485B" w:rsidP="0096485B">
      <w:pPr>
        <w:spacing w:after="240"/>
        <w:ind w:left="284"/>
        <w:jc w:val="both"/>
        <w:rPr>
          <w:rFonts w:ascii="Arial" w:hAnsi="Arial"/>
          <w:color w:val="000000"/>
        </w:rPr>
      </w:pPr>
      <w:r w:rsidRPr="00B87FBD">
        <w:rPr>
          <w:rFonts w:ascii="Arial" w:hAnsi="Arial"/>
          <w:color w:val="000000"/>
        </w:rPr>
        <w:t>9.</w:t>
      </w:r>
      <w:r>
        <w:rPr>
          <w:rFonts w:ascii="Arial" w:hAnsi="Arial"/>
          <w:color w:val="000000"/>
        </w:rPr>
        <w:t>6</w:t>
      </w:r>
      <w:r w:rsidRPr="00B87FBD">
        <w:rPr>
          <w:rFonts w:ascii="Arial" w:hAnsi="Arial"/>
          <w:b/>
          <w:bCs/>
          <w:color w:val="000000"/>
        </w:rPr>
        <w:tab/>
      </w:r>
      <w:r w:rsidRPr="00B87FBD">
        <w:rPr>
          <w:rFonts w:ascii="Arial" w:hAnsi="Arial"/>
          <w:b/>
          <w:bCs/>
          <w:color w:val="000000"/>
          <w:u w:val="single"/>
        </w:rPr>
        <w:t>Confidentiality</w:t>
      </w:r>
    </w:p>
    <w:p w14:paraId="5D33BDDA" w14:textId="77777777" w:rsidR="0096485B" w:rsidRPr="00B87FBD" w:rsidRDefault="0096485B" w:rsidP="007D786A">
      <w:pPr>
        <w:spacing w:after="240"/>
        <w:ind w:left="709"/>
        <w:jc w:val="both"/>
        <w:rPr>
          <w:rFonts w:ascii="Arial" w:hAnsi="Arial"/>
          <w:color w:val="000000"/>
        </w:rPr>
      </w:pPr>
      <w:r>
        <w:rPr>
          <w:rFonts w:ascii="Arial" w:hAnsi="Arial"/>
          <w:color w:val="000000"/>
        </w:rPr>
        <w:t xml:space="preserve">To develop individuals skills and knowledge in dealing with confidential information. </w:t>
      </w:r>
      <w:r w:rsidRPr="00B87FBD">
        <w:rPr>
          <w:rFonts w:ascii="Arial" w:hAnsi="Arial"/>
          <w:color w:val="000000"/>
        </w:rPr>
        <w:t>All members of staff are required to undertake that they will not divulge to anyone personal and/or confidential information to which they may have access during the course of their work.</w:t>
      </w:r>
    </w:p>
    <w:p w14:paraId="5D33BDDB" w14:textId="77777777" w:rsidR="0096485B" w:rsidRPr="00B87FBD" w:rsidRDefault="0096485B" w:rsidP="007D786A">
      <w:pPr>
        <w:spacing w:after="240"/>
        <w:ind w:left="709"/>
        <w:jc w:val="both"/>
        <w:rPr>
          <w:rFonts w:ascii="Arial" w:hAnsi="Arial"/>
          <w:color w:val="000000"/>
        </w:rPr>
      </w:pPr>
      <w:r w:rsidRPr="00B87FBD">
        <w:rPr>
          <w:rFonts w:ascii="Arial" w:hAnsi="Arial"/>
          <w:color w:val="000000"/>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D33BDDC" w14:textId="77777777" w:rsidR="0096485B" w:rsidRPr="00B87FBD" w:rsidRDefault="0096485B" w:rsidP="0096485B">
      <w:pPr>
        <w:spacing w:after="240"/>
        <w:ind w:left="284"/>
        <w:jc w:val="both"/>
        <w:rPr>
          <w:rFonts w:ascii="Arial" w:hAnsi="Arial"/>
          <w:color w:val="000000"/>
        </w:rPr>
      </w:pPr>
      <w:r w:rsidRPr="00B87FBD">
        <w:rPr>
          <w:rFonts w:ascii="Arial" w:hAnsi="Arial"/>
          <w:color w:val="000000"/>
        </w:rPr>
        <w:t>9.</w:t>
      </w:r>
      <w:r>
        <w:rPr>
          <w:rFonts w:ascii="Arial" w:hAnsi="Arial"/>
          <w:color w:val="000000"/>
        </w:rPr>
        <w:t>7</w:t>
      </w:r>
      <w:r w:rsidRPr="00B87FBD">
        <w:rPr>
          <w:rFonts w:ascii="Arial" w:hAnsi="Arial"/>
          <w:b/>
          <w:bCs/>
          <w:color w:val="000000"/>
        </w:rPr>
        <w:tab/>
      </w:r>
      <w:r w:rsidRPr="00B87FBD">
        <w:rPr>
          <w:rFonts w:ascii="Arial" w:hAnsi="Arial"/>
          <w:b/>
          <w:bCs/>
          <w:color w:val="000000"/>
          <w:u w:val="single"/>
        </w:rPr>
        <w:t>Induction</w:t>
      </w:r>
    </w:p>
    <w:p w14:paraId="5D33BDDD" w14:textId="77777777" w:rsidR="0096485B" w:rsidRDefault="0096485B" w:rsidP="007D786A">
      <w:pPr>
        <w:ind w:left="709"/>
        <w:jc w:val="both"/>
        <w:rPr>
          <w:rFonts w:ascii="Arial" w:hAnsi="Arial"/>
          <w:color w:val="000000"/>
        </w:rPr>
      </w:pPr>
      <w:r w:rsidRPr="00B87FBD">
        <w:rPr>
          <w:rFonts w:ascii="Arial" w:hAnsi="Arial"/>
          <w:color w:val="000000"/>
        </w:rPr>
        <w:t>The Council has in place an induction programme designed to help new employees to become effective in their roles and to find their way in the organisation.</w:t>
      </w:r>
    </w:p>
    <w:p w14:paraId="5D33BDDE" w14:textId="77777777" w:rsidR="00750FF9" w:rsidRPr="00B87FBD" w:rsidRDefault="0096485B" w:rsidP="0096485B">
      <w:pPr>
        <w:ind w:left="284"/>
        <w:jc w:val="both"/>
        <w:rPr>
          <w:rFonts w:ascii="Arial" w:hAnsi="Arial"/>
          <w:color w:val="000000"/>
        </w:rPr>
      </w:pPr>
      <w:r>
        <w:rPr>
          <w:rFonts w:ascii="Arial" w:hAnsi="Arial"/>
          <w:color w:val="000000"/>
        </w:rPr>
        <w:br w:type="page"/>
      </w:r>
      <w:r w:rsidR="00750FF9" w:rsidRPr="00B87FBD">
        <w:rPr>
          <w:rFonts w:ascii="Arial" w:hAnsi="Arial"/>
          <w:color w:val="000000"/>
        </w:rPr>
        <w:lastRenderedPageBreak/>
        <w:t>Person Specification</w:t>
      </w:r>
    </w:p>
    <w:p w14:paraId="5D33BDDF" w14:textId="77777777" w:rsidR="00750FF9" w:rsidRPr="00B87FBD" w:rsidRDefault="00750FF9" w:rsidP="00750FF9">
      <w:pPr>
        <w:pStyle w:val="Title"/>
        <w:rPr>
          <w:rFonts w:ascii="Arial" w:hAnsi="Arial"/>
          <w:color w:val="00000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B87FBD" w14:paraId="5D33BDE4" w14:textId="77777777">
        <w:tc>
          <w:tcPr>
            <w:tcW w:w="2109" w:type="dxa"/>
            <w:tcBorders>
              <w:top w:val="nil"/>
              <w:left w:val="nil"/>
              <w:bottom w:val="nil"/>
              <w:right w:val="single" w:sz="4" w:space="0" w:color="auto"/>
            </w:tcBorders>
          </w:tcPr>
          <w:p w14:paraId="5D33BDE0" w14:textId="77777777" w:rsidR="00750FF9" w:rsidRPr="00B87FBD" w:rsidRDefault="00750FF9" w:rsidP="0059215A">
            <w:pPr>
              <w:rPr>
                <w:rFonts w:ascii="Arial" w:hAnsi="Arial"/>
                <w:b/>
                <w:bCs/>
                <w:color w:val="000000"/>
                <w:sz w:val="22"/>
                <w:szCs w:val="22"/>
              </w:rPr>
            </w:pPr>
          </w:p>
        </w:tc>
        <w:tc>
          <w:tcPr>
            <w:tcW w:w="3762" w:type="dxa"/>
            <w:tcBorders>
              <w:left w:val="single" w:sz="4" w:space="0" w:color="auto"/>
            </w:tcBorders>
          </w:tcPr>
          <w:p w14:paraId="5D33BDE1" w14:textId="77777777" w:rsidR="00750FF9" w:rsidRPr="00B87FBD" w:rsidRDefault="00750FF9" w:rsidP="0059215A">
            <w:pPr>
              <w:rPr>
                <w:rFonts w:ascii="Arial" w:hAnsi="Arial"/>
                <w:b/>
                <w:bCs/>
                <w:color w:val="000000"/>
                <w:sz w:val="22"/>
                <w:szCs w:val="22"/>
              </w:rPr>
            </w:pPr>
            <w:r w:rsidRPr="00B87FBD">
              <w:rPr>
                <w:rFonts w:ascii="Arial" w:hAnsi="Arial"/>
                <w:b/>
                <w:bCs/>
                <w:color w:val="000000"/>
                <w:sz w:val="22"/>
                <w:szCs w:val="22"/>
              </w:rPr>
              <w:t>Essential</w:t>
            </w:r>
          </w:p>
        </w:tc>
        <w:tc>
          <w:tcPr>
            <w:tcW w:w="3097" w:type="dxa"/>
          </w:tcPr>
          <w:p w14:paraId="5D33BDE2" w14:textId="77777777" w:rsidR="00750FF9" w:rsidRPr="00B87FBD" w:rsidRDefault="00750FF9" w:rsidP="0059215A">
            <w:pPr>
              <w:rPr>
                <w:rFonts w:ascii="Arial" w:hAnsi="Arial"/>
                <w:b/>
                <w:bCs/>
                <w:color w:val="000000"/>
                <w:sz w:val="22"/>
                <w:szCs w:val="22"/>
              </w:rPr>
            </w:pPr>
            <w:r w:rsidRPr="00B87FBD">
              <w:rPr>
                <w:rFonts w:ascii="Arial" w:hAnsi="Arial"/>
                <w:b/>
                <w:bCs/>
                <w:color w:val="000000"/>
                <w:sz w:val="22"/>
                <w:szCs w:val="22"/>
              </w:rPr>
              <w:t>Desirable</w:t>
            </w:r>
          </w:p>
        </w:tc>
        <w:tc>
          <w:tcPr>
            <w:tcW w:w="2300" w:type="dxa"/>
          </w:tcPr>
          <w:p w14:paraId="5D33BDE3" w14:textId="77777777" w:rsidR="00750FF9" w:rsidRPr="00B87FBD" w:rsidRDefault="00750FF9" w:rsidP="0059215A">
            <w:pPr>
              <w:rPr>
                <w:rFonts w:ascii="Arial" w:hAnsi="Arial"/>
                <w:b/>
                <w:bCs/>
                <w:color w:val="000000"/>
                <w:sz w:val="22"/>
                <w:szCs w:val="22"/>
              </w:rPr>
            </w:pPr>
            <w:r w:rsidRPr="00B87FBD">
              <w:rPr>
                <w:rFonts w:ascii="Arial" w:hAnsi="Arial"/>
                <w:b/>
                <w:bCs/>
                <w:color w:val="000000"/>
                <w:sz w:val="22"/>
                <w:szCs w:val="22"/>
              </w:rPr>
              <w:t>Method of Assessment</w:t>
            </w:r>
          </w:p>
        </w:tc>
      </w:tr>
      <w:tr w:rsidR="00750FF9" w:rsidRPr="00B87FBD" w14:paraId="5D33BDED" w14:textId="77777777" w:rsidTr="00040B43">
        <w:trPr>
          <w:trHeight w:val="1182"/>
        </w:trPr>
        <w:tc>
          <w:tcPr>
            <w:tcW w:w="2109" w:type="dxa"/>
            <w:tcBorders>
              <w:top w:val="nil"/>
              <w:left w:val="nil"/>
              <w:bottom w:val="nil"/>
              <w:right w:val="single" w:sz="4" w:space="0" w:color="auto"/>
            </w:tcBorders>
          </w:tcPr>
          <w:p w14:paraId="5D33BDE5" w14:textId="77777777" w:rsidR="00750FF9" w:rsidRPr="00B87FBD" w:rsidRDefault="00750FF9" w:rsidP="0059215A">
            <w:pPr>
              <w:rPr>
                <w:rFonts w:ascii="Arial" w:hAnsi="Arial"/>
                <w:color w:val="000000"/>
                <w:sz w:val="22"/>
                <w:szCs w:val="22"/>
              </w:rPr>
            </w:pPr>
            <w:r w:rsidRPr="00B87FBD">
              <w:rPr>
                <w:rFonts w:ascii="Arial" w:hAnsi="Arial"/>
                <w:color w:val="000000"/>
                <w:sz w:val="22"/>
                <w:szCs w:val="22"/>
              </w:rPr>
              <w:t>Qualification</w:t>
            </w:r>
          </w:p>
        </w:tc>
        <w:tc>
          <w:tcPr>
            <w:tcW w:w="3762" w:type="dxa"/>
            <w:tcBorders>
              <w:left w:val="single" w:sz="4" w:space="0" w:color="auto"/>
            </w:tcBorders>
          </w:tcPr>
          <w:p w14:paraId="5D33BDE6" w14:textId="106E7F2D" w:rsidR="00750FF9" w:rsidRDefault="006E2010" w:rsidP="007D786A">
            <w:pPr>
              <w:pStyle w:val="ListParagraph"/>
              <w:numPr>
                <w:ilvl w:val="0"/>
                <w:numId w:val="7"/>
              </w:numPr>
              <w:rPr>
                <w:rFonts w:ascii="Trebuchet MS" w:hAnsi="Trebuchet MS"/>
                <w:sz w:val="22"/>
                <w:szCs w:val="22"/>
              </w:rPr>
            </w:pPr>
            <w:r w:rsidRPr="006E2010">
              <w:rPr>
                <w:rFonts w:ascii="Trebuchet MS" w:hAnsi="Trebuchet MS"/>
                <w:sz w:val="22"/>
                <w:szCs w:val="22"/>
              </w:rPr>
              <w:t>4 GCSE’s</w:t>
            </w:r>
            <w:r w:rsidR="00DF5336">
              <w:rPr>
                <w:rFonts w:ascii="Trebuchet MS" w:hAnsi="Trebuchet MS"/>
                <w:sz w:val="22"/>
                <w:szCs w:val="22"/>
              </w:rPr>
              <w:t xml:space="preserve"> </w:t>
            </w:r>
            <w:r w:rsidR="0027300A">
              <w:rPr>
                <w:rFonts w:ascii="Trebuchet MS" w:hAnsi="Trebuchet MS"/>
                <w:sz w:val="22"/>
                <w:szCs w:val="22"/>
              </w:rPr>
              <w:t xml:space="preserve"> graded</w:t>
            </w:r>
            <w:bookmarkStart w:id="0" w:name="_GoBack"/>
            <w:bookmarkEnd w:id="0"/>
            <w:r w:rsidR="00531724">
              <w:rPr>
                <w:rFonts w:ascii="Trebuchet MS" w:hAnsi="Trebuchet MS"/>
                <w:sz w:val="22"/>
                <w:szCs w:val="22"/>
              </w:rPr>
              <w:t xml:space="preserve"> </w:t>
            </w:r>
            <w:r w:rsidR="00DF5336" w:rsidRPr="00DF5336">
              <w:rPr>
                <w:rFonts w:ascii="Trebuchet MS" w:hAnsi="Trebuchet MS"/>
                <w:sz w:val="22"/>
                <w:szCs w:val="22"/>
              </w:rPr>
              <w:t xml:space="preserve">A to C </w:t>
            </w:r>
            <w:r w:rsidRPr="006E2010">
              <w:rPr>
                <w:rFonts w:ascii="Trebuchet MS" w:hAnsi="Trebuchet MS"/>
                <w:sz w:val="22"/>
                <w:szCs w:val="22"/>
              </w:rPr>
              <w:t>or equivalent</w:t>
            </w:r>
          </w:p>
          <w:p w14:paraId="5D33BDE7" w14:textId="77777777" w:rsidR="00FB4509" w:rsidRPr="006E2010" w:rsidRDefault="00FB4509" w:rsidP="00040B43">
            <w:pPr>
              <w:pStyle w:val="ListParagraph"/>
              <w:tabs>
                <w:tab w:val="num" w:pos="585"/>
              </w:tabs>
              <w:ind w:left="585"/>
              <w:rPr>
                <w:rFonts w:ascii="Trebuchet MS" w:hAnsi="Trebuchet MS"/>
                <w:sz w:val="22"/>
                <w:szCs w:val="22"/>
              </w:rPr>
            </w:pPr>
          </w:p>
        </w:tc>
        <w:tc>
          <w:tcPr>
            <w:tcW w:w="3097" w:type="dxa"/>
          </w:tcPr>
          <w:p w14:paraId="5D33BDE8" w14:textId="77777777" w:rsidR="000B7C36" w:rsidRPr="00B87FBD" w:rsidRDefault="000B7C36" w:rsidP="0070462F">
            <w:pPr>
              <w:ind w:left="283"/>
              <w:rPr>
                <w:rFonts w:ascii="Trebuchet MS" w:hAnsi="Trebuchet MS"/>
                <w:color w:val="000000"/>
                <w:sz w:val="22"/>
                <w:szCs w:val="22"/>
              </w:rPr>
            </w:pPr>
          </w:p>
          <w:p w14:paraId="5D33BDE9" w14:textId="77777777" w:rsidR="00E75ED9" w:rsidRPr="00B87FBD" w:rsidRDefault="00E75ED9" w:rsidP="00EA00EE">
            <w:pPr>
              <w:ind w:left="283"/>
              <w:rPr>
                <w:rFonts w:ascii="Trebuchet MS" w:hAnsi="Trebuchet MS"/>
                <w:color w:val="000000"/>
                <w:sz w:val="22"/>
                <w:szCs w:val="22"/>
              </w:rPr>
            </w:pPr>
          </w:p>
        </w:tc>
        <w:tc>
          <w:tcPr>
            <w:tcW w:w="2300" w:type="dxa"/>
          </w:tcPr>
          <w:p w14:paraId="5D33BDEA" w14:textId="77777777" w:rsidR="00750FF9" w:rsidRPr="00B87FBD" w:rsidRDefault="00750FF9"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Application form</w:t>
            </w:r>
          </w:p>
          <w:p w14:paraId="5D33BDEB"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Selection Process</w:t>
            </w:r>
          </w:p>
          <w:p w14:paraId="5D33BDEC" w14:textId="77777777" w:rsidR="00750FF9" w:rsidRPr="00B87FBD" w:rsidRDefault="00946D30" w:rsidP="00040B43">
            <w:pPr>
              <w:numPr>
                <w:ilvl w:val="0"/>
                <w:numId w:val="4"/>
              </w:numPr>
              <w:rPr>
                <w:rFonts w:ascii="Trebuchet MS" w:hAnsi="Trebuchet MS"/>
                <w:color w:val="000000"/>
                <w:sz w:val="22"/>
                <w:szCs w:val="22"/>
              </w:rPr>
            </w:pPr>
            <w:r w:rsidRPr="00B87FBD">
              <w:rPr>
                <w:rFonts w:ascii="Trebuchet MS" w:hAnsi="Trebuchet MS"/>
                <w:color w:val="000000"/>
                <w:sz w:val="22"/>
                <w:szCs w:val="22"/>
              </w:rPr>
              <w:t>Pre-employment checks</w:t>
            </w:r>
          </w:p>
        </w:tc>
      </w:tr>
      <w:tr w:rsidR="00750FF9" w:rsidRPr="00B87FBD" w14:paraId="5D33BDFE" w14:textId="77777777">
        <w:trPr>
          <w:trHeight w:val="1772"/>
        </w:trPr>
        <w:tc>
          <w:tcPr>
            <w:tcW w:w="2109" w:type="dxa"/>
            <w:tcBorders>
              <w:top w:val="nil"/>
              <w:left w:val="nil"/>
              <w:bottom w:val="nil"/>
              <w:right w:val="single" w:sz="4" w:space="0" w:color="auto"/>
            </w:tcBorders>
          </w:tcPr>
          <w:p w14:paraId="5D33BDEE" w14:textId="77777777" w:rsidR="00750FF9" w:rsidRPr="00B87FBD" w:rsidRDefault="00750FF9" w:rsidP="0059215A">
            <w:pPr>
              <w:rPr>
                <w:rFonts w:ascii="Arial" w:hAnsi="Arial"/>
                <w:color w:val="000000"/>
                <w:sz w:val="22"/>
                <w:szCs w:val="22"/>
              </w:rPr>
            </w:pPr>
            <w:r w:rsidRPr="00B87FBD">
              <w:rPr>
                <w:rFonts w:ascii="Arial" w:hAnsi="Arial"/>
                <w:color w:val="000000"/>
                <w:sz w:val="22"/>
                <w:szCs w:val="22"/>
              </w:rPr>
              <w:t>Experience</w:t>
            </w:r>
          </w:p>
        </w:tc>
        <w:tc>
          <w:tcPr>
            <w:tcW w:w="3762" w:type="dxa"/>
            <w:tcBorders>
              <w:left w:val="single" w:sz="4" w:space="0" w:color="auto"/>
            </w:tcBorders>
          </w:tcPr>
          <w:p w14:paraId="5D33BDEF" w14:textId="77777777" w:rsidR="006E2010" w:rsidRPr="006E2010" w:rsidRDefault="0070462F" w:rsidP="007D786A">
            <w:pPr>
              <w:numPr>
                <w:ilvl w:val="0"/>
                <w:numId w:val="6"/>
              </w:numPr>
              <w:ind w:left="284" w:hanging="284"/>
              <w:rPr>
                <w:rFonts w:ascii="Trebuchet MS" w:hAnsi="Trebuchet MS"/>
                <w:color w:val="000000"/>
                <w:sz w:val="22"/>
                <w:szCs w:val="22"/>
              </w:rPr>
            </w:pPr>
            <w:r>
              <w:rPr>
                <w:rFonts w:ascii="Trebuchet MS" w:hAnsi="Trebuchet MS"/>
                <w:color w:val="000000"/>
                <w:sz w:val="22"/>
                <w:szCs w:val="22"/>
              </w:rPr>
              <w:t>Know</w:t>
            </w:r>
            <w:r w:rsidR="009602DB">
              <w:rPr>
                <w:rFonts w:ascii="Trebuchet MS" w:hAnsi="Trebuchet MS"/>
                <w:color w:val="000000"/>
                <w:sz w:val="22"/>
                <w:szCs w:val="22"/>
              </w:rPr>
              <w:t>l</w:t>
            </w:r>
            <w:r>
              <w:rPr>
                <w:rFonts w:ascii="Trebuchet MS" w:hAnsi="Trebuchet MS"/>
                <w:color w:val="000000"/>
                <w:sz w:val="22"/>
                <w:szCs w:val="22"/>
              </w:rPr>
              <w:t>edge</w:t>
            </w:r>
            <w:r w:rsidR="000B7C36" w:rsidRPr="00B87FBD">
              <w:rPr>
                <w:rFonts w:ascii="Trebuchet MS" w:hAnsi="Trebuchet MS"/>
                <w:color w:val="000000"/>
                <w:sz w:val="22"/>
                <w:szCs w:val="22"/>
              </w:rPr>
              <w:t xml:space="preserve"> of o</w:t>
            </w:r>
            <w:r w:rsidR="00C237F9" w:rsidRPr="00B87FBD">
              <w:rPr>
                <w:rFonts w:ascii="Trebuchet MS" w:hAnsi="Trebuchet MS"/>
                <w:color w:val="000000"/>
                <w:sz w:val="22"/>
                <w:szCs w:val="22"/>
              </w:rPr>
              <w:t>ne of the following areas</w:t>
            </w:r>
          </w:p>
          <w:p w14:paraId="5D33BDF0" w14:textId="77777777" w:rsidR="00425C2E" w:rsidRPr="00B87FBD" w:rsidRDefault="00425C2E" w:rsidP="007D786A">
            <w:pPr>
              <w:numPr>
                <w:ilvl w:val="0"/>
                <w:numId w:val="8"/>
              </w:numPr>
              <w:rPr>
                <w:rFonts w:ascii="Trebuchet MS" w:hAnsi="Trebuchet MS"/>
                <w:color w:val="000000"/>
                <w:sz w:val="22"/>
                <w:szCs w:val="22"/>
              </w:rPr>
            </w:pPr>
            <w:r>
              <w:rPr>
                <w:rFonts w:ascii="Trebuchet MS" w:hAnsi="Trebuchet MS"/>
                <w:color w:val="000000"/>
                <w:sz w:val="22"/>
                <w:szCs w:val="22"/>
              </w:rPr>
              <w:t>Databases</w:t>
            </w:r>
          </w:p>
          <w:p w14:paraId="5D33BDF1" w14:textId="77777777" w:rsidR="00425C2E" w:rsidRPr="009602DB" w:rsidRDefault="00425C2E" w:rsidP="007D786A">
            <w:pPr>
              <w:numPr>
                <w:ilvl w:val="0"/>
                <w:numId w:val="8"/>
              </w:numPr>
              <w:rPr>
                <w:rFonts w:ascii="Trebuchet MS" w:hAnsi="Trebuchet MS"/>
                <w:color w:val="000000"/>
                <w:sz w:val="22"/>
                <w:szCs w:val="22"/>
              </w:rPr>
            </w:pPr>
            <w:r>
              <w:rPr>
                <w:rFonts w:ascii="Trebuchet MS" w:hAnsi="Trebuchet MS"/>
                <w:color w:val="000000"/>
                <w:sz w:val="22"/>
                <w:szCs w:val="22"/>
              </w:rPr>
              <w:t>Internet</w:t>
            </w:r>
          </w:p>
          <w:p w14:paraId="5D33BDF2" w14:textId="77777777" w:rsidR="006E2010" w:rsidRDefault="006E2010" w:rsidP="007D786A">
            <w:pPr>
              <w:numPr>
                <w:ilvl w:val="0"/>
                <w:numId w:val="8"/>
              </w:numPr>
              <w:rPr>
                <w:rFonts w:ascii="Trebuchet MS" w:hAnsi="Trebuchet MS"/>
                <w:color w:val="000000"/>
                <w:sz w:val="22"/>
                <w:szCs w:val="22"/>
              </w:rPr>
            </w:pPr>
            <w:r>
              <w:rPr>
                <w:rFonts w:ascii="Trebuchet MS" w:hAnsi="Trebuchet MS"/>
                <w:color w:val="000000"/>
                <w:sz w:val="22"/>
                <w:szCs w:val="22"/>
              </w:rPr>
              <w:t xml:space="preserve">ICT </w:t>
            </w:r>
            <w:r w:rsidR="009602DB">
              <w:rPr>
                <w:rFonts w:ascii="Trebuchet MS" w:hAnsi="Trebuchet MS"/>
                <w:color w:val="000000"/>
                <w:sz w:val="22"/>
                <w:szCs w:val="22"/>
              </w:rPr>
              <w:t>Applications Development</w:t>
            </w:r>
          </w:p>
          <w:p w14:paraId="5D33BDF3" w14:textId="77777777" w:rsidR="009602DB" w:rsidRDefault="00F24608" w:rsidP="007D786A">
            <w:pPr>
              <w:numPr>
                <w:ilvl w:val="0"/>
                <w:numId w:val="8"/>
              </w:numPr>
              <w:rPr>
                <w:rFonts w:ascii="Trebuchet MS" w:hAnsi="Trebuchet MS"/>
                <w:color w:val="000000"/>
                <w:sz w:val="22"/>
                <w:szCs w:val="22"/>
              </w:rPr>
            </w:pPr>
            <w:r>
              <w:rPr>
                <w:rFonts w:ascii="Trebuchet MS" w:hAnsi="Trebuchet MS"/>
                <w:color w:val="000000"/>
                <w:sz w:val="22"/>
                <w:szCs w:val="22"/>
              </w:rPr>
              <w:t>Servers</w:t>
            </w:r>
          </w:p>
          <w:p w14:paraId="5D33BDF4" w14:textId="77777777" w:rsidR="00040B43" w:rsidRDefault="00F24608" w:rsidP="00040B43">
            <w:pPr>
              <w:numPr>
                <w:ilvl w:val="0"/>
                <w:numId w:val="13"/>
              </w:numPr>
              <w:rPr>
                <w:rFonts w:ascii="Trebuchet MS" w:hAnsi="Trebuchet MS"/>
                <w:color w:val="000000"/>
                <w:sz w:val="22"/>
                <w:szCs w:val="22"/>
              </w:rPr>
            </w:pPr>
            <w:r>
              <w:rPr>
                <w:rFonts w:ascii="Trebuchet MS" w:hAnsi="Trebuchet MS"/>
                <w:color w:val="000000"/>
                <w:sz w:val="22"/>
                <w:szCs w:val="22"/>
              </w:rPr>
              <w:t>Networks</w:t>
            </w:r>
            <w:r w:rsidR="00040B43">
              <w:rPr>
                <w:rFonts w:ascii="Trebuchet MS" w:hAnsi="Trebuchet MS"/>
                <w:color w:val="000000"/>
                <w:sz w:val="22"/>
                <w:szCs w:val="22"/>
              </w:rPr>
              <w:t xml:space="preserve"> </w:t>
            </w:r>
          </w:p>
          <w:p w14:paraId="5D33BDF5" w14:textId="77777777" w:rsidR="00040B43" w:rsidRDefault="00040B43" w:rsidP="00040B43">
            <w:pPr>
              <w:numPr>
                <w:ilvl w:val="0"/>
                <w:numId w:val="13"/>
              </w:numPr>
              <w:rPr>
                <w:rFonts w:ascii="Trebuchet MS" w:hAnsi="Trebuchet MS"/>
                <w:color w:val="000000"/>
                <w:sz w:val="22"/>
                <w:szCs w:val="22"/>
              </w:rPr>
            </w:pPr>
            <w:r>
              <w:rPr>
                <w:rFonts w:ascii="Trebuchet MS" w:hAnsi="Trebuchet MS"/>
                <w:color w:val="000000"/>
                <w:sz w:val="22"/>
                <w:szCs w:val="22"/>
              </w:rPr>
              <w:t>ICT Hardware and Peripherals.</w:t>
            </w:r>
          </w:p>
          <w:p w14:paraId="5D33BDF6" w14:textId="77777777" w:rsidR="00040B43" w:rsidRPr="00B87FBD" w:rsidRDefault="00040B43" w:rsidP="00040B43">
            <w:pPr>
              <w:numPr>
                <w:ilvl w:val="0"/>
                <w:numId w:val="13"/>
              </w:numPr>
              <w:rPr>
                <w:rFonts w:ascii="Trebuchet MS" w:hAnsi="Trebuchet MS"/>
                <w:color w:val="000000"/>
                <w:sz w:val="22"/>
                <w:szCs w:val="22"/>
              </w:rPr>
            </w:pPr>
            <w:r>
              <w:rPr>
                <w:rFonts w:ascii="Trebuchet MS" w:hAnsi="Trebuchet MS"/>
                <w:color w:val="000000"/>
                <w:sz w:val="22"/>
                <w:szCs w:val="22"/>
              </w:rPr>
              <w:t>Word processing.</w:t>
            </w:r>
          </w:p>
          <w:p w14:paraId="5D33BDF7" w14:textId="77777777" w:rsidR="00040B43" w:rsidRPr="00040B43" w:rsidRDefault="00040B43" w:rsidP="00040B43">
            <w:pPr>
              <w:numPr>
                <w:ilvl w:val="0"/>
                <w:numId w:val="13"/>
              </w:numPr>
              <w:rPr>
                <w:rFonts w:ascii="Trebuchet MS" w:hAnsi="Trebuchet MS"/>
                <w:color w:val="000000"/>
                <w:sz w:val="22"/>
                <w:szCs w:val="22"/>
              </w:rPr>
            </w:pPr>
            <w:r>
              <w:rPr>
                <w:rFonts w:ascii="Trebuchet MS" w:hAnsi="Trebuchet MS"/>
                <w:color w:val="000000"/>
                <w:sz w:val="22"/>
                <w:szCs w:val="22"/>
              </w:rPr>
              <w:t>Spreadsheets</w:t>
            </w:r>
            <w:r w:rsidRPr="00B87FBD">
              <w:rPr>
                <w:rFonts w:ascii="Trebuchet MS" w:hAnsi="Trebuchet MS"/>
                <w:color w:val="000000"/>
                <w:sz w:val="22"/>
                <w:szCs w:val="22"/>
              </w:rPr>
              <w:t xml:space="preserve">. </w:t>
            </w:r>
          </w:p>
        </w:tc>
        <w:tc>
          <w:tcPr>
            <w:tcW w:w="3097" w:type="dxa"/>
          </w:tcPr>
          <w:p w14:paraId="5D33BDF8" w14:textId="77777777" w:rsidR="00425C2E" w:rsidRDefault="00425C2E" w:rsidP="007D786A">
            <w:pPr>
              <w:numPr>
                <w:ilvl w:val="0"/>
                <w:numId w:val="7"/>
              </w:numPr>
              <w:rPr>
                <w:rFonts w:ascii="Trebuchet MS" w:hAnsi="Trebuchet MS"/>
                <w:color w:val="000000"/>
                <w:sz w:val="22"/>
                <w:szCs w:val="22"/>
              </w:rPr>
            </w:pPr>
            <w:r>
              <w:rPr>
                <w:rFonts w:ascii="Trebuchet MS" w:hAnsi="Trebuchet MS"/>
                <w:color w:val="000000"/>
                <w:sz w:val="22"/>
                <w:szCs w:val="22"/>
              </w:rPr>
              <w:t>Use of Microsoft Office applications</w:t>
            </w:r>
          </w:p>
          <w:p w14:paraId="5D33BDF9" w14:textId="77777777" w:rsidR="00377981" w:rsidRDefault="00377981" w:rsidP="007D786A">
            <w:pPr>
              <w:numPr>
                <w:ilvl w:val="0"/>
                <w:numId w:val="7"/>
              </w:numPr>
              <w:rPr>
                <w:rFonts w:ascii="Trebuchet MS" w:hAnsi="Trebuchet MS"/>
                <w:color w:val="000000"/>
                <w:sz w:val="22"/>
                <w:szCs w:val="22"/>
              </w:rPr>
            </w:pPr>
            <w:r>
              <w:rPr>
                <w:rFonts w:ascii="Trebuchet MS" w:hAnsi="Trebuchet MS"/>
                <w:color w:val="000000"/>
                <w:sz w:val="22"/>
                <w:szCs w:val="22"/>
              </w:rPr>
              <w:t>Knowledge of typical duties of an ICT service.</w:t>
            </w:r>
          </w:p>
          <w:p w14:paraId="5D33BDFA" w14:textId="77777777" w:rsidR="00E75ED9" w:rsidRPr="00B87FBD" w:rsidRDefault="00E75ED9" w:rsidP="00377981">
            <w:pPr>
              <w:ind w:left="283"/>
              <w:rPr>
                <w:rFonts w:ascii="Trebuchet MS" w:hAnsi="Trebuchet MS"/>
                <w:color w:val="000000"/>
                <w:sz w:val="22"/>
                <w:szCs w:val="22"/>
              </w:rPr>
            </w:pPr>
          </w:p>
        </w:tc>
        <w:tc>
          <w:tcPr>
            <w:tcW w:w="2300" w:type="dxa"/>
          </w:tcPr>
          <w:p w14:paraId="5D33BDFB"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Application form</w:t>
            </w:r>
          </w:p>
          <w:p w14:paraId="5D33BDFC"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Selection Process</w:t>
            </w:r>
          </w:p>
          <w:p w14:paraId="5D33BDFD" w14:textId="77777777" w:rsidR="00750FF9" w:rsidRPr="00B87FBD" w:rsidRDefault="00946D30"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Pre-employment checks</w:t>
            </w:r>
          </w:p>
        </w:tc>
      </w:tr>
      <w:tr w:rsidR="00750FF9" w:rsidRPr="00B87FBD" w14:paraId="5D33BE0F" w14:textId="77777777">
        <w:trPr>
          <w:trHeight w:val="1980"/>
        </w:trPr>
        <w:tc>
          <w:tcPr>
            <w:tcW w:w="2109" w:type="dxa"/>
            <w:tcBorders>
              <w:top w:val="nil"/>
              <w:left w:val="nil"/>
              <w:bottom w:val="nil"/>
              <w:right w:val="single" w:sz="4" w:space="0" w:color="auto"/>
            </w:tcBorders>
          </w:tcPr>
          <w:p w14:paraId="5D33BDFF" w14:textId="77777777" w:rsidR="00750FF9" w:rsidRPr="00B87FBD" w:rsidRDefault="00750FF9" w:rsidP="0059215A">
            <w:pPr>
              <w:rPr>
                <w:rFonts w:ascii="Arial" w:hAnsi="Arial"/>
                <w:color w:val="000000"/>
                <w:sz w:val="22"/>
                <w:szCs w:val="22"/>
              </w:rPr>
            </w:pPr>
            <w:r w:rsidRPr="00B87FBD">
              <w:rPr>
                <w:rFonts w:ascii="Arial" w:hAnsi="Arial"/>
                <w:color w:val="000000"/>
                <w:sz w:val="22"/>
                <w:szCs w:val="22"/>
              </w:rPr>
              <w:t>Skills/knowledge</w:t>
            </w:r>
          </w:p>
        </w:tc>
        <w:tc>
          <w:tcPr>
            <w:tcW w:w="3762" w:type="dxa"/>
            <w:tcBorders>
              <w:left w:val="single" w:sz="4" w:space="0" w:color="auto"/>
            </w:tcBorders>
          </w:tcPr>
          <w:p w14:paraId="5D33BE00" w14:textId="77777777" w:rsidR="002F5620" w:rsidRDefault="00D2009E" w:rsidP="007D786A">
            <w:pPr>
              <w:numPr>
                <w:ilvl w:val="0"/>
                <w:numId w:val="6"/>
              </w:numPr>
              <w:rPr>
                <w:rFonts w:ascii="Trebuchet MS" w:hAnsi="Trebuchet MS"/>
                <w:color w:val="000000"/>
                <w:sz w:val="22"/>
                <w:szCs w:val="22"/>
              </w:rPr>
            </w:pPr>
            <w:r>
              <w:rPr>
                <w:rFonts w:ascii="Trebuchet MS" w:hAnsi="Trebuchet MS"/>
                <w:color w:val="000000"/>
                <w:sz w:val="22"/>
                <w:szCs w:val="22"/>
              </w:rPr>
              <w:t xml:space="preserve">Good </w:t>
            </w:r>
            <w:r w:rsidR="002F5620" w:rsidRPr="00B87FBD">
              <w:rPr>
                <w:rFonts w:ascii="Trebuchet MS" w:hAnsi="Trebuchet MS"/>
                <w:color w:val="000000"/>
                <w:sz w:val="22"/>
                <w:szCs w:val="22"/>
              </w:rPr>
              <w:t>ICT Skills</w:t>
            </w:r>
          </w:p>
          <w:p w14:paraId="5D33BE01" w14:textId="77777777" w:rsidR="0077247A" w:rsidRPr="0077247A" w:rsidRDefault="0077247A" w:rsidP="007D786A">
            <w:pPr>
              <w:numPr>
                <w:ilvl w:val="0"/>
                <w:numId w:val="6"/>
              </w:numPr>
              <w:rPr>
                <w:rFonts w:ascii="Trebuchet MS" w:hAnsi="Trebuchet MS"/>
                <w:color w:val="000000"/>
                <w:sz w:val="22"/>
                <w:szCs w:val="22"/>
              </w:rPr>
            </w:pPr>
            <w:r w:rsidRPr="00377981">
              <w:rPr>
                <w:rFonts w:ascii="Trebuchet MS" w:hAnsi="Trebuchet MS"/>
                <w:color w:val="000000"/>
                <w:sz w:val="22"/>
                <w:szCs w:val="22"/>
              </w:rPr>
              <w:t>Abilit</w:t>
            </w:r>
            <w:r w:rsidR="00D2009E">
              <w:rPr>
                <w:rFonts w:ascii="Trebuchet MS" w:hAnsi="Trebuchet MS"/>
                <w:color w:val="000000"/>
                <w:sz w:val="22"/>
                <w:szCs w:val="22"/>
              </w:rPr>
              <w:t>y to analyse and solve problems</w:t>
            </w:r>
          </w:p>
          <w:p w14:paraId="5D33BE02" w14:textId="77777777" w:rsidR="0077247A" w:rsidRDefault="0077247A" w:rsidP="007D786A">
            <w:pPr>
              <w:numPr>
                <w:ilvl w:val="0"/>
                <w:numId w:val="6"/>
              </w:numPr>
              <w:rPr>
                <w:rFonts w:ascii="Trebuchet MS" w:hAnsi="Trebuchet MS"/>
                <w:color w:val="000000"/>
                <w:sz w:val="22"/>
                <w:szCs w:val="22"/>
              </w:rPr>
            </w:pPr>
            <w:r w:rsidRPr="00377981">
              <w:rPr>
                <w:rFonts w:ascii="Trebuchet MS" w:hAnsi="Trebuchet MS"/>
                <w:color w:val="000000"/>
                <w:sz w:val="22"/>
                <w:szCs w:val="22"/>
              </w:rPr>
              <w:t xml:space="preserve">Have an interest in </w:t>
            </w:r>
            <w:r w:rsidR="00F24608">
              <w:rPr>
                <w:rFonts w:ascii="Trebuchet MS" w:hAnsi="Trebuchet MS"/>
                <w:color w:val="000000"/>
                <w:sz w:val="22"/>
                <w:szCs w:val="22"/>
              </w:rPr>
              <w:t>ICT</w:t>
            </w:r>
          </w:p>
          <w:p w14:paraId="5D33BE03" w14:textId="77777777" w:rsidR="00D2009E" w:rsidRPr="00B87FBD" w:rsidRDefault="00D2009E" w:rsidP="007D786A">
            <w:pPr>
              <w:numPr>
                <w:ilvl w:val="0"/>
                <w:numId w:val="6"/>
              </w:numPr>
              <w:rPr>
                <w:rFonts w:ascii="Trebuchet MS" w:hAnsi="Trebuchet MS"/>
                <w:color w:val="000000"/>
                <w:sz w:val="22"/>
                <w:szCs w:val="22"/>
              </w:rPr>
            </w:pPr>
            <w:r>
              <w:rPr>
                <w:rFonts w:ascii="Trebuchet MS" w:hAnsi="Trebuchet MS"/>
                <w:color w:val="000000"/>
                <w:sz w:val="22"/>
                <w:szCs w:val="22"/>
              </w:rPr>
              <w:t>Ability to follow instructions</w:t>
            </w:r>
          </w:p>
          <w:p w14:paraId="5D33BE04" w14:textId="77777777" w:rsidR="00203B7B" w:rsidRPr="00B87FBD" w:rsidRDefault="00203B7B" w:rsidP="007D786A">
            <w:pPr>
              <w:numPr>
                <w:ilvl w:val="0"/>
                <w:numId w:val="6"/>
              </w:numPr>
              <w:rPr>
                <w:rFonts w:ascii="Trebuchet MS" w:hAnsi="Trebuchet MS"/>
                <w:color w:val="000000"/>
                <w:sz w:val="22"/>
                <w:szCs w:val="22"/>
              </w:rPr>
            </w:pPr>
            <w:r w:rsidRPr="00B87FBD">
              <w:rPr>
                <w:rFonts w:ascii="Trebuchet MS" w:hAnsi="Trebuchet MS"/>
                <w:color w:val="000000"/>
                <w:sz w:val="22"/>
                <w:szCs w:val="22"/>
              </w:rPr>
              <w:t>Willingness to work as part of a team</w:t>
            </w:r>
          </w:p>
          <w:p w14:paraId="5D33BE05" w14:textId="77777777" w:rsidR="007B0E1E" w:rsidRPr="00B87FBD" w:rsidRDefault="007B0E1E" w:rsidP="007D786A">
            <w:pPr>
              <w:numPr>
                <w:ilvl w:val="0"/>
                <w:numId w:val="6"/>
              </w:numPr>
              <w:rPr>
                <w:rFonts w:ascii="Trebuchet MS" w:hAnsi="Trebuchet MS"/>
                <w:color w:val="000000"/>
                <w:sz w:val="22"/>
                <w:szCs w:val="22"/>
              </w:rPr>
            </w:pPr>
            <w:r w:rsidRPr="00B87FBD">
              <w:rPr>
                <w:rFonts w:ascii="Trebuchet MS" w:hAnsi="Trebuchet MS"/>
                <w:color w:val="000000"/>
                <w:sz w:val="22"/>
                <w:szCs w:val="22"/>
              </w:rPr>
              <w:t>Ability to communicate effectively, both orally and in writing</w:t>
            </w:r>
          </w:p>
          <w:p w14:paraId="5D33BE06" w14:textId="77777777" w:rsidR="000B7C36" w:rsidRPr="00B87FBD" w:rsidRDefault="000B7C36" w:rsidP="007D786A">
            <w:pPr>
              <w:numPr>
                <w:ilvl w:val="0"/>
                <w:numId w:val="6"/>
              </w:numPr>
              <w:rPr>
                <w:rFonts w:ascii="Trebuchet MS" w:hAnsi="Trebuchet MS"/>
                <w:color w:val="000000"/>
                <w:sz w:val="22"/>
                <w:szCs w:val="22"/>
              </w:rPr>
            </w:pPr>
            <w:r w:rsidRPr="00B87FBD">
              <w:rPr>
                <w:rFonts w:ascii="Trebuchet MS" w:hAnsi="Trebuchet MS"/>
                <w:color w:val="000000"/>
                <w:sz w:val="22"/>
                <w:szCs w:val="22"/>
              </w:rPr>
              <w:t>Commitment to quality</w:t>
            </w:r>
          </w:p>
          <w:p w14:paraId="5D33BE07" w14:textId="77777777" w:rsidR="000B7C36" w:rsidRPr="00B87FBD" w:rsidRDefault="000B7C36" w:rsidP="007D786A">
            <w:pPr>
              <w:numPr>
                <w:ilvl w:val="0"/>
                <w:numId w:val="6"/>
              </w:numPr>
              <w:rPr>
                <w:rFonts w:ascii="Trebuchet MS" w:hAnsi="Trebuchet MS"/>
                <w:color w:val="000000"/>
                <w:sz w:val="22"/>
                <w:szCs w:val="22"/>
              </w:rPr>
            </w:pPr>
            <w:r w:rsidRPr="00B87FBD">
              <w:rPr>
                <w:rFonts w:ascii="Trebuchet MS" w:hAnsi="Trebuchet MS"/>
                <w:color w:val="000000"/>
                <w:sz w:val="22"/>
                <w:szCs w:val="22"/>
              </w:rPr>
              <w:t>Commitment to customer services</w:t>
            </w:r>
          </w:p>
        </w:tc>
        <w:tc>
          <w:tcPr>
            <w:tcW w:w="3097" w:type="dxa"/>
          </w:tcPr>
          <w:p w14:paraId="5D33BE08" w14:textId="77777777" w:rsidR="00377981" w:rsidRPr="00B87FBD" w:rsidRDefault="00377981" w:rsidP="007D786A">
            <w:pPr>
              <w:numPr>
                <w:ilvl w:val="0"/>
                <w:numId w:val="6"/>
              </w:numPr>
              <w:rPr>
                <w:rFonts w:ascii="Trebuchet MS" w:hAnsi="Trebuchet MS"/>
                <w:color w:val="000000"/>
                <w:sz w:val="22"/>
                <w:szCs w:val="22"/>
              </w:rPr>
            </w:pPr>
            <w:r w:rsidRPr="00B87FBD">
              <w:rPr>
                <w:rFonts w:ascii="Trebuchet MS" w:hAnsi="Trebuchet MS"/>
                <w:color w:val="000000"/>
                <w:sz w:val="22"/>
                <w:szCs w:val="22"/>
              </w:rPr>
              <w:t>Ability to plan and organise work</w:t>
            </w:r>
          </w:p>
          <w:p w14:paraId="5D33BE09" w14:textId="77777777" w:rsidR="000B7C36" w:rsidRDefault="00D2009E" w:rsidP="007D786A">
            <w:pPr>
              <w:numPr>
                <w:ilvl w:val="0"/>
                <w:numId w:val="6"/>
              </w:numPr>
              <w:ind w:left="284" w:hanging="284"/>
              <w:rPr>
                <w:rFonts w:ascii="Trebuchet MS" w:hAnsi="Trebuchet MS"/>
                <w:color w:val="000000"/>
                <w:sz w:val="22"/>
                <w:szCs w:val="22"/>
              </w:rPr>
            </w:pPr>
            <w:r>
              <w:rPr>
                <w:rFonts w:ascii="Trebuchet MS" w:hAnsi="Trebuchet MS"/>
                <w:color w:val="000000"/>
                <w:sz w:val="22"/>
                <w:szCs w:val="22"/>
              </w:rPr>
              <w:t>Ability to travel between sites</w:t>
            </w:r>
          </w:p>
          <w:p w14:paraId="5D33BE0A" w14:textId="77777777" w:rsidR="0077247A" w:rsidRDefault="0077247A" w:rsidP="007D786A">
            <w:pPr>
              <w:numPr>
                <w:ilvl w:val="0"/>
                <w:numId w:val="6"/>
              </w:numPr>
              <w:ind w:left="284" w:hanging="284"/>
              <w:rPr>
                <w:rFonts w:ascii="Trebuchet MS" w:hAnsi="Trebuchet MS"/>
                <w:color w:val="000000"/>
                <w:sz w:val="22"/>
                <w:szCs w:val="22"/>
              </w:rPr>
            </w:pPr>
            <w:r w:rsidRPr="006E2010">
              <w:rPr>
                <w:rFonts w:ascii="Trebuchet MS" w:hAnsi="Trebuchet MS"/>
                <w:color w:val="000000"/>
                <w:sz w:val="22"/>
                <w:szCs w:val="22"/>
              </w:rPr>
              <w:t xml:space="preserve">Enjoy working </w:t>
            </w:r>
            <w:r w:rsidR="00D2009E">
              <w:rPr>
                <w:rFonts w:ascii="Trebuchet MS" w:hAnsi="Trebuchet MS"/>
                <w:color w:val="000000"/>
                <w:sz w:val="22"/>
                <w:szCs w:val="22"/>
              </w:rPr>
              <w:t>to deadlines and under pressure</w:t>
            </w:r>
          </w:p>
          <w:p w14:paraId="5D33BE0B" w14:textId="77777777" w:rsidR="00D2009E" w:rsidRPr="00B87FBD" w:rsidRDefault="00D2009E" w:rsidP="007D786A">
            <w:pPr>
              <w:numPr>
                <w:ilvl w:val="0"/>
                <w:numId w:val="6"/>
              </w:numPr>
              <w:ind w:left="284" w:hanging="284"/>
              <w:rPr>
                <w:rFonts w:ascii="Trebuchet MS" w:hAnsi="Trebuchet MS"/>
                <w:color w:val="000000"/>
                <w:sz w:val="22"/>
                <w:szCs w:val="22"/>
              </w:rPr>
            </w:pPr>
            <w:r>
              <w:rPr>
                <w:rFonts w:ascii="Trebuchet MS" w:hAnsi="Trebuchet MS"/>
                <w:color w:val="000000"/>
                <w:sz w:val="22"/>
                <w:szCs w:val="22"/>
              </w:rPr>
              <w:t>Awareness of the Council’s role.</w:t>
            </w:r>
          </w:p>
        </w:tc>
        <w:tc>
          <w:tcPr>
            <w:tcW w:w="2300" w:type="dxa"/>
          </w:tcPr>
          <w:p w14:paraId="5D33BE0C"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Application form</w:t>
            </w:r>
          </w:p>
          <w:p w14:paraId="5D33BE0D"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Selection Process</w:t>
            </w:r>
          </w:p>
          <w:p w14:paraId="5D33BE0E" w14:textId="77777777" w:rsidR="00750FF9" w:rsidRPr="00B87FBD" w:rsidRDefault="00946D30"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Pre-employment checks</w:t>
            </w:r>
          </w:p>
        </w:tc>
      </w:tr>
      <w:tr w:rsidR="00750FF9" w:rsidRPr="00B87FBD" w14:paraId="5D33BE1D" w14:textId="77777777" w:rsidTr="002F5620">
        <w:trPr>
          <w:trHeight w:val="3391"/>
        </w:trPr>
        <w:tc>
          <w:tcPr>
            <w:tcW w:w="2109" w:type="dxa"/>
            <w:tcBorders>
              <w:top w:val="nil"/>
              <w:left w:val="nil"/>
              <w:bottom w:val="nil"/>
              <w:right w:val="single" w:sz="4" w:space="0" w:color="auto"/>
            </w:tcBorders>
          </w:tcPr>
          <w:p w14:paraId="5D33BE10" w14:textId="77777777" w:rsidR="00750FF9" w:rsidRPr="00B87FBD" w:rsidRDefault="00750FF9" w:rsidP="0059215A">
            <w:pPr>
              <w:rPr>
                <w:rFonts w:ascii="Arial" w:hAnsi="Arial"/>
                <w:color w:val="000000"/>
                <w:sz w:val="22"/>
                <w:szCs w:val="22"/>
              </w:rPr>
            </w:pPr>
            <w:r w:rsidRPr="00B87FBD">
              <w:rPr>
                <w:rFonts w:ascii="Arial" w:hAnsi="Arial"/>
                <w:color w:val="000000"/>
                <w:sz w:val="22"/>
                <w:szCs w:val="22"/>
              </w:rPr>
              <w:t>Personal Qualities</w:t>
            </w:r>
          </w:p>
        </w:tc>
        <w:tc>
          <w:tcPr>
            <w:tcW w:w="3762" w:type="dxa"/>
            <w:tcBorders>
              <w:left w:val="single" w:sz="4" w:space="0" w:color="auto"/>
            </w:tcBorders>
          </w:tcPr>
          <w:p w14:paraId="5D33BE11" w14:textId="77777777" w:rsidR="00D2009E" w:rsidRDefault="00D2009E" w:rsidP="007D786A">
            <w:pPr>
              <w:numPr>
                <w:ilvl w:val="0"/>
                <w:numId w:val="5"/>
              </w:numPr>
              <w:rPr>
                <w:rFonts w:ascii="Trebuchet MS" w:hAnsi="Trebuchet MS"/>
                <w:color w:val="000000"/>
                <w:sz w:val="22"/>
                <w:szCs w:val="22"/>
              </w:rPr>
            </w:pPr>
            <w:r>
              <w:rPr>
                <w:rFonts w:ascii="Trebuchet MS" w:hAnsi="Trebuchet MS"/>
                <w:color w:val="000000"/>
                <w:sz w:val="22"/>
                <w:szCs w:val="22"/>
              </w:rPr>
              <w:t>A willingness to listen and learn</w:t>
            </w:r>
          </w:p>
          <w:p w14:paraId="5D33BE12" w14:textId="77777777" w:rsidR="00D2009E" w:rsidRDefault="00D2009E" w:rsidP="007D786A">
            <w:pPr>
              <w:numPr>
                <w:ilvl w:val="0"/>
                <w:numId w:val="5"/>
              </w:numPr>
              <w:rPr>
                <w:rFonts w:ascii="Trebuchet MS" w:hAnsi="Trebuchet MS"/>
                <w:color w:val="000000"/>
                <w:sz w:val="22"/>
                <w:szCs w:val="22"/>
              </w:rPr>
            </w:pPr>
            <w:r>
              <w:rPr>
                <w:rFonts w:ascii="Trebuchet MS" w:hAnsi="Trebuchet MS"/>
                <w:color w:val="000000"/>
                <w:sz w:val="22"/>
                <w:szCs w:val="22"/>
              </w:rPr>
              <w:t>A desire for further professional and personal development</w:t>
            </w:r>
          </w:p>
          <w:p w14:paraId="5D33BE13" w14:textId="77777777" w:rsidR="00424BF0" w:rsidRPr="00B87FBD" w:rsidRDefault="00424BF0" w:rsidP="007D786A">
            <w:pPr>
              <w:numPr>
                <w:ilvl w:val="0"/>
                <w:numId w:val="5"/>
              </w:numPr>
              <w:rPr>
                <w:rFonts w:ascii="Trebuchet MS" w:hAnsi="Trebuchet MS"/>
                <w:color w:val="000000"/>
                <w:sz w:val="22"/>
                <w:szCs w:val="22"/>
              </w:rPr>
            </w:pPr>
            <w:r w:rsidRPr="00B87FBD">
              <w:rPr>
                <w:rFonts w:ascii="Trebuchet MS" w:hAnsi="Trebuchet MS"/>
                <w:color w:val="000000"/>
                <w:sz w:val="22"/>
                <w:szCs w:val="22"/>
              </w:rPr>
              <w:t>Pleasant manner when dealing with colleagues and customers</w:t>
            </w:r>
          </w:p>
          <w:p w14:paraId="5D33BE14" w14:textId="77777777" w:rsidR="00424BF0" w:rsidRPr="00B87FBD" w:rsidRDefault="00424BF0" w:rsidP="007D786A">
            <w:pPr>
              <w:numPr>
                <w:ilvl w:val="0"/>
                <w:numId w:val="5"/>
              </w:numPr>
              <w:rPr>
                <w:rFonts w:ascii="Trebuchet MS" w:hAnsi="Trebuchet MS"/>
                <w:color w:val="000000"/>
                <w:sz w:val="22"/>
                <w:szCs w:val="22"/>
              </w:rPr>
            </w:pPr>
            <w:r w:rsidRPr="00B87FBD">
              <w:rPr>
                <w:rFonts w:ascii="Trebuchet MS" w:hAnsi="Trebuchet MS"/>
                <w:color w:val="000000"/>
                <w:sz w:val="22"/>
                <w:szCs w:val="22"/>
              </w:rPr>
              <w:t>Tactful, discreet</w:t>
            </w:r>
          </w:p>
          <w:p w14:paraId="5D33BE15" w14:textId="77777777" w:rsidR="00424BF0" w:rsidRPr="00B87FBD" w:rsidRDefault="00424BF0" w:rsidP="007D786A">
            <w:pPr>
              <w:numPr>
                <w:ilvl w:val="0"/>
                <w:numId w:val="5"/>
              </w:numPr>
              <w:rPr>
                <w:rFonts w:ascii="Trebuchet MS" w:hAnsi="Trebuchet MS"/>
                <w:color w:val="000000"/>
                <w:sz w:val="22"/>
                <w:szCs w:val="22"/>
              </w:rPr>
            </w:pPr>
            <w:r w:rsidRPr="00B87FBD">
              <w:rPr>
                <w:rFonts w:ascii="Trebuchet MS" w:hAnsi="Trebuchet MS"/>
                <w:color w:val="000000"/>
                <w:sz w:val="22"/>
                <w:szCs w:val="22"/>
              </w:rPr>
              <w:t>Flexible approach</w:t>
            </w:r>
          </w:p>
          <w:p w14:paraId="5D33BE16" w14:textId="77777777" w:rsidR="00424BF0" w:rsidRPr="00B87FBD" w:rsidRDefault="00C90CA8" w:rsidP="007D786A">
            <w:pPr>
              <w:numPr>
                <w:ilvl w:val="0"/>
                <w:numId w:val="5"/>
              </w:numPr>
              <w:rPr>
                <w:rFonts w:ascii="Trebuchet MS" w:hAnsi="Trebuchet MS"/>
                <w:color w:val="000000"/>
                <w:sz w:val="22"/>
                <w:szCs w:val="22"/>
              </w:rPr>
            </w:pPr>
            <w:r w:rsidRPr="00B87FBD">
              <w:rPr>
                <w:rFonts w:ascii="Trebuchet MS" w:hAnsi="Trebuchet MS"/>
                <w:color w:val="000000"/>
                <w:sz w:val="22"/>
                <w:szCs w:val="22"/>
              </w:rPr>
              <w:t>W</w:t>
            </w:r>
            <w:r w:rsidR="00424BF0" w:rsidRPr="00B87FBD">
              <w:rPr>
                <w:rFonts w:ascii="Trebuchet MS" w:hAnsi="Trebuchet MS"/>
                <w:color w:val="000000"/>
                <w:sz w:val="22"/>
                <w:szCs w:val="22"/>
              </w:rPr>
              <w:t>illingness to learn</w:t>
            </w:r>
          </w:p>
          <w:p w14:paraId="5D33BE17" w14:textId="77777777" w:rsidR="00750FF9" w:rsidRPr="00B87FBD" w:rsidRDefault="00424BF0" w:rsidP="007D786A">
            <w:pPr>
              <w:numPr>
                <w:ilvl w:val="0"/>
                <w:numId w:val="5"/>
              </w:numPr>
              <w:rPr>
                <w:rFonts w:ascii="Trebuchet MS" w:hAnsi="Trebuchet MS"/>
                <w:color w:val="000000"/>
                <w:sz w:val="22"/>
                <w:szCs w:val="22"/>
              </w:rPr>
            </w:pPr>
            <w:r w:rsidRPr="00B87FBD">
              <w:rPr>
                <w:rFonts w:ascii="Trebuchet MS" w:hAnsi="Trebuchet MS"/>
                <w:color w:val="000000"/>
                <w:sz w:val="22"/>
                <w:szCs w:val="22"/>
              </w:rPr>
              <w:t>Enthusiastic, self motivated</w:t>
            </w:r>
          </w:p>
        </w:tc>
        <w:tc>
          <w:tcPr>
            <w:tcW w:w="3097" w:type="dxa"/>
          </w:tcPr>
          <w:p w14:paraId="5D33BE18" w14:textId="77777777" w:rsidR="00377981" w:rsidRPr="00B87FBD" w:rsidRDefault="00377981" w:rsidP="007D786A">
            <w:pPr>
              <w:numPr>
                <w:ilvl w:val="0"/>
                <w:numId w:val="5"/>
              </w:numPr>
              <w:rPr>
                <w:rFonts w:ascii="Trebuchet MS" w:hAnsi="Trebuchet MS"/>
                <w:color w:val="000000"/>
                <w:sz w:val="22"/>
                <w:szCs w:val="22"/>
              </w:rPr>
            </w:pPr>
            <w:r>
              <w:rPr>
                <w:rFonts w:ascii="Trebuchet MS" w:hAnsi="Trebuchet MS"/>
                <w:color w:val="000000"/>
                <w:sz w:val="22"/>
                <w:szCs w:val="22"/>
              </w:rPr>
              <w:t>A full driving licence.</w:t>
            </w:r>
          </w:p>
          <w:p w14:paraId="5D33BE19" w14:textId="77777777" w:rsidR="00750FF9" w:rsidRPr="00B87FBD" w:rsidRDefault="00750FF9" w:rsidP="0059215A">
            <w:pPr>
              <w:pStyle w:val="BodyText"/>
              <w:rPr>
                <w:rFonts w:ascii="Trebuchet MS" w:hAnsi="Trebuchet MS"/>
                <w:color w:val="000000"/>
                <w:sz w:val="22"/>
                <w:szCs w:val="22"/>
              </w:rPr>
            </w:pPr>
          </w:p>
        </w:tc>
        <w:tc>
          <w:tcPr>
            <w:tcW w:w="2300" w:type="dxa"/>
          </w:tcPr>
          <w:p w14:paraId="5D33BE1A"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Application form</w:t>
            </w:r>
          </w:p>
          <w:p w14:paraId="5D33BE1B" w14:textId="77777777" w:rsidR="00A55681" w:rsidRPr="00B87FBD" w:rsidRDefault="00A55681"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Selection Process</w:t>
            </w:r>
          </w:p>
          <w:p w14:paraId="5D33BE1C" w14:textId="77777777" w:rsidR="00750FF9" w:rsidRPr="00B87FBD" w:rsidRDefault="00946D30" w:rsidP="007D786A">
            <w:pPr>
              <w:numPr>
                <w:ilvl w:val="0"/>
                <w:numId w:val="4"/>
              </w:numPr>
              <w:rPr>
                <w:rFonts w:ascii="Trebuchet MS" w:hAnsi="Trebuchet MS"/>
                <w:color w:val="000000"/>
                <w:sz w:val="22"/>
                <w:szCs w:val="22"/>
              </w:rPr>
            </w:pPr>
            <w:r w:rsidRPr="00B87FBD">
              <w:rPr>
                <w:rFonts w:ascii="Trebuchet MS" w:hAnsi="Trebuchet MS"/>
                <w:color w:val="000000"/>
                <w:sz w:val="22"/>
                <w:szCs w:val="22"/>
              </w:rPr>
              <w:t>Pre-employment checks</w:t>
            </w:r>
          </w:p>
        </w:tc>
      </w:tr>
    </w:tbl>
    <w:p w14:paraId="5D33BE1E" w14:textId="77777777" w:rsidR="00F662F5" w:rsidRPr="00B87FBD" w:rsidRDefault="00F662F5" w:rsidP="00750FF9">
      <w:pPr>
        <w:pStyle w:val="aHeaderLevel3"/>
        <w:numPr>
          <w:ilvl w:val="0"/>
          <w:numId w:val="0"/>
        </w:numPr>
        <w:rPr>
          <w:rFonts w:ascii="Arial" w:hAnsi="Arial" w:cs="Arial"/>
          <w:color w:val="000000"/>
        </w:rPr>
      </w:pPr>
    </w:p>
    <w:sectPr w:rsidR="00F662F5" w:rsidRPr="00B87FBD" w:rsidSect="0096485B">
      <w:headerReference w:type="default" r:id="rId11"/>
      <w:footerReference w:type="default" r:id="rId12"/>
      <w:headerReference w:type="first" r:id="rId13"/>
      <w:type w:val="continuous"/>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3BE21" w14:textId="77777777" w:rsidR="00026E7B" w:rsidRDefault="00026E7B">
      <w:r>
        <w:separator/>
      </w:r>
    </w:p>
  </w:endnote>
  <w:endnote w:type="continuationSeparator" w:id="0">
    <w:p w14:paraId="5D33BE22" w14:textId="77777777" w:rsidR="00026E7B" w:rsidRDefault="000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138E9" w:rsidRPr="00FA584C" w14:paraId="5D33BE30" w14:textId="77777777">
      <w:trPr>
        <w:cantSplit/>
        <w:trHeight w:val="170"/>
      </w:trPr>
      <w:tc>
        <w:tcPr>
          <w:tcW w:w="900" w:type="dxa"/>
          <w:shd w:val="clear" w:color="auto" w:fill="FFFFFF"/>
        </w:tcPr>
        <w:p w14:paraId="5D33BE2C" w14:textId="77777777" w:rsidR="00E138E9" w:rsidRPr="00FA584C" w:rsidRDefault="00E138E9"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14:paraId="5D33BE2D" w14:textId="77777777" w:rsidR="00E138E9" w:rsidRPr="00FA584C" w:rsidRDefault="00E138E9" w:rsidP="00110265">
          <w:pPr>
            <w:pStyle w:val="Footer"/>
            <w:rPr>
              <w:rFonts w:ascii="Arial" w:hAnsi="Arial"/>
              <w:sz w:val="12"/>
              <w:szCs w:val="12"/>
            </w:rPr>
          </w:pPr>
          <w:r>
            <w:rPr>
              <w:rFonts w:ascii="Arial" w:hAnsi="Arial"/>
              <w:sz w:val="12"/>
              <w:szCs w:val="12"/>
            </w:rPr>
            <w:t xml:space="preserve">1.0             </w:t>
          </w:r>
          <w:r w:rsidRPr="00EE0609">
            <w:rPr>
              <w:rFonts w:ascii="Arial" w:hAnsi="Arial"/>
              <w:sz w:val="12"/>
              <w:szCs w:val="12"/>
            </w:rPr>
            <w:t xml:space="preserve">Page </w:t>
          </w:r>
          <w:r w:rsidRPr="00EE0609">
            <w:rPr>
              <w:rFonts w:ascii="Arial" w:hAnsi="Arial"/>
              <w:sz w:val="12"/>
              <w:szCs w:val="12"/>
            </w:rPr>
            <w:fldChar w:fldCharType="begin"/>
          </w:r>
          <w:r w:rsidRPr="00EE0609">
            <w:rPr>
              <w:rFonts w:ascii="Arial" w:hAnsi="Arial"/>
              <w:sz w:val="12"/>
              <w:szCs w:val="12"/>
            </w:rPr>
            <w:instrText xml:space="preserve"> PAGE </w:instrText>
          </w:r>
          <w:r w:rsidRPr="00EE0609">
            <w:rPr>
              <w:rFonts w:ascii="Arial" w:hAnsi="Arial"/>
              <w:sz w:val="12"/>
              <w:szCs w:val="12"/>
            </w:rPr>
            <w:fldChar w:fldCharType="separate"/>
          </w:r>
          <w:r w:rsidR="0027300A">
            <w:rPr>
              <w:rFonts w:ascii="Arial" w:hAnsi="Arial"/>
              <w:noProof/>
              <w:sz w:val="12"/>
              <w:szCs w:val="12"/>
            </w:rPr>
            <w:t>4</w:t>
          </w:r>
          <w:r w:rsidRPr="00EE0609">
            <w:rPr>
              <w:rFonts w:ascii="Arial" w:hAnsi="Arial"/>
              <w:sz w:val="12"/>
              <w:szCs w:val="12"/>
            </w:rPr>
            <w:fldChar w:fldCharType="end"/>
          </w:r>
          <w:r w:rsidRPr="00EE0609">
            <w:rPr>
              <w:rFonts w:ascii="Arial" w:hAnsi="Arial"/>
              <w:sz w:val="12"/>
              <w:szCs w:val="12"/>
            </w:rPr>
            <w:t xml:space="preserve"> of </w:t>
          </w:r>
          <w:r w:rsidRPr="00EE0609">
            <w:rPr>
              <w:rFonts w:ascii="Arial" w:hAnsi="Arial"/>
              <w:sz w:val="12"/>
              <w:szCs w:val="12"/>
            </w:rPr>
            <w:fldChar w:fldCharType="begin"/>
          </w:r>
          <w:r w:rsidRPr="00EE0609">
            <w:rPr>
              <w:rFonts w:ascii="Arial" w:hAnsi="Arial"/>
              <w:sz w:val="12"/>
              <w:szCs w:val="12"/>
            </w:rPr>
            <w:instrText xml:space="preserve"> NUMPAGES </w:instrText>
          </w:r>
          <w:r w:rsidRPr="00EE0609">
            <w:rPr>
              <w:rFonts w:ascii="Arial" w:hAnsi="Arial"/>
              <w:sz w:val="12"/>
              <w:szCs w:val="12"/>
            </w:rPr>
            <w:fldChar w:fldCharType="separate"/>
          </w:r>
          <w:r w:rsidR="0027300A">
            <w:rPr>
              <w:rFonts w:ascii="Arial" w:hAnsi="Arial"/>
              <w:noProof/>
              <w:sz w:val="12"/>
              <w:szCs w:val="12"/>
            </w:rPr>
            <w:t>4</w:t>
          </w:r>
          <w:r w:rsidRPr="00EE0609">
            <w:rPr>
              <w:rFonts w:ascii="Arial" w:hAnsi="Arial"/>
              <w:sz w:val="12"/>
              <w:szCs w:val="12"/>
            </w:rPr>
            <w:fldChar w:fldCharType="end"/>
          </w:r>
        </w:p>
      </w:tc>
      <w:tc>
        <w:tcPr>
          <w:tcW w:w="958" w:type="dxa"/>
          <w:shd w:val="clear" w:color="auto" w:fill="FFFFFF"/>
        </w:tcPr>
        <w:p w14:paraId="5D33BE2E" w14:textId="77777777" w:rsidR="00E138E9" w:rsidRPr="00FA584C" w:rsidRDefault="00E138E9"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14:paraId="5D33BE2F" w14:textId="77777777" w:rsidR="00E138E9" w:rsidRPr="00FA584C" w:rsidRDefault="00E12F5B" w:rsidP="005601E1">
          <w:pPr>
            <w:pStyle w:val="Footer"/>
            <w:rPr>
              <w:rFonts w:ascii="Arial" w:hAnsi="Arial"/>
              <w:sz w:val="12"/>
              <w:szCs w:val="12"/>
            </w:rPr>
          </w:pPr>
          <w:r>
            <w:rPr>
              <w:rFonts w:ascii="Arial" w:hAnsi="Arial"/>
              <w:sz w:val="12"/>
              <w:szCs w:val="12"/>
            </w:rPr>
            <w:t>Brian Dougherty</w:t>
          </w:r>
        </w:p>
      </w:tc>
    </w:tr>
    <w:tr w:rsidR="00E138E9" w:rsidRPr="00FA584C" w14:paraId="5D33BE35" w14:textId="77777777">
      <w:trPr>
        <w:cantSplit/>
        <w:trHeight w:val="170"/>
      </w:trPr>
      <w:tc>
        <w:tcPr>
          <w:tcW w:w="900" w:type="dxa"/>
          <w:shd w:val="clear" w:color="auto" w:fill="FFFFFF"/>
        </w:tcPr>
        <w:p w14:paraId="5D33BE31" w14:textId="77777777" w:rsidR="00E138E9" w:rsidRPr="00FA584C" w:rsidRDefault="00E138E9"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14:paraId="5D33BE32" w14:textId="77777777" w:rsidR="00E138E9" w:rsidRPr="00FA584C" w:rsidRDefault="003A39BF" w:rsidP="00415010">
          <w:pPr>
            <w:pStyle w:val="Footer"/>
            <w:rPr>
              <w:rFonts w:ascii="Arial" w:hAnsi="Arial"/>
              <w:sz w:val="12"/>
              <w:szCs w:val="12"/>
            </w:rPr>
          </w:pPr>
          <w:r>
            <w:rPr>
              <w:rFonts w:ascii="Arial" w:hAnsi="Arial"/>
              <w:sz w:val="12"/>
              <w:szCs w:val="12"/>
            </w:rPr>
            <w:t>February 2015</w:t>
          </w:r>
        </w:p>
      </w:tc>
      <w:tc>
        <w:tcPr>
          <w:tcW w:w="958" w:type="dxa"/>
          <w:shd w:val="clear" w:color="auto" w:fill="FFFFFF"/>
        </w:tcPr>
        <w:p w14:paraId="5D33BE33" w14:textId="77777777" w:rsidR="00E138E9" w:rsidRPr="00FA584C" w:rsidRDefault="00E138E9"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14:paraId="5D33BE34" w14:textId="77777777" w:rsidR="00E138E9" w:rsidRPr="00FA584C" w:rsidRDefault="00E138E9" w:rsidP="00110265">
          <w:pPr>
            <w:pStyle w:val="Footer"/>
            <w:rPr>
              <w:rFonts w:ascii="Arial" w:hAnsi="Arial"/>
              <w:sz w:val="12"/>
              <w:szCs w:val="12"/>
            </w:rPr>
          </w:pPr>
        </w:p>
      </w:tc>
    </w:tr>
  </w:tbl>
  <w:p w14:paraId="5D33BE36" w14:textId="77777777" w:rsidR="00E138E9" w:rsidRPr="00F277B5" w:rsidRDefault="00E138E9" w:rsidP="00F277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BE1F" w14:textId="77777777" w:rsidR="00026E7B" w:rsidRDefault="00026E7B">
      <w:r>
        <w:separator/>
      </w:r>
    </w:p>
  </w:footnote>
  <w:footnote w:type="continuationSeparator" w:id="0">
    <w:p w14:paraId="5D33BE20" w14:textId="77777777" w:rsidR="00026E7B" w:rsidRDefault="0002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E138E9" w:rsidRPr="002B3E53" w14:paraId="5D33BE26" w14:textId="77777777">
      <w:tc>
        <w:tcPr>
          <w:tcW w:w="1908" w:type="dxa"/>
        </w:tcPr>
        <w:p w14:paraId="5D33BE23" w14:textId="77777777" w:rsidR="00E138E9" w:rsidRPr="002B3E53" w:rsidRDefault="00E138E9" w:rsidP="0051339E">
          <w:pPr>
            <w:pStyle w:val="Header"/>
            <w:rPr>
              <w:b/>
              <w:sz w:val="16"/>
              <w:szCs w:val="16"/>
            </w:rPr>
          </w:pPr>
          <w:r w:rsidRPr="002B3E53">
            <w:rPr>
              <w:b/>
              <w:sz w:val="16"/>
              <w:szCs w:val="16"/>
            </w:rPr>
            <w:t>SERVICE:</w:t>
          </w:r>
        </w:p>
        <w:p w14:paraId="5D33BE24" w14:textId="77777777" w:rsidR="00E138E9" w:rsidRPr="002B3E53" w:rsidRDefault="00E138E9" w:rsidP="0051339E">
          <w:pPr>
            <w:pStyle w:val="Header"/>
            <w:rPr>
              <w:b/>
              <w:sz w:val="16"/>
              <w:szCs w:val="16"/>
            </w:rPr>
          </w:pPr>
        </w:p>
      </w:tc>
      <w:tc>
        <w:tcPr>
          <w:tcW w:w="8646" w:type="dxa"/>
        </w:tcPr>
        <w:p w14:paraId="5D33BE25" w14:textId="77777777" w:rsidR="00E138E9" w:rsidRPr="002B3E53" w:rsidRDefault="00E138E9" w:rsidP="0051339E">
          <w:pPr>
            <w:pStyle w:val="Header"/>
            <w:rPr>
              <w:b/>
              <w:sz w:val="16"/>
              <w:szCs w:val="16"/>
            </w:rPr>
          </w:pPr>
          <w:r>
            <w:rPr>
              <w:b/>
              <w:sz w:val="16"/>
              <w:szCs w:val="16"/>
            </w:rPr>
            <w:t>Resources</w:t>
          </w:r>
        </w:p>
      </w:tc>
    </w:tr>
    <w:tr w:rsidR="00E138E9" w:rsidRPr="002B3E53" w14:paraId="5D33BE2A" w14:textId="77777777">
      <w:tc>
        <w:tcPr>
          <w:tcW w:w="1908" w:type="dxa"/>
        </w:tcPr>
        <w:p w14:paraId="5D33BE27" w14:textId="77777777" w:rsidR="00E138E9" w:rsidRPr="002B3E53" w:rsidRDefault="00E138E9" w:rsidP="0051339E">
          <w:pPr>
            <w:pStyle w:val="Header"/>
            <w:rPr>
              <w:b/>
              <w:sz w:val="16"/>
              <w:szCs w:val="16"/>
            </w:rPr>
          </w:pPr>
          <w:r w:rsidRPr="002B3E53">
            <w:rPr>
              <w:b/>
              <w:sz w:val="16"/>
              <w:szCs w:val="16"/>
            </w:rPr>
            <w:t>SERVICE GROUPING:</w:t>
          </w:r>
        </w:p>
        <w:p w14:paraId="5D33BE28" w14:textId="77777777" w:rsidR="00E138E9" w:rsidRPr="002B3E53" w:rsidRDefault="00E138E9" w:rsidP="0051339E">
          <w:pPr>
            <w:pStyle w:val="Header"/>
            <w:rPr>
              <w:b/>
              <w:sz w:val="16"/>
              <w:szCs w:val="16"/>
            </w:rPr>
          </w:pPr>
        </w:p>
      </w:tc>
      <w:tc>
        <w:tcPr>
          <w:tcW w:w="8646" w:type="dxa"/>
        </w:tcPr>
        <w:p w14:paraId="5D33BE29" w14:textId="77777777" w:rsidR="00E138E9" w:rsidRPr="002B3E53" w:rsidRDefault="00E138E9" w:rsidP="0051339E">
          <w:pPr>
            <w:pStyle w:val="Header"/>
            <w:rPr>
              <w:b/>
              <w:sz w:val="16"/>
              <w:szCs w:val="16"/>
            </w:rPr>
          </w:pPr>
          <w:r>
            <w:rPr>
              <w:b/>
              <w:sz w:val="16"/>
              <w:szCs w:val="16"/>
            </w:rPr>
            <w:t>ICT</w:t>
          </w:r>
        </w:p>
      </w:tc>
    </w:tr>
  </w:tbl>
  <w:p w14:paraId="5D33BE2B" w14:textId="7756C98A" w:rsidR="00E138E9" w:rsidRDefault="004C0F69">
    <w:pPr>
      <w:pStyle w:val="Header"/>
      <w:jc w:val="right"/>
    </w:pPr>
    <w:r>
      <w:rPr>
        <w:noProof/>
        <w:lang w:eastAsia="en-GB"/>
      </w:rPr>
      <mc:AlternateContent>
        <mc:Choice Requires="wps">
          <w:drawing>
            <wp:anchor distT="0" distB="0" distL="114300" distR="114300" simplePos="0" relativeHeight="251658240" behindDoc="0" locked="0" layoutInCell="1" allowOverlap="1" wp14:anchorId="5D33BE39" wp14:editId="3B02D94A">
              <wp:simplePos x="0" y="0"/>
              <wp:positionH relativeFrom="column">
                <wp:posOffset>262890</wp:posOffset>
              </wp:positionH>
              <wp:positionV relativeFrom="paragraph">
                <wp:posOffset>306070</wp:posOffset>
              </wp:positionV>
              <wp:extent cx="4915535" cy="457200"/>
              <wp:effectExtent l="0" t="127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BE3E" w14:textId="77777777" w:rsidR="00E138E9" w:rsidRPr="00E576BB" w:rsidRDefault="00E138E9"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Fd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FSdBXawCAACpBQAADgAAAAAA&#10;AAAAAAAAAAAuAgAAZHJzL2Uyb0RvYy54bWxQSwECLQAUAAYACAAAACEA8gy+dN8AAAAJAQAADwAA&#10;AAAAAAAAAAAAAAAGBQAAZHJzL2Rvd25yZXYueG1sUEsFBgAAAAAEAAQA8wAAABIGAAAAAA==&#10;" filled="f" stroked="f">
              <v:textbox inset="0,0,0,0">
                <w:txbxContent>
                  <w:p w14:paraId="5D33BE3E" w14:textId="77777777" w:rsidR="00E138E9" w:rsidRPr="00E576BB" w:rsidRDefault="00E138E9" w:rsidP="00E576B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BE37" w14:textId="6F54E464" w:rsidR="00E138E9" w:rsidRDefault="004C0F69">
    <w:pPr>
      <w:pStyle w:val="Header"/>
      <w:jc w:val="right"/>
    </w:pPr>
    <w:r>
      <w:rPr>
        <w:noProof/>
        <w:lang w:eastAsia="en-GB"/>
      </w:rPr>
      <mc:AlternateContent>
        <mc:Choice Requires="wps">
          <w:drawing>
            <wp:anchor distT="0" distB="0" distL="114300" distR="114300" simplePos="0" relativeHeight="251657216" behindDoc="0" locked="0" layoutInCell="1" allowOverlap="1" wp14:anchorId="5D33BE3A" wp14:editId="0EEE8444">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BE3F" w14:textId="77777777" w:rsidR="00E138E9" w:rsidRDefault="00E138E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D33BE40" w14:textId="77777777" w:rsidR="00E138E9" w:rsidRDefault="00E138E9">
                          <w:pPr>
                            <w:pStyle w:val="Heading1"/>
                            <w:ind w:left="0" w:firstLine="0"/>
                            <w:rPr>
                              <w:b w:val="0"/>
                            </w:rPr>
                          </w:pPr>
                          <w:r>
                            <w:rPr>
                              <w:b w:val="0"/>
                            </w:rPr>
                            <w:t>Human Resources Division</w:t>
                          </w:r>
                        </w:p>
                        <w:p w14:paraId="5D33BE41" w14:textId="77777777" w:rsidR="00E138E9" w:rsidRDefault="00E138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14:paraId="5D33BE3F" w14:textId="77777777" w:rsidR="00E138E9" w:rsidRDefault="00E138E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D33BE40" w14:textId="77777777" w:rsidR="00E138E9" w:rsidRDefault="00E138E9">
                    <w:pPr>
                      <w:pStyle w:val="Heading1"/>
                      <w:ind w:left="0" w:firstLine="0"/>
                      <w:rPr>
                        <w:b w:val="0"/>
                      </w:rPr>
                    </w:pPr>
                    <w:r>
                      <w:rPr>
                        <w:b w:val="0"/>
                      </w:rPr>
                      <w:t>Human Resources Division</w:t>
                    </w:r>
                  </w:p>
                  <w:p w14:paraId="5D33BE41" w14:textId="77777777" w:rsidR="00E138E9" w:rsidRDefault="00E138E9"/>
                </w:txbxContent>
              </v:textbox>
            </v:shape>
          </w:pict>
        </mc:Fallback>
      </mc:AlternateContent>
    </w:r>
    <w:r>
      <w:rPr>
        <w:noProof/>
        <w:lang w:eastAsia="en-GB"/>
      </w:rPr>
      <w:drawing>
        <wp:inline distT="0" distB="0" distL="0" distR="0" wp14:anchorId="5D33BE3B" wp14:editId="24020375">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138E9">
      <w:t xml:space="preserve">              </w:t>
    </w:r>
  </w:p>
  <w:p w14:paraId="5D33BE38" w14:textId="25D711C0" w:rsidR="00E138E9" w:rsidRDefault="0027300A">
    <w:pPr>
      <w:pStyle w:val="Header"/>
      <w:jc w:val="right"/>
    </w:pPr>
    <w:r>
      <w:rPr>
        <w:noProof/>
      </w:rPr>
      <w:pict w14:anchorId="5D33BE3C">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4C0F69">
      <w:rPr>
        <w:noProof/>
        <w:lang w:eastAsia="en-GB"/>
      </w:rPr>
      <mc:AlternateContent>
        <mc:Choice Requires="wps">
          <w:drawing>
            <wp:anchor distT="0" distB="0" distL="114300" distR="114300" simplePos="0" relativeHeight="251656192" behindDoc="0" locked="0" layoutInCell="1" allowOverlap="1" wp14:anchorId="5D33BE3D" wp14:editId="2E419AA9">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626B7"/>
    <w:multiLevelType w:val="hybridMultilevel"/>
    <w:tmpl w:val="630ADB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FDD1A6A"/>
    <w:multiLevelType w:val="hybridMultilevel"/>
    <w:tmpl w:val="2B163D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BD4301D"/>
    <w:multiLevelType w:val="hybridMultilevel"/>
    <w:tmpl w:val="2684DEE8"/>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FF77662"/>
    <w:multiLevelType w:val="hybridMultilevel"/>
    <w:tmpl w:val="6C78D2D2"/>
    <w:lvl w:ilvl="0" w:tplc="A5E842F6">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nsid w:val="5857453E"/>
    <w:multiLevelType w:val="hybridMultilevel"/>
    <w:tmpl w:val="83F83F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74DE3A28"/>
    <w:multiLevelType w:val="hybridMultilevel"/>
    <w:tmpl w:val="33E2DF0C"/>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2"/>
  </w:num>
  <w:num w:numId="8">
    <w:abstractNumId w:val="5"/>
  </w:num>
  <w:num w:numId="9">
    <w:abstractNumId w:val="10"/>
  </w:num>
  <w:num w:numId="10">
    <w:abstractNumId w:val="4"/>
  </w:num>
  <w:num w:numId="11">
    <w:abstractNumId w:val="1"/>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D"/>
    <w:rsid w:val="00005B9F"/>
    <w:rsid w:val="00014438"/>
    <w:rsid w:val="00016E9D"/>
    <w:rsid w:val="000210F9"/>
    <w:rsid w:val="00021B55"/>
    <w:rsid w:val="0002367F"/>
    <w:rsid w:val="00026E7B"/>
    <w:rsid w:val="00033A2B"/>
    <w:rsid w:val="00040B43"/>
    <w:rsid w:val="000416F2"/>
    <w:rsid w:val="0004292F"/>
    <w:rsid w:val="000474B9"/>
    <w:rsid w:val="00054EED"/>
    <w:rsid w:val="0005634C"/>
    <w:rsid w:val="000746FE"/>
    <w:rsid w:val="00076126"/>
    <w:rsid w:val="00080565"/>
    <w:rsid w:val="000923AA"/>
    <w:rsid w:val="000A0C64"/>
    <w:rsid w:val="000A485B"/>
    <w:rsid w:val="000B25A9"/>
    <w:rsid w:val="000B3AEA"/>
    <w:rsid w:val="000B7C36"/>
    <w:rsid w:val="000C126B"/>
    <w:rsid w:val="000C3A86"/>
    <w:rsid w:val="000C3CEC"/>
    <w:rsid w:val="000D3A4C"/>
    <w:rsid w:val="000E5231"/>
    <w:rsid w:val="000E7D77"/>
    <w:rsid w:val="000F1779"/>
    <w:rsid w:val="000F2D82"/>
    <w:rsid w:val="000F61B5"/>
    <w:rsid w:val="00103E19"/>
    <w:rsid w:val="00107C36"/>
    <w:rsid w:val="00110265"/>
    <w:rsid w:val="00111EA7"/>
    <w:rsid w:val="0013085E"/>
    <w:rsid w:val="00130B3F"/>
    <w:rsid w:val="00133D87"/>
    <w:rsid w:val="0014483D"/>
    <w:rsid w:val="001448CA"/>
    <w:rsid w:val="00156BA6"/>
    <w:rsid w:val="00172691"/>
    <w:rsid w:val="001759F2"/>
    <w:rsid w:val="001832AF"/>
    <w:rsid w:val="00190B4C"/>
    <w:rsid w:val="00194F58"/>
    <w:rsid w:val="001A179C"/>
    <w:rsid w:val="001A1AFE"/>
    <w:rsid w:val="001A5C42"/>
    <w:rsid w:val="001C2B69"/>
    <w:rsid w:val="001D0C01"/>
    <w:rsid w:val="001D1CEC"/>
    <w:rsid w:val="001D2F39"/>
    <w:rsid w:val="001D3CE6"/>
    <w:rsid w:val="001D46EA"/>
    <w:rsid w:val="001E2786"/>
    <w:rsid w:val="001E29EF"/>
    <w:rsid w:val="001E3010"/>
    <w:rsid w:val="00203B7B"/>
    <w:rsid w:val="0021546D"/>
    <w:rsid w:val="00221411"/>
    <w:rsid w:val="00224BAD"/>
    <w:rsid w:val="00227F66"/>
    <w:rsid w:val="0023292D"/>
    <w:rsid w:val="00252741"/>
    <w:rsid w:val="00256D31"/>
    <w:rsid w:val="0027300A"/>
    <w:rsid w:val="00274FF6"/>
    <w:rsid w:val="00275D0A"/>
    <w:rsid w:val="002802B0"/>
    <w:rsid w:val="002A118F"/>
    <w:rsid w:val="002B3E53"/>
    <w:rsid w:val="002B5589"/>
    <w:rsid w:val="002B7B26"/>
    <w:rsid w:val="002C0F5B"/>
    <w:rsid w:val="002D01C2"/>
    <w:rsid w:val="002D2B71"/>
    <w:rsid w:val="002D504A"/>
    <w:rsid w:val="002E2AEB"/>
    <w:rsid w:val="002E33C2"/>
    <w:rsid w:val="002F1F61"/>
    <w:rsid w:val="002F301D"/>
    <w:rsid w:val="002F544E"/>
    <w:rsid w:val="002F5620"/>
    <w:rsid w:val="002F65B0"/>
    <w:rsid w:val="002F70BD"/>
    <w:rsid w:val="002F76B5"/>
    <w:rsid w:val="00320C39"/>
    <w:rsid w:val="003231AE"/>
    <w:rsid w:val="00324485"/>
    <w:rsid w:val="00327C43"/>
    <w:rsid w:val="00347189"/>
    <w:rsid w:val="00353068"/>
    <w:rsid w:val="003553ED"/>
    <w:rsid w:val="00360ACD"/>
    <w:rsid w:val="00361AFF"/>
    <w:rsid w:val="00364098"/>
    <w:rsid w:val="0037565C"/>
    <w:rsid w:val="00377981"/>
    <w:rsid w:val="00380C39"/>
    <w:rsid w:val="003A39BF"/>
    <w:rsid w:val="003A6181"/>
    <w:rsid w:val="003C7A6A"/>
    <w:rsid w:val="003D5581"/>
    <w:rsid w:val="003D66C1"/>
    <w:rsid w:val="003D7607"/>
    <w:rsid w:val="003E2A41"/>
    <w:rsid w:val="003E592E"/>
    <w:rsid w:val="003E7107"/>
    <w:rsid w:val="003F0CBF"/>
    <w:rsid w:val="003F338F"/>
    <w:rsid w:val="003F6D66"/>
    <w:rsid w:val="003F7B4C"/>
    <w:rsid w:val="003F7BE3"/>
    <w:rsid w:val="00402DC6"/>
    <w:rsid w:val="00404594"/>
    <w:rsid w:val="00407886"/>
    <w:rsid w:val="00414FCE"/>
    <w:rsid w:val="00415010"/>
    <w:rsid w:val="00420C23"/>
    <w:rsid w:val="00421506"/>
    <w:rsid w:val="00424426"/>
    <w:rsid w:val="00424BF0"/>
    <w:rsid w:val="00425C2E"/>
    <w:rsid w:val="00430ECC"/>
    <w:rsid w:val="004400F5"/>
    <w:rsid w:val="004451EB"/>
    <w:rsid w:val="00463D7B"/>
    <w:rsid w:val="004733AA"/>
    <w:rsid w:val="00477FD3"/>
    <w:rsid w:val="00484715"/>
    <w:rsid w:val="004911CB"/>
    <w:rsid w:val="00495ACF"/>
    <w:rsid w:val="004C0F69"/>
    <w:rsid w:val="004C2E9E"/>
    <w:rsid w:val="004D3FEA"/>
    <w:rsid w:val="004E789E"/>
    <w:rsid w:val="004F16F4"/>
    <w:rsid w:val="004F25F6"/>
    <w:rsid w:val="004F3DC4"/>
    <w:rsid w:val="005048FA"/>
    <w:rsid w:val="0051339E"/>
    <w:rsid w:val="005138A4"/>
    <w:rsid w:val="00520529"/>
    <w:rsid w:val="00531724"/>
    <w:rsid w:val="00542F77"/>
    <w:rsid w:val="00554956"/>
    <w:rsid w:val="005601E1"/>
    <w:rsid w:val="00570D38"/>
    <w:rsid w:val="0057301C"/>
    <w:rsid w:val="00580213"/>
    <w:rsid w:val="005828BA"/>
    <w:rsid w:val="0059215A"/>
    <w:rsid w:val="005A4B1D"/>
    <w:rsid w:val="005A5741"/>
    <w:rsid w:val="005A7464"/>
    <w:rsid w:val="005B17C3"/>
    <w:rsid w:val="005B355A"/>
    <w:rsid w:val="005B6646"/>
    <w:rsid w:val="005C0ACE"/>
    <w:rsid w:val="005C7726"/>
    <w:rsid w:val="005D6348"/>
    <w:rsid w:val="005E5AF4"/>
    <w:rsid w:val="005E6219"/>
    <w:rsid w:val="005F548A"/>
    <w:rsid w:val="0062363E"/>
    <w:rsid w:val="00624980"/>
    <w:rsid w:val="00631045"/>
    <w:rsid w:val="00643183"/>
    <w:rsid w:val="00651A09"/>
    <w:rsid w:val="00654A1C"/>
    <w:rsid w:val="00656718"/>
    <w:rsid w:val="00661508"/>
    <w:rsid w:val="00663CE1"/>
    <w:rsid w:val="00670D84"/>
    <w:rsid w:val="00675502"/>
    <w:rsid w:val="00681394"/>
    <w:rsid w:val="006830A5"/>
    <w:rsid w:val="006941F4"/>
    <w:rsid w:val="006A0C9E"/>
    <w:rsid w:val="006A19FA"/>
    <w:rsid w:val="006A6122"/>
    <w:rsid w:val="006B1D7E"/>
    <w:rsid w:val="006B7833"/>
    <w:rsid w:val="006C4741"/>
    <w:rsid w:val="006C597E"/>
    <w:rsid w:val="006C60A3"/>
    <w:rsid w:val="006D41BD"/>
    <w:rsid w:val="006E1CF5"/>
    <w:rsid w:val="006E2010"/>
    <w:rsid w:val="0070462F"/>
    <w:rsid w:val="00707031"/>
    <w:rsid w:val="00713D63"/>
    <w:rsid w:val="00720E33"/>
    <w:rsid w:val="00724DA6"/>
    <w:rsid w:val="00750FF9"/>
    <w:rsid w:val="00753F8E"/>
    <w:rsid w:val="00756176"/>
    <w:rsid w:val="00761FE9"/>
    <w:rsid w:val="0076526B"/>
    <w:rsid w:val="00766B19"/>
    <w:rsid w:val="0077247A"/>
    <w:rsid w:val="00773156"/>
    <w:rsid w:val="00783A53"/>
    <w:rsid w:val="007856EC"/>
    <w:rsid w:val="0078677D"/>
    <w:rsid w:val="007A5421"/>
    <w:rsid w:val="007A648B"/>
    <w:rsid w:val="007B0814"/>
    <w:rsid w:val="007B0E1E"/>
    <w:rsid w:val="007B2BD9"/>
    <w:rsid w:val="007B4BAC"/>
    <w:rsid w:val="007B5CCA"/>
    <w:rsid w:val="007B69D9"/>
    <w:rsid w:val="007D4FF8"/>
    <w:rsid w:val="007D7821"/>
    <w:rsid w:val="007D786A"/>
    <w:rsid w:val="007E4E2A"/>
    <w:rsid w:val="007F153E"/>
    <w:rsid w:val="00806589"/>
    <w:rsid w:val="008116D0"/>
    <w:rsid w:val="008211B1"/>
    <w:rsid w:val="00822D55"/>
    <w:rsid w:val="0082437B"/>
    <w:rsid w:val="0084756B"/>
    <w:rsid w:val="008479CE"/>
    <w:rsid w:val="008571F3"/>
    <w:rsid w:val="0086096B"/>
    <w:rsid w:val="00863641"/>
    <w:rsid w:val="00863C28"/>
    <w:rsid w:val="00864834"/>
    <w:rsid w:val="00875957"/>
    <w:rsid w:val="00880858"/>
    <w:rsid w:val="00881C64"/>
    <w:rsid w:val="0088743F"/>
    <w:rsid w:val="008A1F3A"/>
    <w:rsid w:val="008A31F1"/>
    <w:rsid w:val="008B628C"/>
    <w:rsid w:val="008C2C1A"/>
    <w:rsid w:val="008C3568"/>
    <w:rsid w:val="008C3FD6"/>
    <w:rsid w:val="008C76A2"/>
    <w:rsid w:val="008C7C46"/>
    <w:rsid w:val="008D6993"/>
    <w:rsid w:val="008E5159"/>
    <w:rsid w:val="008F0784"/>
    <w:rsid w:val="008F5F52"/>
    <w:rsid w:val="008F74A4"/>
    <w:rsid w:val="008F7DBB"/>
    <w:rsid w:val="00920977"/>
    <w:rsid w:val="00924193"/>
    <w:rsid w:val="009262B8"/>
    <w:rsid w:val="00935733"/>
    <w:rsid w:val="00944B8F"/>
    <w:rsid w:val="00946D30"/>
    <w:rsid w:val="009547B8"/>
    <w:rsid w:val="00955ED9"/>
    <w:rsid w:val="009572EF"/>
    <w:rsid w:val="009602DB"/>
    <w:rsid w:val="00961CCE"/>
    <w:rsid w:val="0096204A"/>
    <w:rsid w:val="0096485B"/>
    <w:rsid w:val="00971667"/>
    <w:rsid w:val="00983B20"/>
    <w:rsid w:val="00995A97"/>
    <w:rsid w:val="00997515"/>
    <w:rsid w:val="009A4BC2"/>
    <w:rsid w:val="009B1400"/>
    <w:rsid w:val="009C1A15"/>
    <w:rsid w:val="009C3BF5"/>
    <w:rsid w:val="009D24AB"/>
    <w:rsid w:val="009E504A"/>
    <w:rsid w:val="009F3942"/>
    <w:rsid w:val="00A07667"/>
    <w:rsid w:val="00A11D7E"/>
    <w:rsid w:val="00A12769"/>
    <w:rsid w:val="00A235C5"/>
    <w:rsid w:val="00A26917"/>
    <w:rsid w:val="00A36294"/>
    <w:rsid w:val="00A370E4"/>
    <w:rsid w:val="00A4001A"/>
    <w:rsid w:val="00A50F86"/>
    <w:rsid w:val="00A5319C"/>
    <w:rsid w:val="00A55681"/>
    <w:rsid w:val="00A6268D"/>
    <w:rsid w:val="00A66176"/>
    <w:rsid w:val="00A73E83"/>
    <w:rsid w:val="00A8481A"/>
    <w:rsid w:val="00A8599F"/>
    <w:rsid w:val="00A87C84"/>
    <w:rsid w:val="00A90BF8"/>
    <w:rsid w:val="00AA42D6"/>
    <w:rsid w:val="00AB39F3"/>
    <w:rsid w:val="00AC690B"/>
    <w:rsid w:val="00AD66F0"/>
    <w:rsid w:val="00AD7245"/>
    <w:rsid w:val="00AE2946"/>
    <w:rsid w:val="00AE425F"/>
    <w:rsid w:val="00AE4C58"/>
    <w:rsid w:val="00AE5C4A"/>
    <w:rsid w:val="00AF1978"/>
    <w:rsid w:val="00AF5929"/>
    <w:rsid w:val="00B01485"/>
    <w:rsid w:val="00B02506"/>
    <w:rsid w:val="00B067C7"/>
    <w:rsid w:val="00B1169A"/>
    <w:rsid w:val="00B11AFA"/>
    <w:rsid w:val="00B11CAD"/>
    <w:rsid w:val="00B13C33"/>
    <w:rsid w:val="00B159D0"/>
    <w:rsid w:val="00B228F1"/>
    <w:rsid w:val="00B26C9A"/>
    <w:rsid w:val="00B328C7"/>
    <w:rsid w:val="00B36912"/>
    <w:rsid w:val="00B40B2B"/>
    <w:rsid w:val="00B40CF8"/>
    <w:rsid w:val="00B425A7"/>
    <w:rsid w:val="00B444DD"/>
    <w:rsid w:val="00B45E6E"/>
    <w:rsid w:val="00B47032"/>
    <w:rsid w:val="00B509E6"/>
    <w:rsid w:val="00B7113F"/>
    <w:rsid w:val="00B7275F"/>
    <w:rsid w:val="00B75444"/>
    <w:rsid w:val="00B87FBD"/>
    <w:rsid w:val="00B92B14"/>
    <w:rsid w:val="00B95992"/>
    <w:rsid w:val="00B962AF"/>
    <w:rsid w:val="00BA4D5A"/>
    <w:rsid w:val="00BB58A5"/>
    <w:rsid w:val="00BC2FEF"/>
    <w:rsid w:val="00BD00C2"/>
    <w:rsid w:val="00BD624D"/>
    <w:rsid w:val="00BF50E5"/>
    <w:rsid w:val="00BF5B28"/>
    <w:rsid w:val="00C011FE"/>
    <w:rsid w:val="00C01834"/>
    <w:rsid w:val="00C0557E"/>
    <w:rsid w:val="00C12BAE"/>
    <w:rsid w:val="00C1456E"/>
    <w:rsid w:val="00C15743"/>
    <w:rsid w:val="00C237F9"/>
    <w:rsid w:val="00C37B4C"/>
    <w:rsid w:val="00C45E81"/>
    <w:rsid w:val="00C50E21"/>
    <w:rsid w:val="00C60B81"/>
    <w:rsid w:val="00C6410E"/>
    <w:rsid w:val="00C74A9E"/>
    <w:rsid w:val="00C8058C"/>
    <w:rsid w:val="00C80B1D"/>
    <w:rsid w:val="00C81916"/>
    <w:rsid w:val="00C84006"/>
    <w:rsid w:val="00C90CA8"/>
    <w:rsid w:val="00C928AF"/>
    <w:rsid w:val="00C94AAE"/>
    <w:rsid w:val="00C95108"/>
    <w:rsid w:val="00CB2C80"/>
    <w:rsid w:val="00CC23C5"/>
    <w:rsid w:val="00CC74D4"/>
    <w:rsid w:val="00CC77E5"/>
    <w:rsid w:val="00CD41DE"/>
    <w:rsid w:val="00CE1AA3"/>
    <w:rsid w:val="00CE488E"/>
    <w:rsid w:val="00CE5734"/>
    <w:rsid w:val="00CF3D95"/>
    <w:rsid w:val="00D040E8"/>
    <w:rsid w:val="00D077EC"/>
    <w:rsid w:val="00D2009E"/>
    <w:rsid w:val="00D31396"/>
    <w:rsid w:val="00D32252"/>
    <w:rsid w:val="00D3301A"/>
    <w:rsid w:val="00D339C3"/>
    <w:rsid w:val="00D673C1"/>
    <w:rsid w:val="00D719E9"/>
    <w:rsid w:val="00D72B11"/>
    <w:rsid w:val="00D73156"/>
    <w:rsid w:val="00D811A9"/>
    <w:rsid w:val="00DA0219"/>
    <w:rsid w:val="00DA7A47"/>
    <w:rsid w:val="00DB0155"/>
    <w:rsid w:val="00DB109E"/>
    <w:rsid w:val="00DB7648"/>
    <w:rsid w:val="00DB79CC"/>
    <w:rsid w:val="00DC75E1"/>
    <w:rsid w:val="00DD6EF1"/>
    <w:rsid w:val="00DF5336"/>
    <w:rsid w:val="00E12F5B"/>
    <w:rsid w:val="00E138E9"/>
    <w:rsid w:val="00E13F19"/>
    <w:rsid w:val="00E37C52"/>
    <w:rsid w:val="00E40FF1"/>
    <w:rsid w:val="00E41285"/>
    <w:rsid w:val="00E41E3F"/>
    <w:rsid w:val="00E51AFF"/>
    <w:rsid w:val="00E526EC"/>
    <w:rsid w:val="00E576BB"/>
    <w:rsid w:val="00E631BD"/>
    <w:rsid w:val="00E71F30"/>
    <w:rsid w:val="00E74E7D"/>
    <w:rsid w:val="00E75ED9"/>
    <w:rsid w:val="00E80C34"/>
    <w:rsid w:val="00E90CC7"/>
    <w:rsid w:val="00E92E4B"/>
    <w:rsid w:val="00EA00EE"/>
    <w:rsid w:val="00EA3972"/>
    <w:rsid w:val="00EA687B"/>
    <w:rsid w:val="00EB0B42"/>
    <w:rsid w:val="00EC3D35"/>
    <w:rsid w:val="00EC52BF"/>
    <w:rsid w:val="00EC584F"/>
    <w:rsid w:val="00ED5CD4"/>
    <w:rsid w:val="00ED6832"/>
    <w:rsid w:val="00EE0609"/>
    <w:rsid w:val="00EE15DE"/>
    <w:rsid w:val="00EE2C9C"/>
    <w:rsid w:val="00EF5CF2"/>
    <w:rsid w:val="00EF5E32"/>
    <w:rsid w:val="00EF662A"/>
    <w:rsid w:val="00EF68C0"/>
    <w:rsid w:val="00F0070F"/>
    <w:rsid w:val="00F045EC"/>
    <w:rsid w:val="00F04FFF"/>
    <w:rsid w:val="00F10AD9"/>
    <w:rsid w:val="00F147CA"/>
    <w:rsid w:val="00F15F00"/>
    <w:rsid w:val="00F24608"/>
    <w:rsid w:val="00F277B5"/>
    <w:rsid w:val="00F31326"/>
    <w:rsid w:val="00F40B4E"/>
    <w:rsid w:val="00F61C24"/>
    <w:rsid w:val="00F6434B"/>
    <w:rsid w:val="00F662F5"/>
    <w:rsid w:val="00F70600"/>
    <w:rsid w:val="00F71F7F"/>
    <w:rsid w:val="00F7263A"/>
    <w:rsid w:val="00F726B2"/>
    <w:rsid w:val="00F7467F"/>
    <w:rsid w:val="00F87657"/>
    <w:rsid w:val="00F922A1"/>
    <w:rsid w:val="00FA31DC"/>
    <w:rsid w:val="00FA584C"/>
    <w:rsid w:val="00FA631B"/>
    <w:rsid w:val="00FB29C2"/>
    <w:rsid w:val="00FB4509"/>
    <w:rsid w:val="00FB61CA"/>
    <w:rsid w:val="00FC0028"/>
    <w:rsid w:val="00FC076A"/>
    <w:rsid w:val="00FD4D7D"/>
    <w:rsid w:val="00FD5FFE"/>
    <w:rsid w:val="00FE071D"/>
    <w:rsid w:val="00FE633B"/>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33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link w:val="BodyTextIndent2"/>
    <w:rsid w:val="00C928AF"/>
    <w:rPr>
      <w:rFonts w:ascii="Arial (W1)" w:hAnsi="Arial (W1)"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link w:val="BodyTextIndent2"/>
    <w:rsid w:val="00C928AF"/>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4870">
      <w:bodyDiv w:val="1"/>
      <w:marLeft w:val="0"/>
      <w:marRight w:val="0"/>
      <w:marTop w:val="0"/>
      <w:marBottom w:val="0"/>
      <w:divBdr>
        <w:top w:val="none" w:sz="0" w:space="0" w:color="auto"/>
        <w:left w:val="none" w:sz="0" w:space="0" w:color="auto"/>
        <w:bottom w:val="none" w:sz="0" w:space="0" w:color="auto"/>
        <w:right w:val="none" w:sz="0" w:space="0" w:color="auto"/>
      </w:divBdr>
    </w:div>
    <w:div w:id="14568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54B86-4C54-4CE7-80EC-C96B8D5A6784}">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936C5AC0-2D8A-43BF-988D-C08187CEB10F}">
  <ds:schemaRefs>
    <ds:schemaRef ds:uri="http://schemas.microsoft.com/sharepoint/v3/contenttype/forms"/>
  </ds:schemaRefs>
</ds:datastoreItem>
</file>

<file path=customXml/itemProps3.xml><?xml version="1.0" encoding="utf-8"?>
<ds:datastoreItem xmlns:ds="http://schemas.openxmlformats.org/officeDocument/2006/customXml" ds:itemID="{B1688C4C-5875-47B9-AC62-584865C0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Julie Longstaff</cp:lastModifiedBy>
  <cp:revision>2</cp:revision>
  <cp:lastPrinted>2012-05-24T10:20:00Z</cp:lastPrinted>
  <dcterms:created xsi:type="dcterms:W3CDTF">2015-03-17T13:30:00Z</dcterms:created>
  <dcterms:modified xsi:type="dcterms:W3CDTF">2015-03-17T13:30:00Z</dcterms:modified>
</cp:coreProperties>
</file>