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5EB" w:rsidRDefault="00482943">
      <w:pPr>
        <w:rPr>
          <w:color w:val="0000FF"/>
          <w:sz w:val="18"/>
          <w:szCs w:val="18"/>
        </w:rPr>
      </w:pPr>
      <w:r>
        <w:rPr>
          <w:noProof/>
          <w:sz w:val="18"/>
          <w:szCs w:val="18"/>
          <w:lang w:eastAsia="en-GB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4275455</wp:posOffset>
            </wp:positionH>
            <wp:positionV relativeFrom="paragraph">
              <wp:posOffset>77470</wp:posOffset>
            </wp:positionV>
            <wp:extent cx="1022350" cy="1158240"/>
            <wp:effectExtent l="0" t="0" r="6350" b="3810"/>
            <wp:wrapNone/>
            <wp:docPr id="2" name="Picture 2" descr="logo colour 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olour A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8"/>
          <w:szCs w:val="18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7" type="#_x0000_t144" style="position:absolute;margin-left:323.05pt;margin-top:4pt;width:110.6pt;height:28.5pt;z-index:251657216;mso-position-horizontal-relative:text;mso-position-vertical-relative:text" fillcolor="blue" strokecolor="blue">
            <v:shadow color="#868686"/>
            <v:textpath style="font-family:&quot;Times New Roman&quot;;font-size:12pt" fitshape="t" trim="t" string="Green Lane&#10;Church of England"/>
          </v:shape>
        </w:pict>
      </w:r>
      <w:r>
        <w:rPr>
          <w:noProof/>
          <w:color w:val="0000FF"/>
          <w:sz w:val="18"/>
          <w:szCs w:val="18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7654290</wp:posOffset>
            </wp:positionH>
            <wp:positionV relativeFrom="paragraph">
              <wp:posOffset>76835</wp:posOffset>
            </wp:positionV>
            <wp:extent cx="2026920" cy="977265"/>
            <wp:effectExtent l="0" t="0" r="0" b="0"/>
            <wp:wrapSquare wrapText="bothSides"/>
            <wp:docPr id="10" name="Picture 1" descr="N:\My Pictur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My Pictures\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90" t="26570" r="14644" b="23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97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FF"/>
          <w:sz w:val="18"/>
          <w:szCs w:val="18"/>
        </w:rPr>
        <w:t>Green Lane</w:t>
      </w:r>
    </w:p>
    <w:p w:rsidR="006E05EB" w:rsidRDefault="00482943">
      <w:pPr>
        <w:rPr>
          <w:color w:val="0000FF"/>
          <w:sz w:val="18"/>
          <w:szCs w:val="18"/>
        </w:rPr>
      </w:pPr>
      <w:smartTag w:uri="urn:schemas-microsoft-com:office:smarttags" w:element="place">
        <w:smartTag w:uri="urn:schemas-microsoft-com:office:smarttags" w:element="PlaceName">
          <w:r>
            <w:rPr>
              <w:color w:val="0000FF"/>
              <w:sz w:val="18"/>
              <w:szCs w:val="18"/>
            </w:rPr>
            <w:t>Barnard</w:t>
          </w:r>
        </w:smartTag>
        <w:r>
          <w:rPr>
            <w:color w:val="0000FF"/>
            <w:sz w:val="18"/>
            <w:szCs w:val="18"/>
          </w:rPr>
          <w:t xml:space="preserve"> </w:t>
        </w:r>
        <w:smartTag w:uri="urn:schemas-microsoft-com:office:smarttags" w:element="PlaceType">
          <w:r>
            <w:rPr>
              <w:color w:val="0000FF"/>
              <w:sz w:val="18"/>
              <w:szCs w:val="18"/>
            </w:rPr>
            <w:t>Castle</w:t>
          </w:r>
        </w:smartTag>
      </w:smartTag>
    </w:p>
    <w:p w:rsidR="006E05EB" w:rsidRDefault="00482943">
      <w:pPr>
        <w:rPr>
          <w:color w:val="0000FF"/>
          <w:sz w:val="18"/>
          <w:szCs w:val="18"/>
        </w:rPr>
      </w:pPr>
      <w:r>
        <w:rPr>
          <w:color w:val="0000FF"/>
          <w:sz w:val="18"/>
          <w:szCs w:val="18"/>
        </w:rPr>
        <w:t>DL12 8LG</w:t>
      </w:r>
    </w:p>
    <w:p w:rsidR="006E05EB" w:rsidRDefault="006E05EB">
      <w:pPr>
        <w:rPr>
          <w:color w:val="0000FF"/>
          <w:sz w:val="18"/>
          <w:szCs w:val="18"/>
        </w:rPr>
      </w:pPr>
    </w:p>
    <w:p w:rsidR="006E05EB" w:rsidRDefault="00482943">
      <w:pPr>
        <w:rPr>
          <w:color w:val="0000FF"/>
          <w:sz w:val="18"/>
          <w:szCs w:val="18"/>
        </w:rPr>
      </w:pPr>
      <w:r>
        <w:rPr>
          <w:color w:val="0000FF"/>
          <w:sz w:val="18"/>
          <w:szCs w:val="18"/>
        </w:rPr>
        <w:t>Tel: 01833 690298</w:t>
      </w:r>
    </w:p>
    <w:p w:rsidR="006E05EB" w:rsidRDefault="00482943">
      <w:pPr>
        <w:rPr>
          <w:color w:val="0000FF"/>
          <w:sz w:val="18"/>
          <w:szCs w:val="18"/>
        </w:rPr>
      </w:pPr>
      <w:r>
        <w:rPr>
          <w:color w:val="0000FF"/>
          <w:sz w:val="18"/>
          <w:szCs w:val="18"/>
        </w:rPr>
        <w:t>Fax 01833 690316</w:t>
      </w:r>
    </w:p>
    <w:p w:rsidR="006E05EB" w:rsidRDefault="00482943">
      <w:pPr>
        <w:rPr>
          <w:color w:val="0000FF"/>
          <w:sz w:val="18"/>
          <w:szCs w:val="18"/>
        </w:rPr>
      </w:pPr>
      <w:r>
        <w:rPr>
          <w:color w:val="0000FF"/>
          <w:sz w:val="18"/>
          <w:szCs w:val="18"/>
        </w:rPr>
        <w:t>Email: greenlane@durhamlearning.net</w:t>
      </w:r>
    </w:p>
    <w:p w:rsidR="006E05EB" w:rsidRDefault="00482943">
      <w:pPr>
        <w:rPr>
          <w:color w:val="0000FF"/>
          <w:sz w:val="18"/>
          <w:szCs w:val="18"/>
        </w:rPr>
      </w:pPr>
      <w:r>
        <w:rPr>
          <w:noProof/>
        </w:rPr>
        <w:pict>
          <v:shapetype id="_x0000_t145" coordsize="21600,21600" o:spt="145" path="al10800,10800,10800,10800@3@15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9" type="#_x0000_t145" style="position:absolute;margin-left:330.15pt;margin-top:6.55pt;width:91.2pt;height:25.65pt;z-index:251659264" fillcolor="blue" strokecolor="blue">
            <v:shadow color="#868686"/>
            <v:textpath style="font-family:&quot;Times New Roman&quot;;font-size:12pt" fitshape="t" trim="t" string="Primary School"/>
          </v:shape>
        </w:pict>
      </w:r>
      <w:r>
        <w:rPr>
          <w:color w:val="0000FF"/>
          <w:sz w:val="18"/>
          <w:szCs w:val="18"/>
        </w:rPr>
        <w:t xml:space="preserve">Website: </w:t>
      </w:r>
      <w:hyperlink r:id="rId10" w:history="1">
        <w:r>
          <w:rPr>
            <w:rStyle w:val="Hyperlink"/>
            <w:sz w:val="18"/>
            <w:szCs w:val="18"/>
          </w:rPr>
          <w:t>www.greenlaneschool.net</w:t>
        </w:r>
      </w:hyperlink>
    </w:p>
    <w:p w:rsidR="006E05EB" w:rsidRDefault="006E05EB">
      <w:pPr>
        <w:rPr>
          <w:color w:val="0000FF"/>
          <w:sz w:val="18"/>
          <w:szCs w:val="18"/>
        </w:rPr>
      </w:pPr>
    </w:p>
    <w:p w:rsidR="006E05EB" w:rsidRDefault="00482943">
      <w:pPr>
        <w:rPr>
          <w:color w:val="0000FF"/>
          <w:sz w:val="18"/>
          <w:szCs w:val="18"/>
        </w:rPr>
      </w:pPr>
      <w:r>
        <w:rPr>
          <w:color w:val="0000FF"/>
          <w:sz w:val="18"/>
          <w:szCs w:val="18"/>
        </w:rPr>
        <w:t>Headteacher: Mrs Paula Ford</w:t>
      </w:r>
    </w:p>
    <w:p w:rsidR="006E05EB" w:rsidRDefault="006E05EB">
      <w:pPr>
        <w:rPr>
          <w:color w:val="0000FF"/>
          <w:sz w:val="18"/>
          <w:szCs w:val="18"/>
        </w:rPr>
      </w:pPr>
    </w:p>
    <w:p w:rsidR="006E05EB" w:rsidRDefault="006E05EB">
      <w:pPr>
        <w:pStyle w:val="Title"/>
      </w:pPr>
    </w:p>
    <w:p w:rsidR="006E05EB" w:rsidRDefault="0048294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CLASSROOM TEACHER - PERSON SPECIFICATION </w:t>
      </w:r>
    </w:p>
    <w:p w:rsidR="006E05EB" w:rsidRDefault="006E05EB">
      <w:pPr>
        <w:jc w:val="center"/>
        <w:rPr>
          <w:rFonts w:ascii="Arial" w:hAnsi="Arial" w:cs="Arial"/>
          <w:b/>
          <w:bCs/>
        </w:rPr>
      </w:pPr>
    </w:p>
    <w:tbl>
      <w:tblPr>
        <w:tblW w:w="15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2"/>
        <w:gridCol w:w="7365"/>
        <w:gridCol w:w="3344"/>
        <w:gridCol w:w="2915"/>
      </w:tblGrid>
      <w:tr w:rsidR="006E05EB">
        <w:tc>
          <w:tcPr>
            <w:tcW w:w="1812" w:type="dxa"/>
            <w:shd w:val="clear" w:color="auto" w:fill="CCCCCC"/>
            <w:vAlign w:val="center"/>
          </w:tcPr>
          <w:p w:rsidR="006E05EB" w:rsidRDefault="0048294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Attributes / Qualities</w:t>
            </w:r>
          </w:p>
        </w:tc>
        <w:tc>
          <w:tcPr>
            <w:tcW w:w="7365" w:type="dxa"/>
            <w:shd w:val="clear" w:color="auto" w:fill="CCCCCC"/>
            <w:vAlign w:val="center"/>
          </w:tcPr>
          <w:p w:rsidR="006E05EB" w:rsidRDefault="0048294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Essential</w:t>
            </w:r>
          </w:p>
        </w:tc>
        <w:tc>
          <w:tcPr>
            <w:tcW w:w="3344" w:type="dxa"/>
            <w:shd w:val="clear" w:color="auto" w:fill="CCCCCC"/>
            <w:vAlign w:val="center"/>
          </w:tcPr>
          <w:p w:rsidR="006E05EB" w:rsidRDefault="0048294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Desirable</w:t>
            </w:r>
          </w:p>
        </w:tc>
        <w:tc>
          <w:tcPr>
            <w:tcW w:w="2915" w:type="dxa"/>
            <w:shd w:val="clear" w:color="auto" w:fill="CCCCCC"/>
            <w:vAlign w:val="center"/>
          </w:tcPr>
          <w:p w:rsidR="006E05EB" w:rsidRDefault="0048294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Method of assessment</w:t>
            </w:r>
          </w:p>
        </w:tc>
      </w:tr>
      <w:tr w:rsidR="006E05EB">
        <w:trPr>
          <w:trHeight w:val="1053"/>
        </w:trPr>
        <w:tc>
          <w:tcPr>
            <w:tcW w:w="1812" w:type="dxa"/>
          </w:tcPr>
          <w:p w:rsidR="006E05EB" w:rsidRDefault="0048294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Qualifications</w:t>
            </w:r>
          </w:p>
          <w:p w:rsidR="006E05EB" w:rsidRDefault="006E05E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365" w:type="dxa"/>
          </w:tcPr>
          <w:p w:rsidR="006E05EB" w:rsidRDefault="00482943">
            <w:pPr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Appropriate qualified teacher status</w:t>
            </w:r>
          </w:p>
          <w:p w:rsidR="006E05EB" w:rsidRDefault="00482943">
            <w:pPr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Evidence of good knowledge and understanding of effective teaching and learning</w:t>
            </w:r>
          </w:p>
        </w:tc>
        <w:tc>
          <w:tcPr>
            <w:tcW w:w="3344" w:type="dxa"/>
          </w:tcPr>
          <w:p w:rsidR="006E05EB" w:rsidRDefault="00482943">
            <w:pPr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Degree</w:t>
            </w:r>
          </w:p>
          <w:p w:rsidR="006E05EB" w:rsidRDefault="006E05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5" w:type="dxa"/>
          </w:tcPr>
          <w:p w:rsidR="006E05EB" w:rsidRDefault="00482943">
            <w:pPr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Application form</w:t>
            </w:r>
          </w:p>
          <w:p w:rsidR="006E05EB" w:rsidRDefault="006E05EB">
            <w:pPr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05EB">
        <w:trPr>
          <w:trHeight w:val="2117"/>
        </w:trPr>
        <w:tc>
          <w:tcPr>
            <w:tcW w:w="1812" w:type="dxa"/>
          </w:tcPr>
          <w:p w:rsidR="006E05EB" w:rsidRDefault="0048294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Experience</w:t>
            </w:r>
          </w:p>
          <w:p w:rsidR="006E05EB" w:rsidRDefault="006E05E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365" w:type="dxa"/>
          </w:tcPr>
          <w:p w:rsidR="006E05EB" w:rsidRDefault="00482943">
            <w:pPr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 least one year’s teaching experience</w:t>
            </w:r>
          </w:p>
          <w:p w:rsidR="006E05EB" w:rsidRDefault="00482943">
            <w:pPr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Proven record of effective teaching &amp; learning </w:t>
            </w:r>
          </w:p>
          <w:p w:rsidR="006E05EB" w:rsidRDefault="00482943">
            <w:pPr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Good management of broad and balanced curriculum delivery</w:t>
            </w:r>
          </w:p>
          <w:p w:rsidR="006E05EB" w:rsidRDefault="00482943">
            <w:pPr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High expectations of pupil achievement and behaviour</w:t>
            </w:r>
          </w:p>
          <w:p w:rsidR="006E05EB" w:rsidRDefault="00482943">
            <w:pPr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Management of assessment </w:t>
            </w:r>
            <w:r>
              <w:rPr>
                <w:rFonts w:ascii="Arial" w:hAnsi="Arial" w:cs="Arial"/>
                <w:sz w:val="22"/>
                <w:szCs w:val="22"/>
              </w:rPr>
              <w:t>procedures and commitment to pupil progress</w:t>
            </w:r>
          </w:p>
          <w:p w:rsidR="006E05EB" w:rsidRDefault="00482943">
            <w:pPr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Successful and co-operative team work</w:t>
            </w:r>
          </w:p>
        </w:tc>
        <w:tc>
          <w:tcPr>
            <w:tcW w:w="3344" w:type="dxa"/>
          </w:tcPr>
          <w:p w:rsidR="006E05EB" w:rsidRDefault="00482943">
            <w:pPr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 of all primary key stages including EYFS</w:t>
            </w:r>
          </w:p>
          <w:p w:rsidR="006E05EB" w:rsidRDefault="00482943">
            <w:pPr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Potential for middle leadership</w:t>
            </w:r>
          </w:p>
          <w:p w:rsidR="006E05EB" w:rsidRDefault="006E05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5" w:type="dxa"/>
          </w:tcPr>
          <w:p w:rsidR="006E05EB" w:rsidRDefault="00482943">
            <w:pPr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Application form</w:t>
            </w:r>
          </w:p>
          <w:p w:rsidR="006E05EB" w:rsidRDefault="00482943">
            <w:pPr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References</w:t>
            </w:r>
          </w:p>
          <w:p w:rsidR="006E05EB" w:rsidRDefault="00482943">
            <w:pPr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Interview</w:t>
            </w:r>
          </w:p>
        </w:tc>
      </w:tr>
      <w:tr w:rsidR="006E05EB">
        <w:trPr>
          <w:trHeight w:val="1114"/>
        </w:trPr>
        <w:tc>
          <w:tcPr>
            <w:tcW w:w="1812" w:type="dxa"/>
          </w:tcPr>
          <w:p w:rsidR="006E05EB" w:rsidRDefault="0048294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Professional Development </w:t>
            </w:r>
          </w:p>
        </w:tc>
        <w:tc>
          <w:tcPr>
            <w:tcW w:w="7365" w:type="dxa"/>
          </w:tcPr>
          <w:p w:rsidR="006E05EB" w:rsidRDefault="00482943">
            <w:pPr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Desire to develop and </w:t>
            </w:r>
            <w:r>
              <w:rPr>
                <w:rFonts w:ascii="Arial" w:hAnsi="Arial" w:cs="Arial"/>
                <w:sz w:val="22"/>
                <w:szCs w:val="22"/>
              </w:rPr>
              <w:t>extend skills in teaching and learning</w:t>
            </w:r>
          </w:p>
          <w:p w:rsidR="006E05EB" w:rsidRDefault="00482943">
            <w:pPr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Willingness to become involved in school based initial teacher training</w:t>
            </w:r>
          </w:p>
        </w:tc>
        <w:tc>
          <w:tcPr>
            <w:tcW w:w="3344" w:type="dxa"/>
          </w:tcPr>
          <w:p w:rsidR="006E05EB" w:rsidRDefault="00482943">
            <w:pPr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Commitment to own professional development </w:t>
            </w:r>
          </w:p>
        </w:tc>
        <w:tc>
          <w:tcPr>
            <w:tcW w:w="2915" w:type="dxa"/>
          </w:tcPr>
          <w:p w:rsidR="006E05EB" w:rsidRDefault="00482943">
            <w:pPr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Application form</w:t>
            </w:r>
          </w:p>
          <w:p w:rsidR="006E05EB" w:rsidRDefault="00482943">
            <w:pPr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References</w:t>
            </w:r>
          </w:p>
          <w:p w:rsidR="006E05EB" w:rsidRDefault="00482943">
            <w:pPr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Interview</w:t>
            </w:r>
          </w:p>
        </w:tc>
      </w:tr>
      <w:tr w:rsidR="006E05EB">
        <w:trPr>
          <w:trHeight w:val="1156"/>
        </w:trPr>
        <w:tc>
          <w:tcPr>
            <w:tcW w:w="1812" w:type="dxa"/>
            <w:tcBorders>
              <w:top w:val="nil"/>
              <w:bottom w:val="single" w:sz="4" w:space="0" w:color="auto"/>
            </w:tcBorders>
          </w:tcPr>
          <w:p w:rsidR="006E05EB" w:rsidRDefault="0048294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Skills, knowledge &amp; expertise</w:t>
            </w:r>
          </w:p>
          <w:p w:rsidR="006E05EB" w:rsidRDefault="006E05E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E05EB" w:rsidRDefault="006E05E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365" w:type="dxa"/>
            <w:tcBorders>
              <w:top w:val="nil"/>
              <w:bottom w:val="single" w:sz="4" w:space="0" w:color="auto"/>
            </w:tcBorders>
          </w:tcPr>
          <w:p w:rsidR="006E05EB" w:rsidRDefault="00482943">
            <w:pPr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 excellent classroom practitioner </w:t>
            </w:r>
          </w:p>
          <w:p w:rsidR="006E05EB" w:rsidRDefault="00482943">
            <w:pPr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Effective behaviour management skills</w:t>
            </w:r>
          </w:p>
          <w:p w:rsidR="006E05EB" w:rsidRDefault="00482943">
            <w:pPr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use ICT to enhance teaching and learning</w:t>
            </w:r>
          </w:p>
          <w:p w:rsidR="006E05EB" w:rsidRDefault="00482943">
            <w:pPr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plan and deliver the curriculum effectively and assess pupil work accurately</w:t>
            </w:r>
          </w:p>
          <w:p w:rsidR="006E05EB" w:rsidRDefault="00482943">
            <w:pPr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High standard of organisational/time mana</w:t>
            </w:r>
            <w:r>
              <w:rPr>
                <w:rFonts w:ascii="Arial" w:hAnsi="Arial" w:cs="Arial"/>
                <w:sz w:val="22"/>
                <w:szCs w:val="22"/>
              </w:rPr>
              <w:t>gement skills</w:t>
            </w:r>
          </w:p>
          <w:p w:rsidR="006E05EB" w:rsidRDefault="00482943">
            <w:pPr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communicate effectively in a variety of situations and contexts – both written and verbally</w:t>
            </w:r>
          </w:p>
          <w:p w:rsidR="006E05EB" w:rsidRDefault="00482943">
            <w:pPr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Skilled and confident in the teaching of literacy and numeracy </w:t>
            </w:r>
          </w:p>
          <w:p w:rsidR="006E05EB" w:rsidRDefault="00482943">
            <w:pPr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Track record of actively promoting safeguarding procedures in a school</w:t>
            </w:r>
          </w:p>
          <w:p w:rsidR="006E05EB" w:rsidRDefault="00482943">
            <w:pPr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Deta</w:t>
            </w:r>
            <w:r>
              <w:rPr>
                <w:rFonts w:ascii="Arial" w:hAnsi="Arial" w:cs="Arial"/>
                <w:sz w:val="22"/>
                <w:szCs w:val="22"/>
              </w:rPr>
              <w:t>iled knowledge of the structure and content of the National Curriculum</w:t>
            </w:r>
          </w:p>
          <w:p w:rsidR="006E05EB" w:rsidRDefault="00482943">
            <w:pPr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clear vision and understanding of the needs of all pupils, including those with special educational needs</w:t>
            </w:r>
          </w:p>
          <w:p w:rsidR="006E05EB" w:rsidRDefault="00482943">
            <w:pPr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Understanding and knowledge of current issues in education</w:t>
            </w:r>
          </w:p>
          <w:p w:rsidR="006E05EB" w:rsidRDefault="00482943">
            <w:pPr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Interest in suppor</w:t>
            </w:r>
            <w:r>
              <w:rPr>
                <w:rFonts w:ascii="Arial" w:hAnsi="Arial" w:cs="Arial"/>
                <w:sz w:val="22"/>
                <w:szCs w:val="22"/>
              </w:rPr>
              <w:t>ting the wider community of the school</w:t>
            </w:r>
          </w:p>
          <w:p w:rsidR="006E05EB" w:rsidRDefault="006E05EB">
            <w:pPr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4" w:type="dxa"/>
            <w:tcBorders>
              <w:top w:val="nil"/>
              <w:bottom w:val="single" w:sz="4" w:space="0" w:color="auto"/>
            </w:tcBorders>
          </w:tcPr>
          <w:p w:rsidR="006E05EB" w:rsidRDefault="00482943">
            <w:pPr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Specialism in  Maths or MFL</w:t>
            </w:r>
          </w:p>
          <w:p w:rsidR="006E05EB" w:rsidRDefault="00482943">
            <w:pPr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 of effectively leading a subject area</w:t>
            </w:r>
          </w:p>
          <w:p w:rsidR="006E05EB" w:rsidRDefault="00482943">
            <w:pPr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 of analysing data and tracking progress</w:t>
            </w:r>
          </w:p>
          <w:p w:rsidR="006E05EB" w:rsidRDefault="006E05EB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6E05EB" w:rsidRDefault="006E05EB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6E05EB" w:rsidRDefault="006E05EB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6E05EB" w:rsidRDefault="006E05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5" w:type="dxa"/>
            <w:tcBorders>
              <w:top w:val="nil"/>
              <w:bottom w:val="single" w:sz="4" w:space="0" w:color="auto"/>
            </w:tcBorders>
          </w:tcPr>
          <w:p w:rsidR="006E05EB" w:rsidRDefault="00482943">
            <w:pPr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Application form</w:t>
            </w:r>
          </w:p>
          <w:p w:rsidR="006E05EB" w:rsidRDefault="00482943">
            <w:pPr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References</w:t>
            </w:r>
          </w:p>
          <w:p w:rsidR="006E05EB" w:rsidRDefault="00482943">
            <w:pPr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Interview</w:t>
            </w:r>
          </w:p>
          <w:p w:rsidR="006E05EB" w:rsidRDefault="00482943">
            <w:pPr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Presentation</w:t>
            </w:r>
          </w:p>
        </w:tc>
      </w:tr>
      <w:tr w:rsidR="006E05EB">
        <w:tc>
          <w:tcPr>
            <w:tcW w:w="1812" w:type="dxa"/>
          </w:tcPr>
          <w:p w:rsidR="006E05EB" w:rsidRDefault="00482943">
            <w:pPr>
              <w:pStyle w:val="Heading2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Personal</w:t>
            </w:r>
          </w:p>
        </w:tc>
        <w:tc>
          <w:tcPr>
            <w:tcW w:w="7365" w:type="dxa"/>
          </w:tcPr>
          <w:p w:rsidR="006E05EB" w:rsidRDefault="00482943">
            <w:pPr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robust approach to work</w:t>
            </w:r>
          </w:p>
          <w:p w:rsidR="006E05EB" w:rsidRDefault="00482943">
            <w:pPr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Stamina </w:t>
            </w:r>
          </w:p>
          <w:p w:rsidR="006E05EB" w:rsidRDefault="00482943">
            <w:pPr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work flexibly</w:t>
            </w:r>
          </w:p>
          <w:p w:rsidR="006E05EB" w:rsidRDefault="00482943">
            <w:pPr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creative thinker who is innovative and imaginative</w:t>
            </w:r>
          </w:p>
          <w:p w:rsidR="006E05EB" w:rsidRDefault="00482943">
            <w:pPr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set and sustain high standards in all areas of teaching</w:t>
            </w:r>
          </w:p>
          <w:p w:rsidR="006E05EB" w:rsidRDefault="00482943">
            <w:pPr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work collaboratively and with sensitivity</w:t>
            </w:r>
          </w:p>
          <w:p w:rsidR="006E05EB" w:rsidRDefault="00482943">
            <w:pPr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Willingness to contribute</w:t>
            </w:r>
            <w:r>
              <w:rPr>
                <w:rFonts w:ascii="Arial" w:hAnsi="Arial" w:cs="Arial"/>
                <w:sz w:val="22"/>
                <w:szCs w:val="22"/>
              </w:rPr>
              <w:t xml:space="preserve"> to the school’s ethos and values</w:t>
            </w:r>
          </w:p>
          <w:p w:rsidR="006E05EB" w:rsidRDefault="00482943">
            <w:pPr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sense of humour!</w:t>
            </w:r>
          </w:p>
          <w:p w:rsidR="006E05EB" w:rsidRDefault="006E05EB">
            <w:pPr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4" w:type="dxa"/>
          </w:tcPr>
          <w:p w:rsidR="006E05EB" w:rsidRDefault="00482943">
            <w:pPr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Willingness to play a full and active role in aspects of school life beyond the teaching and learning</w:t>
            </w:r>
          </w:p>
          <w:p w:rsidR="006E05EB" w:rsidRDefault="006E05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5" w:type="dxa"/>
          </w:tcPr>
          <w:p w:rsidR="006E05EB" w:rsidRDefault="00482943">
            <w:pPr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Application form</w:t>
            </w:r>
          </w:p>
          <w:p w:rsidR="006E05EB" w:rsidRDefault="00482943">
            <w:pPr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References</w:t>
            </w:r>
          </w:p>
          <w:p w:rsidR="006E05EB" w:rsidRDefault="00482943">
            <w:pPr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Interview</w:t>
            </w:r>
          </w:p>
          <w:p w:rsidR="006E05EB" w:rsidRDefault="00482943">
            <w:pPr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Presentation</w:t>
            </w:r>
          </w:p>
        </w:tc>
      </w:tr>
    </w:tbl>
    <w:p w:rsidR="006E05EB" w:rsidRDefault="006E05EB">
      <w:pPr>
        <w:jc w:val="both"/>
        <w:rPr>
          <w:rFonts w:ascii="Arial" w:hAnsi="Arial" w:cs="Arial"/>
        </w:rPr>
      </w:pPr>
    </w:p>
    <w:sectPr w:rsidR="006E05EB">
      <w:footerReference w:type="default" r:id="rId11"/>
      <w:pgSz w:w="16838" w:h="11906" w:orient="landscape"/>
      <w:pgMar w:top="568" w:right="899" w:bottom="1134" w:left="719" w:header="709" w:footer="5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5EB" w:rsidRDefault="00482943">
      <w:r>
        <w:separator/>
      </w:r>
    </w:p>
  </w:endnote>
  <w:endnote w:type="continuationSeparator" w:id="0">
    <w:p w:rsidR="006E05EB" w:rsidRDefault="00482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5EB" w:rsidRDefault="00482943">
    <w:pPr>
      <w:pStyle w:val="Footer"/>
      <w:jc w:val="right"/>
      <w:rPr>
        <w:rFonts w:ascii="Arial" w:hAnsi="Arial" w:cs="Arial"/>
      </w:rPr>
    </w:pPr>
    <w:r>
      <w:rPr>
        <w:rFonts w:ascii="Arial" w:hAnsi="Arial" w:cs="Arial"/>
      </w:rPr>
      <w:t>Spring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5EB" w:rsidRDefault="00482943">
      <w:r>
        <w:separator/>
      </w:r>
    </w:p>
  </w:footnote>
  <w:footnote w:type="continuationSeparator" w:id="0">
    <w:p w:rsidR="006E05EB" w:rsidRDefault="00482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B4D3D"/>
    <w:multiLevelType w:val="multilevel"/>
    <w:tmpl w:val="689C9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0520DB"/>
    <w:multiLevelType w:val="hybridMultilevel"/>
    <w:tmpl w:val="2BFA9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BB706A"/>
    <w:multiLevelType w:val="hybridMultilevel"/>
    <w:tmpl w:val="B0764DA8"/>
    <w:lvl w:ilvl="0" w:tplc="08090001">
      <w:start w:val="1"/>
      <w:numFmt w:val="bullet"/>
      <w:lvlText w:val=""/>
      <w:lvlJc w:val="left"/>
      <w:pPr>
        <w:tabs>
          <w:tab w:val="num" w:pos="474"/>
        </w:tabs>
        <w:ind w:left="474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3">
    <w:nsid w:val="38DB758C"/>
    <w:multiLevelType w:val="hybridMultilevel"/>
    <w:tmpl w:val="907A24AA"/>
    <w:lvl w:ilvl="0" w:tplc="C1A67F2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CE4026"/>
    <w:multiLevelType w:val="hybridMultilevel"/>
    <w:tmpl w:val="6B38B27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D67299F"/>
    <w:multiLevelType w:val="hybridMultilevel"/>
    <w:tmpl w:val="DB6696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886D6E"/>
    <w:multiLevelType w:val="hybridMultilevel"/>
    <w:tmpl w:val="C66CC18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A258F1"/>
    <w:multiLevelType w:val="hybridMultilevel"/>
    <w:tmpl w:val="311A1662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A40EC3"/>
    <w:multiLevelType w:val="hybridMultilevel"/>
    <w:tmpl w:val="FC3E83B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28A51C7"/>
    <w:multiLevelType w:val="hybridMultilevel"/>
    <w:tmpl w:val="092EA206"/>
    <w:lvl w:ilvl="0" w:tplc="C1A67F2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65B24E0"/>
    <w:multiLevelType w:val="hybridMultilevel"/>
    <w:tmpl w:val="B28C4EA0"/>
    <w:lvl w:ilvl="0" w:tplc="C1A67F2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CEC2139"/>
    <w:multiLevelType w:val="hybridMultilevel"/>
    <w:tmpl w:val="8618E15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1FD0006"/>
    <w:multiLevelType w:val="hybridMultilevel"/>
    <w:tmpl w:val="1A00CC22"/>
    <w:lvl w:ilvl="0" w:tplc="9ACC1FF4"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52E6EDF"/>
    <w:multiLevelType w:val="hybridMultilevel"/>
    <w:tmpl w:val="689C98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5E303AB"/>
    <w:multiLevelType w:val="hybridMultilevel"/>
    <w:tmpl w:val="D25A567C"/>
    <w:lvl w:ilvl="0" w:tplc="FB7C5E5A">
      <w:start w:val="1"/>
      <w:numFmt w:val="bullet"/>
      <w:lvlText w:val=""/>
      <w:lvlJc w:val="left"/>
      <w:pPr>
        <w:tabs>
          <w:tab w:val="num" w:pos="284"/>
        </w:tabs>
        <w:ind w:left="227" w:hanging="113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5">
    <w:nsid w:val="671436A6"/>
    <w:multiLevelType w:val="hybridMultilevel"/>
    <w:tmpl w:val="6F2EA044"/>
    <w:lvl w:ilvl="0" w:tplc="FB7C5E5A">
      <w:start w:val="1"/>
      <w:numFmt w:val="bullet"/>
      <w:lvlText w:val=""/>
      <w:lvlJc w:val="left"/>
      <w:pPr>
        <w:tabs>
          <w:tab w:val="num" w:pos="227"/>
        </w:tabs>
        <w:ind w:left="170" w:hanging="113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C862A9A"/>
    <w:multiLevelType w:val="hybridMultilevel"/>
    <w:tmpl w:val="FF5CF3AC"/>
    <w:lvl w:ilvl="0" w:tplc="C1A67F2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FD62F71"/>
    <w:multiLevelType w:val="hybridMultilevel"/>
    <w:tmpl w:val="9108439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24108DD"/>
    <w:multiLevelType w:val="multilevel"/>
    <w:tmpl w:val="D25A567C"/>
    <w:lvl w:ilvl="0">
      <w:start w:val="1"/>
      <w:numFmt w:val="bullet"/>
      <w:lvlText w:val=""/>
      <w:lvlJc w:val="left"/>
      <w:pPr>
        <w:tabs>
          <w:tab w:val="num" w:pos="284"/>
        </w:tabs>
        <w:ind w:left="227" w:hanging="113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9">
    <w:nsid w:val="778035B4"/>
    <w:multiLevelType w:val="hybridMultilevel"/>
    <w:tmpl w:val="DCCE6D9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F577C5F"/>
    <w:multiLevelType w:val="hybridMultilevel"/>
    <w:tmpl w:val="5DC261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19"/>
  </w:num>
  <w:num w:numId="4">
    <w:abstractNumId w:val="5"/>
  </w:num>
  <w:num w:numId="5">
    <w:abstractNumId w:val="17"/>
  </w:num>
  <w:num w:numId="6">
    <w:abstractNumId w:val="4"/>
  </w:num>
  <w:num w:numId="7">
    <w:abstractNumId w:val="11"/>
  </w:num>
  <w:num w:numId="8">
    <w:abstractNumId w:val="6"/>
  </w:num>
  <w:num w:numId="9">
    <w:abstractNumId w:val="15"/>
  </w:num>
  <w:num w:numId="10">
    <w:abstractNumId w:val="14"/>
  </w:num>
  <w:num w:numId="11">
    <w:abstractNumId w:val="18"/>
  </w:num>
  <w:num w:numId="12">
    <w:abstractNumId w:val="2"/>
  </w:num>
  <w:num w:numId="13">
    <w:abstractNumId w:val="8"/>
  </w:num>
  <w:num w:numId="14">
    <w:abstractNumId w:val="7"/>
  </w:num>
  <w:num w:numId="15">
    <w:abstractNumId w:val="13"/>
  </w:num>
  <w:num w:numId="16">
    <w:abstractNumId w:val="0"/>
  </w:num>
  <w:num w:numId="17">
    <w:abstractNumId w:val="10"/>
  </w:num>
  <w:num w:numId="18">
    <w:abstractNumId w:val="16"/>
  </w:num>
  <w:num w:numId="19">
    <w:abstractNumId w:val="9"/>
  </w:num>
  <w:num w:numId="20">
    <w:abstractNumId w:val="3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5EB"/>
    <w:rsid w:val="00482943"/>
    <w:rsid w:val="006E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eastAsia="Arial Unicode MS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rFonts w:ascii="Arial" w:eastAsia="Arial Unicode MS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eastAsia="Arial Unicode MS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b/>
      <w:bCs/>
      <w:u w:val="single"/>
    </w:rPr>
  </w:style>
  <w:style w:type="paragraph" w:styleId="BodyText2">
    <w:name w:val="Body Text 2"/>
    <w:basedOn w:val="Normal"/>
    <w:pPr>
      <w:jc w:val="both"/>
    </w:pPr>
    <w:rPr>
      <w:rFonts w:ascii="Arial" w:hAnsi="Arial" w:cs="Arial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eastAsia="Arial Unicode MS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rFonts w:ascii="Arial" w:eastAsia="Arial Unicode MS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eastAsia="Arial Unicode MS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b/>
      <w:bCs/>
      <w:u w:val="single"/>
    </w:rPr>
  </w:style>
  <w:style w:type="paragraph" w:styleId="BodyText2">
    <w:name w:val="Body Text 2"/>
    <w:basedOn w:val="Normal"/>
    <w:pPr>
      <w:jc w:val="both"/>
    </w:pPr>
    <w:rPr>
      <w:rFonts w:ascii="Arial" w:hAnsi="Arial" w:cs="Arial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greenlaneschool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360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are the distinctive characteristics of the school</vt:lpstr>
    </vt:vector>
  </TitlesOfParts>
  <Company>L!berata</Company>
  <LinksUpToDate>false</LinksUpToDate>
  <CharactersWithSpaces>2670</CharactersWithSpaces>
  <SharedDoc>false</SharedDoc>
  <HLinks>
    <vt:vector size="6" baseType="variant">
      <vt:variant>
        <vt:i4>3735674</vt:i4>
      </vt:variant>
      <vt:variant>
        <vt:i4>0</vt:i4>
      </vt:variant>
      <vt:variant>
        <vt:i4>0</vt:i4>
      </vt:variant>
      <vt:variant>
        <vt:i4>5</vt:i4>
      </vt:variant>
      <vt:variant>
        <vt:lpwstr>http://www.greenlaneschool.net/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are the distinctive characteristics of the school</dc:title>
  <dc:creator>RCBCAdmin</dc:creator>
  <cp:lastModifiedBy>Pat Whittaker</cp:lastModifiedBy>
  <cp:revision>7</cp:revision>
  <dcterms:created xsi:type="dcterms:W3CDTF">2015-03-25T15:00:00Z</dcterms:created>
  <dcterms:modified xsi:type="dcterms:W3CDTF">2015-04-01T13:22:00Z</dcterms:modified>
</cp:coreProperties>
</file>