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B" w:rsidRPr="00D221EA" w:rsidRDefault="00D221EA" w:rsidP="00D221E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221EA">
        <w:rPr>
          <w:rFonts w:ascii="Arial" w:hAnsi="Arial" w:cs="Arial"/>
          <w:sz w:val="32"/>
          <w:szCs w:val="32"/>
        </w:rPr>
        <w:t>South Stanley Infant and Nursery School</w:t>
      </w:r>
    </w:p>
    <w:p w:rsidR="006E05EB" w:rsidRDefault="006E05EB">
      <w:pPr>
        <w:pStyle w:val="Title"/>
      </w:pPr>
    </w:p>
    <w:p w:rsidR="006E05EB" w:rsidRDefault="004829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CLASSROOM TEACHER - PERSON SPECIFICATION </w:t>
      </w:r>
    </w:p>
    <w:p w:rsidR="006E05EB" w:rsidRDefault="006E05EB">
      <w:pPr>
        <w:jc w:val="center"/>
        <w:rPr>
          <w:rFonts w:ascii="Arial" w:hAnsi="Arial" w:cs="Arial"/>
          <w:b/>
          <w:bCs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365"/>
        <w:gridCol w:w="3344"/>
        <w:gridCol w:w="2915"/>
      </w:tblGrid>
      <w:tr w:rsidR="006E05EB">
        <w:tc>
          <w:tcPr>
            <w:tcW w:w="1812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 / Qualities</w:t>
            </w:r>
          </w:p>
        </w:tc>
        <w:tc>
          <w:tcPr>
            <w:tcW w:w="7365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44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5" w:type="dxa"/>
            <w:shd w:val="clear" w:color="auto" w:fill="CCCCCC"/>
            <w:vAlign w:val="center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90347C" w:rsidTr="0090347C">
        <w:tc>
          <w:tcPr>
            <w:tcW w:w="1812" w:type="dxa"/>
            <w:shd w:val="clear" w:color="auto" w:fill="FFFFFF" w:themeFill="background1"/>
            <w:vAlign w:val="center"/>
          </w:tcPr>
          <w:p w:rsidR="0090347C" w:rsidRDefault="0090347C" w:rsidP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</w:p>
          <w:p w:rsidR="0090347C" w:rsidRDefault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47C" w:rsidRDefault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 w:themeFill="background1"/>
            <w:vAlign w:val="center"/>
          </w:tcPr>
          <w:p w:rsidR="0090347C" w:rsidRDefault="0090347C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Fully supported references</w:t>
            </w:r>
          </w:p>
          <w:p w:rsidR="0090347C" w:rsidRDefault="006A767B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Well-structured supporting letter indicating beliefs, understanding of important educational issues and teaching styles</w:t>
            </w:r>
          </w:p>
          <w:p w:rsidR="0090347C" w:rsidRPr="0090347C" w:rsidRDefault="0090347C" w:rsidP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90347C" w:rsidRDefault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90347C" w:rsidRDefault="00903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05EB">
        <w:trPr>
          <w:trHeight w:val="1053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6E05EB" w:rsidRDefault="006A767B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482943">
              <w:rPr>
                <w:rFonts w:ascii="Arial" w:hAnsi="Arial" w:cs="Arial"/>
                <w:sz w:val="22"/>
                <w:szCs w:val="22"/>
              </w:rPr>
              <w:t>ualified teacher status</w:t>
            </w:r>
          </w:p>
          <w:p w:rsidR="006E05EB" w:rsidRPr="006A767B" w:rsidRDefault="006A767B" w:rsidP="006A767B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qualification(s) or equivalent</w:t>
            </w:r>
          </w:p>
        </w:tc>
        <w:tc>
          <w:tcPr>
            <w:tcW w:w="3344" w:type="dxa"/>
          </w:tcPr>
          <w:p w:rsidR="006E05EB" w:rsidRDefault="006E05EB" w:rsidP="006A767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6A767B" w:rsidRDefault="006A7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5EB">
        <w:trPr>
          <w:trHeight w:val="2117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6E05EB" w:rsidRDefault="00D221EA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two</w:t>
            </w:r>
            <w:r w:rsidR="00482943">
              <w:rPr>
                <w:rFonts w:ascii="Arial" w:hAnsi="Arial" w:cs="Arial"/>
                <w:sz w:val="22"/>
                <w:szCs w:val="22"/>
              </w:rPr>
              <w:t xml:space="preserve"> year’s teaching experience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record of effective teaching &amp; learning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management of broad and balanced curriculum delivery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pupil achievement and behaviour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assessment procedures and commitment to pupil progress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co-operative team work</w:t>
            </w:r>
          </w:p>
        </w:tc>
        <w:tc>
          <w:tcPr>
            <w:tcW w:w="3344" w:type="dxa"/>
          </w:tcPr>
          <w:p w:rsidR="006E05EB" w:rsidRDefault="00D221EA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482943">
              <w:rPr>
                <w:rFonts w:ascii="Arial" w:hAnsi="Arial" w:cs="Arial"/>
                <w:sz w:val="22"/>
                <w:szCs w:val="22"/>
              </w:rPr>
              <w:t xml:space="preserve"> EYFS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KS1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for middle leadership</w:t>
            </w: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6E05EB">
        <w:trPr>
          <w:trHeight w:val="1114"/>
        </w:trPr>
        <w:tc>
          <w:tcPr>
            <w:tcW w:w="1812" w:type="dxa"/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develop and extend skills in teaching and learning</w:t>
            </w:r>
          </w:p>
          <w:p w:rsidR="006E05EB" w:rsidRDefault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attendance at recent and relevant training within the last two years</w:t>
            </w: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own professional development </w:t>
            </w: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6E05EB">
        <w:trPr>
          <w:trHeight w:val="1156"/>
        </w:trPr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Skills, knowledge &amp; expertise</w:t>
            </w: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05EB" w:rsidRDefault="006E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excellent classroom practitioner 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behaviour management skills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ICT to enhance teaching and learning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and deliver the curriculum effectively and assess pupil work accurately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standard of organisational/time management skills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in a variety of situations and contexts – both written and verbally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and confident in the teaching of literacy and numeracy 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record of actively promoting safeguarding procedures in a school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Detailed knowledge of the structure and content of the National Curriculum</w:t>
            </w:r>
          </w:p>
          <w:p w:rsidR="0090347C" w:rsidRPr="0090347C" w:rsidRDefault="0090347C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effectively leading a subject area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clear vision and understanding of the needs of all pupils, including those with special educational needs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current issues in education</w:t>
            </w:r>
          </w:p>
          <w:p w:rsidR="006E05EB" w:rsidRDefault="00482943" w:rsidP="0090347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in supporting the wider community of the school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6E05EB" w:rsidRDefault="0090347C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Capacity to provide an extra- curricular activity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analysing data and tracking progress</w:t>
            </w: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  <w:tr w:rsidR="006E05EB">
        <w:tc>
          <w:tcPr>
            <w:tcW w:w="1812" w:type="dxa"/>
          </w:tcPr>
          <w:p w:rsidR="006E05EB" w:rsidRDefault="00482943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Personal</w:t>
            </w:r>
          </w:p>
        </w:tc>
        <w:tc>
          <w:tcPr>
            <w:tcW w:w="7365" w:type="dxa"/>
          </w:tcPr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robust approach to work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Stamina 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thinker who is innovative and imaginative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set and sustain high standards in all areas of teaching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and with sensitivity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contribute to the school’s ethos and values</w:t>
            </w:r>
          </w:p>
          <w:p w:rsidR="006E05EB" w:rsidRDefault="00482943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sense of humour!</w:t>
            </w:r>
          </w:p>
          <w:p w:rsidR="006E05EB" w:rsidRDefault="006E05EB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play a full and active role in aspects of school life beyond the teaching and learning</w:t>
            </w:r>
          </w:p>
          <w:p w:rsidR="006E05EB" w:rsidRDefault="006E05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6E05EB" w:rsidRDefault="0048294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</w:tbl>
    <w:p w:rsidR="006E05EB" w:rsidRDefault="006E05EB">
      <w:pPr>
        <w:jc w:val="both"/>
        <w:rPr>
          <w:rFonts w:ascii="Arial" w:hAnsi="Arial" w:cs="Arial"/>
        </w:rPr>
      </w:pPr>
    </w:p>
    <w:sectPr w:rsidR="006E05EB">
      <w:footerReference w:type="default" r:id="rId8"/>
      <w:pgSz w:w="16838" w:h="11906" w:orient="landscape"/>
      <w:pgMar w:top="568" w:right="899" w:bottom="1134" w:left="719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EB" w:rsidRDefault="00482943">
      <w:r>
        <w:separator/>
      </w:r>
    </w:p>
  </w:endnote>
  <w:endnote w:type="continuationSeparator" w:id="0">
    <w:p w:rsidR="006E05EB" w:rsidRDefault="0048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B" w:rsidRDefault="0048294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="00D221EA">
      <w:rPr>
        <w:rFonts w:ascii="Arial" w:hAnsi="Arial" w:cs="Arial"/>
      </w:rPr>
      <w:t>ummer</w:t>
    </w:r>
    <w:r>
      <w:rPr>
        <w:rFonts w:ascii="Arial" w:hAnsi="Arial" w:cs="Arial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EB" w:rsidRDefault="00482943">
      <w:r>
        <w:separator/>
      </w:r>
    </w:p>
  </w:footnote>
  <w:footnote w:type="continuationSeparator" w:id="0">
    <w:p w:rsidR="006E05EB" w:rsidRDefault="0048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EB1"/>
    <w:multiLevelType w:val="hybridMultilevel"/>
    <w:tmpl w:val="37D0A73A"/>
    <w:lvl w:ilvl="0" w:tplc="C1A6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D3D"/>
    <w:multiLevelType w:val="multilevel"/>
    <w:tmpl w:val="68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70924"/>
    <w:multiLevelType w:val="hybridMultilevel"/>
    <w:tmpl w:val="94D4186E"/>
    <w:lvl w:ilvl="0" w:tplc="C1A6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0DB"/>
    <w:multiLevelType w:val="hybridMultilevel"/>
    <w:tmpl w:val="2BFA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B706A"/>
    <w:multiLevelType w:val="hybridMultilevel"/>
    <w:tmpl w:val="B0764DA8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38DB758C"/>
    <w:multiLevelType w:val="hybridMultilevel"/>
    <w:tmpl w:val="907A24AA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E4026"/>
    <w:multiLevelType w:val="hybridMultilevel"/>
    <w:tmpl w:val="6B38B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7299F"/>
    <w:multiLevelType w:val="hybridMultilevel"/>
    <w:tmpl w:val="DB669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86D6E"/>
    <w:multiLevelType w:val="hybridMultilevel"/>
    <w:tmpl w:val="C66CC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40EC3"/>
    <w:multiLevelType w:val="hybridMultilevel"/>
    <w:tmpl w:val="FC3E83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8A51C7"/>
    <w:multiLevelType w:val="hybridMultilevel"/>
    <w:tmpl w:val="092EA20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B24E0"/>
    <w:multiLevelType w:val="hybridMultilevel"/>
    <w:tmpl w:val="B28C4EA0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C2139"/>
    <w:multiLevelType w:val="hybridMultilevel"/>
    <w:tmpl w:val="8618E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D0006"/>
    <w:multiLevelType w:val="hybridMultilevel"/>
    <w:tmpl w:val="1A00CC22"/>
    <w:lvl w:ilvl="0" w:tplc="9ACC1FF4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2E6EDF"/>
    <w:multiLevelType w:val="hybridMultilevel"/>
    <w:tmpl w:val="689C9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303AB"/>
    <w:multiLevelType w:val="hybridMultilevel"/>
    <w:tmpl w:val="D25A567C"/>
    <w:lvl w:ilvl="0" w:tplc="FB7C5E5A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671436A6"/>
    <w:multiLevelType w:val="hybridMultilevel"/>
    <w:tmpl w:val="6F2EA044"/>
    <w:lvl w:ilvl="0" w:tplc="FB7C5E5A">
      <w:start w:val="1"/>
      <w:numFmt w:val="bullet"/>
      <w:lvlText w:val=""/>
      <w:lvlJc w:val="left"/>
      <w:pPr>
        <w:tabs>
          <w:tab w:val="num" w:pos="227"/>
        </w:tabs>
        <w:ind w:left="170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62A9A"/>
    <w:multiLevelType w:val="hybridMultilevel"/>
    <w:tmpl w:val="FF5CF3AC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62F71"/>
    <w:multiLevelType w:val="hybridMultilevel"/>
    <w:tmpl w:val="91084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108DD"/>
    <w:multiLevelType w:val="multilevel"/>
    <w:tmpl w:val="D25A567C"/>
    <w:lvl w:ilvl="0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778035B4"/>
    <w:multiLevelType w:val="hybridMultilevel"/>
    <w:tmpl w:val="DCCE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77C5F"/>
    <w:multiLevelType w:val="hybridMultilevel"/>
    <w:tmpl w:val="5DC26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7"/>
  </w:num>
  <w:num w:numId="5">
    <w:abstractNumId w:val="19"/>
  </w:num>
  <w:num w:numId="6">
    <w:abstractNumId w:val="6"/>
  </w:num>
  <w:num w:numId="7">
    <w:abstractNumId w:val="13"/>
  </w:num>
  <w:num w:numId="8">
    <w:abstractNumId w:val="8"/>
  </w:num>
  <w:num w:numId="9">
    <w:abstractNumId w:val="17"/>
  </w:num>
  <w:num w:numId="10">
    <w:abstractNumId w:val="16"/>
  </w:num>
  <w:num w:numId="11">
    <w:abstractNumId w:val="20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11"/>
  </w:num>
  <w:num w:numId="20">
    <w:abstractNumId w:val="5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B"/>
    <w:rsid w:val="00482943"/>
    <w:rsid w:val="004B0F3F"/>
    <w:rsid w:val="006A767B"/>
    <w:rsid w:val="006E05EB"/>
    <w:rsid w:val="0090347C"/>
    <w:rsid w:val="00D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03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F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03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distinctive characteristics of the school</vt:lpstr>
    </vt:vector>
  </TitlesOfParts>
  <Company>L!berata</Company>
  <LinksUpToDate>false</LinksUpToDate>
  <CharactersWithSpaces>2600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http://www.greenlaneschool.net/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distinctive characteristics of the school</dc:title>
  <dc:creator>RCBCAdmin</dc:creator>
  <cp:lastModifiedBy>H Warren</cp:lastModifiedBy>
  <cp:revision>2</cp:revision>
  <cp:lastPrinted>2015-04-13T12:54:00Z</cp:lastPrinted>
  <dcterms:created xsi:type="dcterms:W3CDTF">2015-04-13T13:04:00Z</dcterms:created>
  <dcterms:modified xsi:type="dcterms:W3CDTF">2015-04-13T13:04:00Z</dcterms:modified>
</cp:coreProperties>
</file>