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C" w:rsidRPr="00444DE6" w:rsidRDefault="00434EF4" w:rsidP="0071370C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DF88F" wp14:editId="0B1539F4">
            <wp:simplePos x="0" y="0"/>
            <wp:positionH relativeFrom="column">
              <wp:posOffset>9003665</wp:posOffset>
            </wp:positionH>
            <wp:positionV relativeFrom="paragraph">
              <wp:posOffset>-235585</wp:posOffset>
            </wp:positionV>
            <wp:extent cx="759078" cy="647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0C">
        <w:rPr>
          <w:sz w:val="20"/>
        </w:rPr>
        <w:t>Woodlea Primary School</w:t>
      </w:r>
    </w:p>
    <w:p w:rsidR="0071370C" w:rsidRPr="002E79E0" w:rsidRDefault="0071370C" w:rsidP="0071370C">
      <w:pPr>
        <w:rPr>
          <w:b/>
        </w:rPr>
      </w:pPr>
      <w:r w:rsidRPr="002E79E0">
        <w:rPr>
          <w:b/>
        </w:rPr>
        <w:t>Person Spe</w:t>
      </w:r>
      <w:r>
        <w:rPr>
          <w:b/>
        </w:rPr>
        <w:t>cification – Lower School Leader and SENCO</w:t>
      </w:r>
    </w:p>
    <w:p w:rsidR="0071370C" w:rsidRDefault="0071370C" w:rsidP="0071370C">
      <w:pPr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930"/>
        <w:gridCol w:w="4111"/>
      </w:tblGrid>
      <w:tr w:rsidR="00AC00C0" w:rsidRPr="005D53A4" w:rsidTr="005D53A4">
        <w:trPr>
          <w:trHeight w:val="386"/>
        </w:trPr>
        <w:tc>
          <w:tcPr>
            <w:tcW w:w="2518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8930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ESSENTIAL</w:t>
            </w:r>
          </w:p>
        </w:tc>
        <w:tc>
          <w:tcPr>
            <w:tcW w:w="4111" w:type="dxa"/>
            <w:vAlign w:val="center"/>
          </w:tcPr>
          <w:p w:rsidR="00AC00C0" w:rsidRPr="00370B5F" w:rsidRDefault="00370B5F" w:rsidP="00370B5F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70B5F">
              <w:rPr>
                <w:rFonts w:cs="Arial"/>
                <w:b/>
                <w:sz w:val="18"/>
                <w:szCs w:val="18"/>
                <w:u w:val="single"/>
              </w:rPr>
              <w:t>DESIRABLE</w:t>
            </w:r>
          </w:p>
        </w:tc>
      </w:tr>
      <w:tr w:rsidR="00AC00C0" w:rsidRPr="005D53A4" w:rsidTr="005D53A4">
        <w:trPr>
          <w:trHeight w:val="702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APPLICATION</w:t>
            </w:r>
          </w:p>
          <w:p w:rsidR="00FF3CD8" w:rsidRPr="005D53A4" w:rsidRDefault="00FF3CD8" w:rsidP="00FF3C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AC00C0" w:rsidRPr="005D53A4" w:rsidRDefault="00FF3CD8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</w:tc>
        <w:tc>
          <w:tcPr>
            <w:tcW w:w="8930" w:type="dxa"/>
            <w:vAlign w:val="center"/>
          </w:tcPr>
          <w:p w:rsidR="00AC00C0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Fully supported by two references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AC00C0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Well-structured supporting letter showing a clear desire to teach in Woodlea Primary School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AC00C0" w:rsidRPr="005D53A4" w:rsidRDefault="00AC00C0" w:rsidP="006A6E6C">
            <w:pPr>
              <w:pStyle w:val="ListParagraph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AC00C0" w:rsidRPr="005D53A4" w:rsidTr="005D53A4">
        <w:trPr>
          <w:trHeight w:val="838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QUALIFICATIONS</w:t>
            </w:r>
          </w:p>
          <w:p w:rsidR="00FF3CD8" w:rsidRPr="005D53A4" w:rsidRDefault="00FF3CD8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AC00C0" w:rsidRPr="005D53A4" w:rsidRDefault="00FF3CD8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</w:tc>
        <w:tc>
          <w:tcPr>
            <w:tcW w:w="8930" w:type="dxa"/>
            <w:vAlign w:val="center"/>
          </w:tcPr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Qualified Teacher Status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To have already undertaken or a willingness to undertake the Professional qualification for SEND </w:t>
            </w:r>
            <w:r w:rsidR="005D26E5" w:rsidRPr="005D53A4">
              <w:rPr>
                <w:rFonts w:cs="Arial"/>
                <w:sz w:val="18"/>
                <w:szCs w:val="18"/>
                <w:lang w:eastAsia="en-GB"/>
              </w:rPr>
              <w:t>Coordination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111" w:type="dxa"/>
            <w:vAlign w:val="center"/>
          </w:tcPr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continuous INSET with particular reference to KS1, EYFS and/or Special Educational Needs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</w:tc>
      </w:tr>
      <w:tr w:rsidR="009521AA" w:rsidRPr="005D53A4" w:rsidTr="005D53A4">
        <w:trPr>
          <w:trHeight w:val="1831"/>
        </w:trPr>
        <w:tc>
          <w:tcPr>
            <w:tcW w:w="2518" w:type="dxa"/>
            <w:vAlign w:val="center"/>
          </w:tcPr>
          <w:p w:rsidR="005D26E5" w:rsidRPr="005D53A4" w:rsidRDefault="005D53A4" w:rsidP="006A6E6C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EXPERIENCE</w:t>
            </w:r>
          </w:p>
          <w:p w:rsidR="00BC739C" w:rsidRPr="005D53A4" w:rsidRDefault="00BC739C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BC739C" w:rsidRPr="005D53A4" w:rsidRDefault="00BC739C" w:rsidP="005D53A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</w:tc>
        <w:tc>
          <w:tcPr>
            <w:tcW w:w="8930" w:type="dxa"/>
            <w:vAlign w:val="center"/>
          </w:tcPr>
          <w:p w:rsidR="009521AA" w:rsidRPr="005D53A4" w:rsidRDefault="009521AA" w:rsidP="004B4140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Qualified teacher with at least four years’ experience in either Key Stage 1 and / or Early Years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ability to demonstrate consistently outstanding classroom practice.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continuing professional development</w:t>
            </w:r>
            <w:r w:rsidR="00F66104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9521AA" w:rsidRPr="005D53A4" w:rsidRDefault="009521AA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effective curriculum leadership in school</w:t>
            </w:r>
            <w:r w:rsidR="00F66104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  <w:bookmarkStart w:id="0" w:name="_GoBack"/>
            <w:bookmarkEnd w:id="0"/>
          </w:p>
          <w:p w:rsidR="00FF3CD8" w:rsidRPr="005D53A4" w:rsidRDefault="00FF3CD8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Experience of initiating and managing change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Evidence of leading other teachers.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Track record over tim</w:t>
            </w:r>
            <w:r w:rsidR="009521AA" w:rsidRPr="005D53A4">
              <w:rPr>
                <w:rFonts w:cs="Arial"/>
                <w:sz w:val="18"/>
                <w:szCs w:val="18"/>
                <w:lang w:eastAsia="en-GB"/>
              </w:rPr>
              <w:t>e of raising pupil achievement.</w:t>
            </w:r>
          </w:p>
        </w:tc>
        <w:tc>
          <w:tcPr>
            <w:tcW w:w="4111" w:type="dxa"/>
            <w:vAlign w:val="center"/>
          </w:tcPr>
          <w:p w:rsidR="00AC00C0" w:rsidRPr="005D53A4" w:rsidRDefault="009521AA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 xml:space="preserve">eaching 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>experience across the whole primary age range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AC00C0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Experience of preparing pupils for </w:t>
            </w:r>
            <w:r w:rsidR="009521AA" w:rsidRPr="005D53A4">
              <w:rPr>
                <w:rFonts w:cs="Arial"/>
                <w:sz w:val="18"/>
                <w:szCs w:val="18"/>
                <w:lang w:eastAsia="en-GB"/>
              </w:rPr>
              <w:t>KS1 SATs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9521AA" w:rsidRPr="005D53A4" w:rsidRDefault="009521AA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>Experience of leading SEND provision in school</w:t>
            </w:r>
            <w:r w:rsidR="00376EC6" w:rsidRPr="004B4140">
              <w:rPr>
                <w:rFonts w:cs="Arial"/>
                <w:sz w:val="18"/>
                <w:szCs w:val="18"/>
                <w:shd w:val="clear" w:color="auto" w:fill="FFFFFF" w:themeFill="background1"/>
                <w:lang w:eastAsia="en-GB"/>
              </w:rPr>
              <w:t>.</w:t>
            </w:r>
          </w:p>
        </w:tc>
      </w:tr>
      <w:tr w:rsidR="00AC00C0" w:rsidRPr="005D53A4" w:rsidTr="005D53A4">
        <w:trPr>
          <w:trHeight w:val="3402"/>
        </w:trPr>
        <w:tc>
          <w:tcPr>
            <w:tcW w:w="2518" w:type="dxa"/>
            <w:vAlign w:val="center"/>
          </w:tcPr>
          <w:p w:rsidR="00AC00C0" w:rsidRPr="005D53A4" w:rsidRDefault="005D53A4" w:rsidP="006A6E6C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KNOWLEDGE, SKILLS AND ATTRIBUTES</w:t>
            </w:r>
          </w:p>
          <w:p w:rsidR="00BC739C" w:rsidRPr="005D53A4" w:rsidRDefault="00BC739C" w:rsidP="00BC739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  <w:p w:rsidR="00BC739C" w:rsidRPr="005D53A4" w:rsidRDefault="00BC739C" w:rsidP="00BC73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accurately assess, plan and employ a range of teaching strategies.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lead other staff.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analyse and evaluate ext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ernal and internal data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to accurately assess pupil progress.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communicate effectively, both verbally and in writing.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organise, manage and teach children in a highly effective manner by setting high expectations which inspire, motivate and challenge.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use ICT effectively both in classroom practice and within own professional work.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Clear knowledge of curriculum management – planning, delivery and assessment.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Excel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lent subject knowledge and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understanding of the progression of skills in English and Maths.</w:t>
            </w:r>
          </w:p>
          <w:p w:rsidR="00F66104" w:rsidRPr="005D53A4" w:rsidRDefault="00F66104" w:rsidP="006A6E6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Knowledge of safeguarding and child protection issues.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C00C0" w:rsidRPr="005D53A4" w:rsidRDefault="005D53A4" w:rsidP="005D53A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Teaching experience across the whole primary age range.</w:t>
            </w:r>
          </w:p>
        </w:tc>
      </w:tr>
      <w:tr w:rsidR="00AC00C0" w:rsidRPr="005D53A4" w:rsidTr="005D53A4">
        <w:trPr>
          <w:trHeight w:val="1962"/>
        </w:trPr>
        <w:tc>
          <w:tcPr>
            <w:tcW w:w="2518" w:type="dxa"/>
            <w:vAlign w:val="center"/>
          </w:tcPr>
          <w:p w:rsidR="00FF3CD8" w:rsidRPr="005D53A4" w:rsidRDefault="00FF3CD8" w:rsidP="00FF3CD8">
            <w:pPr>
              <w:rPr>
                <w:rFonts w:cs="Arial"/>
                <w:b/>
                <w:sz w:val="18"/>
                <w:szCs w:val="18"/>
              </w:rPr>
            </w:pPr>
            <w:r w:rsidRPr="005D53A4">
              <w:rPr>
                <w:rFonts w:cs="Arial"/>
                <w:b/>
                <w:sz w:val="18"/>
                <w:szCs w:val="18"/>
              </w:rPr>
              <w:t>PERSONAL ATTRIBUTES</w:t>
            </w:r>
          </w:p>
          <w:p w:rsidR="00FF3CD8" w:rsidRPr="005D53A4" w:rsidRDefault="00FF3CD8" w:rsidP="00FF3C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Evidence in: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application form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letter of application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interview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references</w:t>
            </w:r>
          </w:p>
          <w:p w:rsidR="00AC00C0" w:rsidRPr="005D53A4" w:rsidRDefault="00FF3CD8" w:rsidP="005D53A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smallCaps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teaching observation</w:t>
            </w:r>
          </w:p>
        </w:tc>
        <w:tc>
          <w:tcPr>
            <w:tcW w:w="8930" w:type="dxa"/>
            <w:vAlign w:val="center"/>
          </w:tcPr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Willingness to be fully involved and committed to all aspects of ‘Woodlea life’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highly motivated</w:t>
            </w:r>
            <w:r w:rsidR="000E2957" w:rsidRPr="005D53A4">
              <w:rPr>
                <w:rFonts w:cs="Arial"/>
                <w:sz w:val="18"/>
                <w:szCs w:val="18"/>
                <w:lang w:eastAsia="en-GB"/>
              </w:rPr>
              <w:t>, organised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and enthusiastic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flexi</w:t>
            </w:r>
            <w:r w:rsidR="005D53A4">
              <w:rPr>
                <w:rFonts w:cs="Arial"/>
                <w:sz w:val="18"/>
                <w:szCs w:val="18"/>
                <w:lang w:eastAsia="en-GB"/>
              </w:rPr>
              <w:t>ble, open-minded,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 and adaptable to changing circumstances and new ideas.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Ability to be an effective team player</w:t>
            </w:r>
            <w:r w:rsidR="00376EC6" w:rsidRPr="005D53A4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AC00C0" w:rsidRPr="005D53A4" w:rsidRDefault="00376EC6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Be able to establish and maintain good relationships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5D53A4">
              <w:rPr>
                <w:rFonts w:cs="Arial"/>
                <w:sz w:val="18"/>
                <w:szCs w:val="18"/>
                <w:lang w:eastAsia="en-GB"/>
              </w:rPr>
              <w:t xml:space="preserve">with pupils, colleagues </w:t>
            </w:r>
            <w:r w:rsidR="00AC00C0" w:rsidRPr="005D53A4">
              <w:rPr>
                <w:rFonts w:cs="Arial"/>
                <w:sz w:val="18"/>
                <w:szCs w:val="18"/>
                <w:lang w:eastAsia="en-GB"/>
              </w:rPr>
              <w:t>and parents.</w:t>
            </w:r>
          </w:p>
          <w:p w:rsidR="00AC00C0" w:rsidRPr="005D53A4" w:rsidRDefault="00AC00C0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  <w:lang w:eastAsia="en-GB"/>
              </w:rPr>
              <w:t>To be professional at all times.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Support for an engagin</w:t>
            </w:r>
            <w:r w:rsidR="005D53A4">
              <w:rPr>
                <w:rFonts w:cs="Arial"/>
                <w:sz w:val="18"/>
                <w:szCs w:val="18"/>
              </w:rPr>
              <w:t xml:space="preserve">g </w:t>
            </w:r>
            <w:r w:rsidRPr="005D53A4">
              <w:rPr>
                <w:rFonts w:cs="Arial"/>
                <w:sz w:val="18"/>
                <w:szCs w:val="18"/>
              </w:rPr>
              <w:t>enrichment activities such as educational visits, visitors, drama etc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eastAsia="en-GB"/>
              </w:rPr>
            </w:pPr>
            <w:r w:rsidRPr="005D53A4">
              <w:rPr>
                <w:rFonts w:cs="Arial"/>
                <w:sz w:val="18"/>
                <w:szCs w:val="18"/>
              </w:rPr>
              <w:t>Ability to inspire and motivate children through an energetic and enthusiastic approach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3CD8" w:rsidRPr="005D53A4" w:rsidRDefault="00FF3CD8" w:rsidP="00FF3CD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5D53A4">
              <w:rPr>
                <w:rFonts w:cs="Arial"/>
                <w:sz w:val="18"/>
                <w:szCs w:val="18"/>
              </w:rPr>
              <w:t>Willingness to participate in the extra-curricular activities of the school</w:t>
            </w:r>
            <w:r w:rsidR="005D53A4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FF3CD8" w:rsidRDefault="00FF3CD8"/>
    <w:sectPr w:rsidR="00FF3CD8" w:rsidSect="00444D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226"/>
    <w:multiLevelType w:val="hybridMultilevel"/>
    <w:tmpl w:val="77683462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92B32"/>
    <w:multiLevelType w:val="hybridMultilevel"/>
    <w:tmpl w:val="B592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F"/>
    <w:rsid w:val="000E2957"/>
    <w:rsid w:val="001A32F9"/>
    <w:rsid w:val="001A4C8F"/>
    <w:rsid w:val="001C54D0"/>
    <w:rsid w:val="00370B5F"/>
    <w:rsid w:val="00376EC6"/>
    <w:rsid w:val="00434EF4"/>
    <w:rsid w:val="00436E9A"/>
    <w:rsid w:val="00444DE6"/>
    <w:rsid w:val="004B4140"/>
    <w:rsid w:val="005424FE"/>
    <w:rsid w:val="005A000F"/>
    <w:rsid w:val="005D26E5"/>
    <w:rsid w:val="005D53A4"/>
    <w:rsid w:val="006A6E6C"/>
    <w:rsid w:val="0071370C"/>
    <w:rsid w:val="00836DEC"/>
    <w:rsid w:val="009521AA"/>
    <w:rsid w:val="00983318"/>
    <w:rsid w:val="00AC00C0"/>
    <w:rsid w:val="00BC739C"/>
    <w:rsid w:val="00C63DF7"/>
    <w:rsid w:val="00E502AF"/>
    <w:rsid w:val="00F6610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A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E6C"/>
    <w:pPr>
      <w:ind w:left="720"/>
      <w:contextualSpacing/>
    </w:pPr>
  </w:style>
  <w:style w:type="table" w:styleId="TableGrid">
    <w:name w:val="Table Grid"/>
    <w:basedOn w:val="TableNormal"/>
    <w:uiPriority w:val="59"/>
    <w:rsid w:val="00FF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A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E6C"/>
    <w:pPr>
      <w:ind w:left="720"/>
      <w:contextualSpacing/>
    </w:pPr>
  </w:style>
  <w:style w:type="table" w:styleId="TableGrid">
    <w:name w:val="Table Grid"/>
    <w:basedOn w:val="TableNormal"/>
    <w:uiPriority w:val="59"/>
    <w:rsid w:val="00FF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P Adamson</cp:lastModifiedBy>
  <cp:revision>22</cp:revision>
  <dcterms:created xsi:type="dcterms:W3CDTF">2015-03-28T15:07:00Z</dcterms:created>
  <dcterms:modified xsi:type="dcterms:W3CDTF">2015-04-13T12:44:00Z</dcterms:modified>
</cp:coreProperties>
</file>