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26E" w:rsidRDefault="0053359C" w:rsidP="00CA6BD7">
      <w:pPr>
        <w:ind w:left="-851"/>
      </w:pPr>
      <w:r>
        <w:rPr>
          <w:noProof/>
          <w:lang w:eastAsia="en-GB"/>
        </w:rPr>
        <w:drawing>
          <wp:anchor distT="0" distB="0" distL="114300" distR="114300" simplePos="0" relativeHeight="251685888" behindDoc="0" locked="0" layoutInCell="1" allowOverlap="1" wp14:anchorId="60BF2ABE" wp14:editId="20D7B11D">
            <wp:simplePos x="0" y="0"/>
            <wp:positionH relativeFrom="column">
              <wp:posOffset>-825500</wp:posOffset>
            </wp:positionH>
            <wp:positionV relativeFrom="paragraph">
              <wp:posOffset>-795020</wp:posOffset>
            </wp:positionV>
            <wp:extent cx="7322185" cy="16649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9524" t="20089" r="8809" b="56696"/>
                    <a:stretch/>
                  </pic:blipFill>
                  <pic:spPr bwMode="auto">
                    <a:xfrm>
                      <a:off x="0" y="0"/>
                      <a:ext cx="7322185" cy="1664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026E" w:rsidRDefault="0053359C">
      <w:r>
        <w:rPr>
          <w:noProof/>
          <w:lang w:eastAsia="en-GB"/>
        </w:rPr>
        <mc:AlternateContent>
          <mc:Choice Requires="wps">
            <w:drawing>
              <wp:anchor distT="0" distB="0" distL="114300" distR="114300" simplePos="0" relativeHeight="251687936" behindDoc="0" locked="0" layoutInCell="1" allowOverlap="1" wp14:anchorId="170C3E0D" wp14:editId="4BB53AE2">
                <wp:simplePos x="0" y="0"/>
                <wp:positionH relativeFrom="column">
                  <wp:posOffset>-751205</wp:posOffset>
                </wp:positionH>
                <wp:positionV relativeFrom="paragraph">
                  <wp:posOffset>590550</wp:posOffset>
                </wp:positionV>
                <wp:extent cx="7246620" cy="8495665"/>
                <wp:effectExtent l="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620" cy="8495665"/>
                        </a:xfrm>
                        <a:prstGeom prst="rect">
                          <a:avLst/>
                        </a:prstGeom>
                        <a:noFill/>
                        <a:ln w="9525">
                          <a:noFill/>
                          <a:miter lim="800000"/>
                          <a:headEnd/>
                          <a:tailEnd/>
                        </a:ln>
                      </wps:spPr>
                      <wps:txbx>
                        <w:txbxContent>
                          <w:p w:rsidR="007A5CCB" w:rsidRDefault="007A5CCB">
                            <w:pPr>
                              <w:rPr>
                                <w:rFonts w:ascii="Century Gothic" w:hAnsi="Century Gothic"/>
                              </w:rPr>
                            </w:pPr>
                            <w:r>
                              <w:rPr>
                                <w:rFonts w:ascii="Century Gothic" w:hAnsi="Century Gothic"/>
                              </w:rPr>
                              <w:t xml:space="preserve">Dear Applicant, </w:t>
                            </w:r>
                          </w:p>
                          <w:p w:rsidR="007A5CCB" w:rsidRDefault="007A5CCB">
                            <w:pPr>
                              <w:rPr>
                                <w:rFonts w:ascii="Century Gothic" w:hAnsi="Century Gothic"/>
                              </w:rPr>
                            </w:pPr>
                            <w:r>
                              <w:rPr>
                                <w:rFonts w:ascii="Century Gothic" w:hAnsi="Century Gothic"/>
                              </w:rPr>
                              <w:t xml:space="preserve">Thank you for your interest in working with us as a cleaner. </w:t>
                            </w:r>
                          </w:p>
                          <w:p w:rsidR="007A5CCB" w:rsidRPr="00D562BF" w:rsidRDefault="007A5CCB" w:rsidP="00D562BF">
                            <w:pPr>
                              <w:widowControl w:val="0"/>
                              <w:spacing w:after="0" w:line="240" w:lineRule="auto"/>
                              <w:rPr>
                                <w:rFonts w:ascii="Century Gothic" w:eastAsia="Times New Roman" w:hAnsi="Century Gothic" w:cs="Times New Roman"/>
                                <w:color w:val="000000"/>
                              </w:rPr>
                            </w:pPr>
                            <w:r w:rsidRPr="00D562BF">
                              <w:rPr>
                                <w:rFonts w:ascii="Century Gothic" w:eastAsia="Times New Roman" w:hAnsi="Century Gothic" w:cs="Times New Roman"/>
                                <w:color w:val="000000"/>
                              </w:rPr>
                              <w:t xml:space="preserve">We are looking for a great cleaner with high standards to help us to care for our school. We need you to take pride in our building – and in your work so that we can rely on you to do your best to help </w:t>
                            </w:r>
                            <w:proofErr w:type="gramStart"/>
                            <w:r w:rsidRPr="00D562BF">
                              <w:rPr>
                                <w:rFonts w:ascii="Century Gothic" w:eastAsia="Times New Roman" w:hAnsi="Century Gothic" w:cs="Times New Roman"/>
                                <w:color w:val="000000"/>
                              </w:rPr>
                              <w:t xml:space="preserve">keep </w:t>
                            </w:r>
                            <w:bookmarkStart w:id="0" w:name="_GoBack"/>
                            <w:bookmarkEnd w:id="0"/>
                            <w:r w:rsidRPr="00D562BF">
                              <w:rPr>
                                <w:rFonts w:ascii="Century Gothic" w:eastAsia="Times New Roman" w:hAnsi="Century Gothic" w:cs="Times New Roman"/>
                                <w:color w:val="000000"/>
                              </w:rPr>
                              <w:t>our environment</w:t>
                            </w:r>
                            <w:proofErr w:type="gramEnd"/>
                            <w:r w:rsidRPr="00D562BF">
                              <w:rPr>
                                <w:rFonts w:ascii="Century Gothic" w:eastAsia="Times New Roman" w:hAnsi="Century Gothic" w:cs="Times New Roman"/>
                                <w:color w:val="000000"/>
                              </w:rPr>
                              <w:t xml:space="preserve"> sparkling! </w:t>
                            </w:r>
                          </w:p>
                          <w:p w:rsidR="007A5CCB" w:rsidRPr="00D562BF" w:rsidRDefault="007A5CCB" w:rsidP="00D562BF">
                            <w:pPr>
                              <w:widowControl w:val="0"/>
                              <w:spacing w:after="0" w:line="240" w:lineRule="auto"/>
                              <w:rPr>
                                <w:rFonts w:ascii="Century Gothic" w:eastAsia="Times New Roman" w:hAnsi="Century Gothic" w:cs="Times New Roman"/>
                                <w:color w:val="000000"/>
                              </w:rPr>
                            </w:pPr>
                          </w:p>
                          <w:p w:rsidR="007A5CCB" w:rsidRPr="00D562BF" w:rsidRDefault="007A5CCB" w:rsidP="00D562BF">
                            <w:pPr>
                              <w:widowControl w:val="0"/>
                              <w:spacing w:after="0" w:line="240" w:lineRule="auto"/>
                              <w:rPr>
                                <w:rFonts w:ascii="Century Gothic" w:eastAsia="Times New Roman" w:hAnsi="Century Gothic" w:cs="Times New Roman"/>
                                <w:color w:val="000000"/>
                              </w:rPr>
                            </w:pPr>
                            <w:r w:rsidRPr="00D562BF">
                              <w:rPr>
                                <w:rFonts w:ascii="Century Gothic" w:eastAsia="Times New Roman" w:hAnsi="Century Gothic" w:cs="Times New Roman"/>
                                <w:color w:val="000000"/>
                              </w:rPr>
                              <w:t>You will need to be trustworthy, flexible, friendly and kind – as our children wil</w:t>
                            </w:r>
                            <w:r w:rsidR="00085A82">
                              <w:rPr>
                                <w:rFonts w:ascii="Century Gothic" w:eastAsia="Times New Roman" w:hAnsi="Century Gothic" w:cs="Times New Roman"/>
                                <w:color w:val="000000"/>
                              </w:rPr>
                              <w:t>l</w:t>
                            </w:r>
                            <w:r w:rsidRPr="00D562BF">
                              <w:rPr>
                                <w:rFonts w:ascii="Century Gothic" w:eastAsia="Times New Roman" w:hAnsi="Century Gothic" w:cs="Times New Roman"/>
                                <w:color w:val="000000"/>
                              </w:rPr>
                              <w:t xml:space="preserve"> often be on site after school and like to chat! You will be working in a small team, so must be reliable and committed. </w:t>
                            </w:r>
                          </w:p>
                          <w:p w:rsidR="007A5CCB" w:rsidRPr="00D562BF" w:rsidRDefault="007A5CCB" w:rsidP="00D562BF">
                            <w:pPr>
                              <w:widowControl w:val="0"/>
                              <w:spacing w:after="0" w:line="240" w:lineRule="auto"/>
                              <w:rPr>
                                <w:rFonts w:ascii="Century Gothic" w:eastAsia="Times New Roman" w:hAnsi="Century Gothic" w:cs="Times New Roman"/>
                                <w:color w:val="000000"/>
                              </w:rPr>
                            </w:pPr>
                          </w:p>
                          <w:p w:rsidR="007A5CCB" w:rsidRPr="00D562BF" w:rsidRDefault="007A5CCB" w:rsidP="00D562BF">
                            <w:pPr>
                              <w:widowControl w:val="0"/>
                              <w:spacing w:after="0" w:line="240" w:lineRule="auto"/>
                              <w:rPr>
                                <w:rFonts w:ascii="Century Gothic" w:eastAsia="Times New Roman" w:hAnsi="Century Gothic" w:cs="Arial"/>
                                <w:color w:val="000000"/>
                                <w:lang w:val="en"/>
                              </w:rPr>
                            </w:pPr>
                            <w:r w:rsidRPr="00D562BF">
                              <w:rPr>
                                <w:rFonts w:ascii="Century Gothic" w:eastAsia="Times New Roman" w:hAnsi="Century Gothic" w:cs="Arial"/>
                                <w:color w:val="000000"/>
                                <w:lang w:val="en"/>
                              </w:rPr>
                              <w:t>Interviews will be held week commencing 27</w:t>
                            </w:r>
                            <w:r w:rsidRPr="00D562BF">
                              <w:rPr>
                                <w:rFonts w:ascii="Century Gothic" w:eastAsia="Times New Roman" w:hAnsi="Century Gothic" w:cs="Arial"/>
                                <w:color w:val="000000"/>
                                <w:vertAlign w:val="superscript"/>
                                <w:lang w:val="en"/>
                              </w:rPr>
                              <w:t>th</w:t>
                            </w:r>
                            <w:r w:rsidRPr="00D562BF">
                              <w:rPr>
                                <w:rFonts w:ascii="Century Gothic" w:eastAsia="Times New Roman" w:hAnsi="Century Gothic" w:cs="Arial"/>
                                <w:color w:val="000000"/>
                                <w:lang w:val="en"/>
                              </w:rPr>
                              <w:t xml:space="preserve"> April 2015.</w:t>
                            </w:r>
                            <w:r w:rsidRPr="00D562BF">
                              <w:rPr>
                                <w:rFonts w:ascii="Century Gothic" w:eastAsia="Times New Roman" w:hAnsi="Century Gothic" w:cs="Arial"/>
                                <w:color w:val="000000"/>
                                <w:lang w:val="en"/>
                              </w:rPr>
                              <w:br/>
                            </w:r>
                            <w:r w:rsidRPr="00D562BF">
                              <w:rPr>
                                <w:rFonts w:ascii="Century Gothic" w:eastAsia="Times New Roman" w:hAnsi="Century Gothic" w:cs="Arial"/>
                                <w:color w:val="000000"/>
                                <w:lang w:val="en"/>
                              </w:rPr>
                              <w:br/>
                              <w:t>This post is not open to job share.</w:t>
                            </w:r>
                            <w:r w:rsidRPr="00D562BF">
                              <w:rPr>
                                <w:rFonts w:ascii="Century Gothic" w:eastAsia="Times New Roman" w:hAnsi="Century Gothic" w:cs="Arial"/>
                                <w:color w:val="000000"/>
                                <w:lang w:val="en"/>
                              </w:rPr>
                              <w:br/>
                            </w:r>
                            <w:r w:rsidRPr="00D562BF">
                              <w:rPr>
                                <w:rFonts w:ascii="Century Gothic" w:eastAsia="Times New Roman" w:hAnsi="Century Gothic" w:cs="Arial"/>
                                <w:color w:val="000000"/>
                                <w:lang w:val="en"/>
                              </w:rPr>
                              <w:br/>
                              <w:t xml:space="preserve">Please note that the Childcare Disqualifications Regulations 2009 apply to this position and therefore you are required to complete the “disqualification by association” declaration form (attached). Should you be successful in your application for this post, your appointment </w:t>
                            </w:r>
                            <w:proofErr w:type="spellStart"/>
                            <w:r w:rsidRPr="00D562BF">
                              <w:rPr>
                                <w:rFonts w:ascii="Century Gothic" w:eastAsia="Times New Roman" w:hAnsi="Century Gothic" w:cs="Arial"/>
                                <w:color w:val="000000"/>
                                <w:lang w:val="en"/>
                              </w:rPr>
                              <w:t>can not</w:t>
                            </w:r>
                            <w:proofErr w:type="spellEnd"/>
                            <w:r w:rsidRPr="00D562BF">
                              <w:rPr>
                                <w:rFonts w:ascii="Century Gothic" w:eastAsia="Times New Roman" w:hAnsi="Century Gothic" w:cs="Arial"/>
                                <w:color w:val="000000"/>
                                <w:lang w:val="en"/>
                              </w:rPr>
                              <w:t xml:space="preserve"> be progressed without this declaration. You will also be required to complete an enhanced DBC check. </w:t>
                            </w:r>
                          </w:p>
                          <w:p w:rsidR="007A5CCB" w:rsidRPr="00D562BF" w:rsidRDefault="007A5CCB" w:rsidP="00D562BF">
                            <w:pPr>
                              <w:widowControl w:val="0"/>
                              <w:spacing w:after="0" w:line="240" w:lineRule="auto"/>
                              <w:rPr>
                                <w:rFonts w:ascii="Century Gothic" w:eastAsia="Times New Roman" w:hAnsi="Century Gothic" w:cs="Arial"/>
                                <w:color w:val="000000"/>
                                <w:lang w:val="en"/>
                              </w:rPr>
                            </w:pPr>
                          </w:p>
                          <w:p w:rsidR="007A5CCB" w:rsidRPr="00D562BF" w:rsidRDefault="007A5CCB" w:rsidP="00D562BF">
                            <w:pPr>
                              <w:widowControl w:val="0"/>
                              <w:spacing w:after="0" w:line="240" w:lineRule="auto"/>
                              <w:rPr>
                                <w:rFonts w:ascii="Century Gothic" w:eastAsia="Times New Roman" w:hAnsi="Century Gothic" w:cs="Arial"/>
                                <w:color w:val="000000"/>
                                <w:lang w:val="en"/>
                              </w:rPr>
                            </w:pPr>
                            <w:r w:rsidRPr="00D562BF">
                              <w:rPr>
                                <w:rFonts w:ascii="Century Gothic" w:eastAsia="Times New Roman" w:hAnsi="Century Gothic" w:cs="Arial"/>
                                <w:color w:val="000000"/>
                                <w:lang w:val="en"/>
                              </w:rPr>
                              <w:t xml:space="preserve">You can download packs from the ‘vacancies’ section of our school website, or by calling in to school to pick up a pack in person. Please note, only shortlisted candidates will be contacted. </w:t>
                            </w:r>
                          </w:p>
                          <w:p w:rsidR="007A5CCB" w:rsidRPr="00D562BF" w:rsidRDefault="007A5CCB" w:rsidP="00D562BF">
                            <w:pPr>
                              <w:widowControl w:val="0"/>
                              <w:spacing w:after="0" w:line="240" w:lineRule="auto"/>
                              <w:rPr>
                                <w:rFonts w:ascii="Century Gothic" w:eastAsia="Times New Roman" w:hAnsi="Century Gothic" w:cs="Arial"/>
                                <w:color w:val="000000"/>
                                <w:lang w:val="en"/>
                              </w:rPr>
                            </w:pPr>
                          </w:p>
                          <w:p w:rsidR="007A5CCB" w:rsidRDefault="007A5CCB">
                            <w:pPr>
                              <w:rPr>
                                <w:rFonts w:ascii="Century Gothic" w:hAnsi="Century Gothic"/>
                              </w:rPr>
                            </w:pPr>
                          </w:p>
                          <w:tbl>
                            <w:tblPr>
                              <w:tblW w:w="9847"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5593"/>
                            </w:tblGrid>
                            <w:tr w:rsidR="007A5CCB" w:rsidRPr="00D562BF" w:rsidTr="00D562BF">
                              <w:tc>
                                <w:tcPr>
                                  <w:tcW w:w="4254" w:type="dxa"/>
                                  <w:shd w:val="clear" w:color="auto" w:fill="auto"/>
                                </w:tcPr>
                                <w:p w:rsidR="007A5CCB" w:rsidRPr="00D562BF" w:rsidRDefault="007A5CCB" w:rsidP="00D562BF">
                                  <w:pPr>
                                    <w:spacing w:after="0" w:line="240" w:lineRule="auto"/>
                                    <w:rPr>
                                      <w:rFonts w:ascii="Calibri" w:eastAsia="Times New Roman" w:hAnsi="Calibri" w:cs="Times New Roman"/>
                                      <w:sz w:val="24"/>
                                      <w:szCs w:val="24"/>
                                    </w:rPr>
                                  </w:pPr>
                                  <w:r w:rsidRPr="00D562BF">
                                    <w:rPr>
                                      <w:rFonts w:ascii="Calibri" w:eastAsia="Times New Roman" w:hAnsi="Calibri" w:cs="Times New Roman"/>
                                      <w:sz w:val="24"/>
                                      <w:szCs w:val="24"/>
                                    </w:rPr>
                                    <w:t xml:space="preserve">Closing date </w:t>
                                  </w:r>
                                </w:p>
                              </w:tc>
                              <w:tc>
                                <w:tcPr>
                                  <w:tcW w:w="5593" w:type="dxa"/>
                                  <w:shd w:val="clear" w:color="auto" w:fill="auto"/>
                                </w:tcPr>
                                <w:p w:rsidR="007A5CCB" w:rsidRPr="00D562BF" w:rsidRDefault="007A5CCB" w:rsidP="00D562BF">
                                  <w:pPr>
                                    <w:spacing w:after="0" w:line="240" w:lineRule="auto"/>
                                    <w:jc w:val="center"/>
                                    <w:rPr>
                                      <w:rFonts w:ascii="Calibri" w:eastAsia="Times New Roman" w:hAnsi="Calibri" w:cs="Times New Roman"/>
                                      <w:b/>
                                      <w:sz w:val="24"/>
                                      <w:szCs w:val="24"/>
                                    </w:rPr>
                                  </w:pPr>
                                  <w:r w:rsidRPr="00D562BF">
                                    <w:rPr>
                                      <w:rFonts w:ascii="Century Gothic" w:eastAsia="Times" w:hAnsi="Century Gothic" w:cs="Arial"/>
                                      <w:b/>
                                      <w:lang w:val="en-US" w:eastAsia="en-GB"/>
                                    </w:rPr>
                                    <w:t>Thursday 23</w:t>
                                  </w:r>
                                  <w:r w:rsidRPr="00D562BF">
                                    <w:rPr>
                                      <w:rFonts w:ascii="Century Gothic" w:eastAsia="Times" w:hAnsi="Century Gothic" w:cs="Arial"/>
                                      <w:b/>
                                      <w:vertAlign w:val="superscript"/>
                                      <w:lang w:val="en-US" w:eastAsia="en-GB"/>
                                    </w:rPr>
                                    <w:t>rd</w:t>
                                  </w:r>
                                  <w:r w:rsidRPr="00D562BF">
                                    <w:rPr>
                                      <w:rFonts w:ascii="Century Gothic" w:eastAsia="Times" w:hAnsi="Century Gothic" w:cs="Arial"/>
                                      <w:b/>
                                      <w:lang w:val="en-US" w:eastAsia="en-GB"/>
                                    </w:rPr>
                                    <w:t xml:space="preserve"> April – 12pm</w:t>
                                  </w:r>
                                </w:p>
                              </w:tc>
                            </w:tr>
                            <w:tr w:rsidR="007A5CCB" w:rsidRPr="00D562BF" w:rsidTr="00D562BF">
                              <w:tc>
                                <w:tcPr>
                                  <w:tcW w:w="4254" w:type="dxa"/>
                                  <w:shd w:val="clear" w:color="auto" w:fill="auto"/>
                                </w:tcPr>
                                <w:p w:rsidR="007A5CCB" w:rsidRPr="00D562BF" w:rsidRDefault="007A5CCB" w:rsidP="00D562BF">
                                  <w:pPr>
                                    <w:spacing w:after="0" w:line="240" w:lineRule="auto"/>
                                    <w:rPr>
                                      <w:rFonts w:ascii="Calibri" w:eastAsia="Times New Roman" w:hAnsi="Calibri" w:cs="Times New Roman"/>
                                      <w:sz w:val="24"/>
                                      <w:szCs w:val="24"/>
                                    </w:rPr>
                                  </w:pPr>
                                  <w:r w:rsidRPr="00D562BF">
                                    <w:rPr>
                                      <w:rFonts w:ascii="Calibri" w:eastAsia="Times New Roman" w:hAnsi="Calibri" w:cs="Times New Roman"/>
                                      <w:sz w:val="24"/>
                                      <w:szCs w:val="24"/>
                                    </w:rPr>
                                    <w:t>Interview date</w:t>
                                  </w:r>
                                </w:p>
                              </w:tc>
                              <w:tc>
                                <w:tcPr>
                                  <w:tcW w:w="5593" w:type="dxa"/>
                                  <w:shd w:val="clear" w:color="auto" w:fill="auto"/>
                                </w:tcPr>
                                <w:p w:rsidR="007A5CCB" w:rsidRPr="00D562BF" w:rsidRDefault="007A5CCB" w:rsidP="00D562BF">
                                  <w:pPr>
                                    <w:spacing w:after="0" w:line="240" w:lineRule="auto"/>
                                    <w:jc w:val="center"/>
                                    <w:rPr>
                                      <w:rFonts w:ascii="Calibri" w:eastAsia="Times New Roman" w:hAnsi="Calibri" w:cs="Times New Roman"/>
                                      <w:b/>
                                      <w:sz w:val="24"/>
                                      <w:szCs w:val="24"/>
                                    </w:rPr>
                                  </w:pPr>
                                  <w:r w:rsidRPr="00D562BF">
                                    <w:rPr>
                                      <w:rFonts w:ascii="Century Gothic" w:eastAsia="Times" w:hAnsi="Century Gothic" w:cs="Arial"/>
                                      <w:b/>
                                      <w:lang w:val="en-US" w:eastAsia="en-GB"/>
                                    </w:rPr>
                                    <w:t>W/C Monday 27</w:t>
                                  </w:r>
                                  <w:r w:rsidRPr="00D562BF">
                                    <w:rPr>
                                      <w:rFonts w:ascii="Century Gothic" w:eastAsia="Times" w:hAnsi="Century Gothic" w:cs="Arial"/>
                                      <w:b/>
                                      <w:vertAlign w:val="superscript"/>
                                      <w:lang w:val="en-US" w:eastAsia="en-GB"/>
                                    </w:rPr>
                                    <w:t>th</w:t>
                                  </w:r>
                                  <w:r w:rsidRPr="00D562BF">
                                    <w:rPr>
                                      <w:rFonts w:ascii="Century Gothic" w:eastAsia="Times" w:hAnsi="Century Gothic" w:cs="Arial"/>
                                      <w:b/>
                                      <w:lang w:val="en-US" w:eastAsia="en-GB"/>
                                    </w:rPr>
                                    <w:t xml:space="preserve"> April </w:t>
                                  </w:r>
                                </w:p>
                              </w:tc>
                            </w:tr>
                            <w:tr w:rsidR="007A5CCB" w:rsidRPr="00D562BF" w:rsidTr="00D562BF">
                              <w:tc>
                                <w:tcPr>
                                  <w:tcW w:w="4254" w:type="dxa"/>
                                  <w:shd w:val="clear" w:color="auto" w:fill="auto"/>
                                </w:tcPr>
                                <w:p w:rsidR="007A5CCB" w:rsidRPr="00D562BF" w:rsidRDefault="007A5CCB" w:rsidP="00D562BF">
                                  <w:pPr>
                                    <w:spacing w:after="0" w:line="240" w:lineRule="auto"/>
                                    <w:rPr>
                                      <w:rFonts w:ascii="Calibri" w:eastAsia="Times New Roman" w:hAnsi="Calibri" w:cs="Times New Roman"/>
                                      <w:sz w:val="24"/>
                                      <w:szCs w:val="24"/>
                                    </w:rPr>
                                  </w:pPr>
                                  <w:r w:rsidRPr="00D562BF">
                                    <w:rPr>
                                      <w:rFonts w:ascii="Calibri" w:eastAsia="Times New Roman" w:hAnsi="Calibri" w:cs="Times New Roman"/>
                                      <w:sz w:val="24"/>
                                      <w:szCs w:val="24"/>
                                    </w:rPr>
                                    <w:t>Contact for application packs</w:t>
                                  </w:r>
                                </w:p>
                              </w:tc>
                              <w:tc>
                                <w:tcPr>
                                  <w:tcW w:w="5593" w:type="dxa"/>
                                  <w:shd w:val="clear" w:color="auto" w:fill="auto"/>
                                </w:tcPr>
                                <w:p w:rsidR="007A5CCB" w:rsidRPr="00D562BF" w:rsidRDefault="007A5CCB" w:rsidP="00D562BF">
                                  <w:pPr>
                                    <w:spacing w:after="0" w:line="240" w:lineRule="auto"/>
                                    <w:jc w:val="center"/>
                                    <w:rPr>
                                      <w:rFonts w:ascii="Calibri" w:eastAsia="Times New Roman" w:hAnsi="Calibri" w:cs="Times New Roman"/>
                                      <w:b/>
                                      <w:sz w:val="24"/>
                                      <w:szCs w:val="24"/>
                                    </w:rPr>
                                  </w:pPr>
                                  <w:r w:rsidRPr="00D562BF">
                                    <w:rPr>
                                      <w:rFonts w:ascii="Calibri" w:eastAsia="Times New Roman" w:hAnsi="Calibri" w:cs="Times New Roman"/>
                                      <w:b/>
                                      <w:sz w:val="24"/>
                                      <w:szCs w:val="24"/>
                                    </w:rPr>
                                    <w:t>www.belmontcheveleypark.durham.sch.uk/vacancies</w:t>
                                  </w:r>
                                </w:p>
                              </w:tc>
                            </w:tr>
                          </w:tbl>
                          <w:p w:rsidR="007A5CCB" w:rsidRDefault="007A5CCB">
                            <w:pPr>
                              <w:rPr>
                                <w:rFonts w:ascii="Century Gothic" w:hAnsi="Century Gothic"/>
                              </w:rPr>
                            </w:pPr>
                          </w:p>
                          <w:p w:rsidR="00085A82" w:rsidRDefault="00085A82">
                            <w:pPr>
                              <w:rPr>
                                <w:rFonts w:ascii="Century Gothic" w:hAnsi="Century Gothic"/>
                              </w:rPr>
                            </w:pPr>
                            <w:r>
                              <w:rPr>
                                <w:rFonts w:ascii="Century Gothic" w:hAnsi="Century Gothic"/>
                              </w:rPr>
                              <w:t xml:space="preserve">If you have any questions, please do not hesitate to contact Mr Dent, Headteacher.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15pt;margin-top:46.5pt;width:570.6pt;height:668.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" filled="f" stroked="f">
                <v:textbox>
                  <w:txbxContent>
                    <w:p w:rsidR="007A5CCB" w:rsidRDefault="007A5CCB">
                      <w:pPr>
                        <w:rPr>
                          <w:rFonts w:ascii="Century Gothic" w:hAnsi="Century Gothic"/>
                        </w:rPr>
                      </w:pPr>
                      <w:r>
                        <w:rPr>
                          <w:rFonts w:ascii="Century Gothic" w:hAnsi="Century Gothic"/>
                        </w:rPr>
                        <w:t xml:space="preserve">Dear Applicant, </w:t>
                      </w:r>
                    </w:p>
                    <w:p w:rsidR="007A5CCB" w:rsidRDefault="007A5CCB">
                      <w:pPr>
                        <w:rPr>
                          <w:rFonts w:ascii="Century Gothic" w:hAnsi="Century Gothic"/>
                        </w:rPr>
                      </w:pPr>
                      <w:r>
                        <w:rPr>
                          <w:rFonts w:ascii="Century Gothic" w:hAnsi="Century Gothic"/>
                        </w:rPr>
                        <w:t xml:space="preserve">Thank you for your interest in working with us as a cleaner. </w:t>
                      </w:r>
                    </w:p>
                    <w:p w:rsidR="007A5CCB" w:rsidRPr="00D562BF" w:rsidRDefault="007A5CCB" w:rsidP="00D562BF">
                      <w:pPr>
                        <w:widowControl w:val="0"/>
                        <w:spacing w:after="0" w:line="240" w:lineRule="auto"/>
                        <w:rPr>
                          <w:rFonts w:ascii="Century Gothic" w:eastAsia="Times New Roman" w:hAnsi="Century Gothic" w:cs="Times New Roman"/>
                          <w:color w:val="000000"/>
                        </w:rPr>
                      </w:pPr>
                      <w:r w:rsidRPr="00D562BF">
                        <w:rPr>
                          <w:rFonts w:ascii="Century Gothic" w:eastAsia="Times New Roman" w:hAnsi="Century Gothic" w:cs="Times New Roman"/>
                          <w:color w:val="000000"/>
                        </w:rPr>
                        <w:t xml:space="preserve">We are looking for a great cleaner with high standards to help us to care for our school. We need you to take pride in our building – and in your work so that we can rely on you to do your best to help </w:t>
                      </w:r>
                      <w:proofErr w:type="gramStart"/>
                      <w:r w:rsidRPr="00D562BF">
                        <w:rPr>
                          <w:rFonts w:ascii="Century Gothic" w:eastAsia="Times New Roman" w:hAnsi="Century Gothic" w:cs="Times New Roman"/>
                          <w:color w:val="000000"/>
                        </w:rPr>
                        <w:t xml:space="preserve">keep </w:t>
                      </w:r>
                      <w:bookmarkStart w:id="1" w:name="_GoBack"/>
                      <w:bookmarkEnd w:id="1"/>
                      <w:r w:rsidRPr="00D562BF">
                        <w:rPr>
                          <w:rFonts w:ascii="Century Gothic" w:eastAsia="Times New Roman" w:hAnsi="Century Gothic" w:cs="Times New Roman"/>
                          <w:color w:val="000000"/>
                        </w:rPr>
                        <w:t>our environment</w:t>
                      </w:r>
                      <w:proofErr w:type="gramEnd"/>
                      <w:r w:rsidRPr="00D562BF">
                        <w:rPr>
                          <w:rFonts w:ascii="Century Gothic" w:eastAsia="Times New Roman" w:hAnsi="Century Gothic" w:cs="Times New Roman"/>
                          <w:color w:val="000000"/>
                        </w:rPr>
                        <w:t xml:space="preserve"> sparkling! </w:t>
                      </w:r>
                    </w:p>
                    <w:p w:rsidR="007A5CCB" w:rsidRPr="00D562BF" w:rsidRDefault="007A5CCB" w:rsidP="00D562BF">
                      <w:pPr>
                        <w:widowControl w:val="0"/>
                        <w:spacing w:after="0" w:line="240" w:lineRule="auto"/>
                        <w:rPr>
                          <w:rFonts w:ascii="Century Gothic" w:eastAsia="Times New Roman" w:hAnsi="Century Gothic" w:cs="Times New Roman"/>
                          <w:color w:val="000000"/>
                        </w:rPr>
                      </w:pPr>
                    </w:p>
                    <w:p w:rsidR="007A5CCB" w:rsidRPr="00D562BF" w:rsidRDefault="007A5CCB" w:rsidP="00D562BF">
                      <w:pPr>
                        <w:widowControl w:val="0"/>
                        <w:spacing w:after="0" w:line="240" w:lineRule="auto"/>
                        <w:rPr>
                          <w:rFonts w:ascii="Century Gothic" w:eastAsia="Times New Roman" w:hAnsi="Century Gothic" w:cs="Times New Roman"/>
                          <w:color w:val="000000"/>
                        </w:rPr>
                      </w:pPr>
                      <w:r w:rsidRPr="00D562BF">
                        <w:rPr>
                          <w:rFonts w:ascii="Century Gothic" w:eastAsia="Times New Roman" w:hAnsi="Century Gothic" w:cs="Times New Roman"/>
                          <w:color w:val="000000"/>
                        </w:rPr>
                        <w:t>You will need to be trustworthy, flexible, friendly and kind – as our children wil</w:t>
                      </w:r>
                      <w:r w:rsidR="00085A82">
                        <w:rPr>
                          <w:rFonts w:ascii="Century Gothic" w:eastAsia="Times New Roman" w:hAnsi="Century Gothic" w:cs="Times New Roman"/>
                          <w:color w:val="000000"/>
                        </w:rPr>
                        <w:t>l</w:t>
                      </w:r>
                      <w:r w:rsidRPr="00D562BF">
                        <w:rPr>
                          <w:rFonts w:ascii="Century Gothic" w:eastAsia="Times New Roman" w:hAnsi="Century Gothic" w:cs="Times New Roman"/>
                          <w:color w:val="000000"/>
                        </w:rPr>
                        <w:t xml:space="preserve"> often be on site after school and like to chat! You will be working in a small team, so must be reliable and committed. </w:t>
                      </w:r>
                    </w:p>
                    <w:p w:rsidR="007A5CCB" w:rsidRPr="00D562BF" w:rsidRDefault="007A5CCB" w:rsidP="00D562BF">
                      <w:pPr>
                        <w:widowControl w:val="0"/>
                        <w:spacing w:after="0" w:line="240" w:lineRule="auto"/>
                        <w:rPr>
                          <w:rFonts w:ascii="Century Gothic" w:eastAsia="Times New Roman" w:hAnsi="Century Gothic" w:cs="Times New Roman"/>
                          <w:color w:val="000000"/>
                        </w:rPr>
                      </w:pPr>
                    </w:p>
                    <w:p w:rsidR="007A5CCB" w:rsidRPr="00D562BF" w:rsidRDefault="007A5CCB" w:rsidP="00D562BF">
                      <w:pPr>
                        <w:widowControl w:val="0"/>
                        <w:spacing w:after="0" w:line="240" w:lineRule="auto"/>
                        <w:rPr>
                          <w:rFonts w:ascii="Century Gothic" w:eastAsia="Times New Roman" w:hAnsi="Century Gothic" w:cs="Arial"/>
                          <w:color w:val="000000"/>
                          <w:lang w:val="en"/>
                        </w:rPr>
                      </w:pPr>
                      <w:r w:rsidRPr="00D562BF">
                        <w:rPr>
                          <w:rFonts w:ascii="Century Gothic" w:eastAsia="Times New Roman" w:hAnsi="Century Gothic" w:cs="Arial"/>
                          <w:color w:val="000000"/>
                          <w:lang w:val="en"/>
                        </w:rPr>
                        <w:t>Interviews will be held week commencing 27</w:t>
                      </w:r>
                      <w:r w:rsidRPr="00D562BF">
                        <w:rPr>
                          <w:rFonts w:ascii="Century Gothic" w:eastAsia="Times New Roman" w:hAnsi="Century Gothic" w:cs="Arial"/>
                          <w:color w:val="000000"/>
                          <w:vertAlign w:val="superscript"/>
                          <w:lang w:val="en"/>
                        </w:rPr>
                        <w:t>th</w:t>
                      </w:r>
                      <w:r w:rsidRPr="00D562BF">
                        <w:rPr>
                          <w:rFonts w:ascii="Century Gothic" w:eastAsia="Times New Roman" w:hAnsi="Century Gothic" w:cs="Arial"/>
                          <w:color w:val="000000"/>
                          <w:lang w:val="en"/>
                        </w:rPr>
                        <w:t xml:space="preserve"> April 2015.</w:t>
                      </w:r>
                      <w:r w:rsidRPr="00D562BF">
                        <w:rPr>
                          <w:rFonts w:ascii="Century Gothic" w:eastAsia="Times New Roman" w:hAnsi="Century Gothic" w:cs="Arial"/>
                          <w:color w:val="000000"/>
                          <w:lang w:val="en"/>
                        </w:rPr>
                        <w:br/>
                      </w:r>
                      <w:r w:rsidRPr="00D562BF">
                        <w:rPr>
                          <w:rFonts w:ascii="Century Gothic" w:eastAsia="Times New Roman" w:hAnsi="Century Gothic" w:cs="Arial"/>
                          <w:color w:val="000000"/>
                          <w:lang w:val="en"/>
                        </w:rPr>
                        <w:br/>
                        <w:t>This post is not open to job share.</w:t>
                      </w:r>
                      <w:r w:rsidRPr="00D562BF">
                        <w:rPr>
                          <w:rFonts w:ascii="Century Gothic" w:eastAsia="Times New Roman" w:hAnsi="Century Gothic" w:cs="Arial"/>
                          <w:color w:val="000000"/>
                          <w:lang w:val="en"/>
                        </w:rPr>
                        <w:br/>
                      </w:r>
                      <w:r w:rsidRPr="00D562BF">
                        <w:rPr>
                          <w:rFonts w:ascii="Century Gothic" w:eastAsia="Times New Roman" w:hAnsi="Century Gothic" w:cs="Arial"/>
                          <w:color w:val="000000"/>
                          <w:lang w:val="en"/>
                        </w:rPr>
                        <w:br/>
                        <w:t xml:space="preserve">Please note that the Childcare Disqualifications Regulations 2009 apply to this position and therefore you are required to complete the “disqualification by association” declaration form (attached). Should you be successful in your application for this post, your appointment </w:t>
                      </w:r>
                      <w:proofErr w:type="spellStart"/>
                      <w:r w:rsidRPr="00D562BF">
                        <w:rPr>
                          <w:rFonts w:ascii="Century Gothic" w:eastAsia="Times New Roman" w:hAnsi="Century Gothic" w:cs="Arial"/>
                          <w:color w:val="000000"/>
                          <w:lang w:val="en"/>
                        </w:rPr>
                        <w:t>can not</w:t>
                      </w:r>
                      <w:proofErr w:type="spellEnd"/>
                      <w:r w:rsidRPr="00D562BF">
                        <w:rPr>
                          <w:rFonts w:ascii="Century Gothic" w:eastAsia="Times New Roman" w:hAnsi="Century Gothic" w:cs="Arial"/>
                          <w:color w:val="000000"/>
                          <w:lang w:val="en"/>
                        </w:rPr>
                        <w:t xml:space="preserve"> be progressed without this declaration. You will also be required to complete an enhanced DBC check. </w:t>
                      </w:r>
                    </w:p>
                    <w:p w:rsidR="007A5CCB" w:rsidRPr="00D562BF" w:rsidRDefault="007A5CCB" w:rsidP="00D562BF">
                      <w:pPr>
                        <w:widowControl w:val="0"/>
                        <w:spacing w:after="0" w:line="240" w:lineRule="auto"/>
                        <w:rPr>
                          <w:rFonts w:ascii="Century Gothic" w:eastAsia="Times New Roman" w:hAnsi="Century Gothic" w:cs="Arial"/>
                          <w:color w:val="000000"/>
                          <w:lang w:val="en"/>
                        </w:rPr>
                      </w:pPr>
                    </w:p>
                    <w:p w:rsidR="007A5CCB" w:rsidRPr="00D562BF" w:rsidRDefault="007A5CCB" w:rsidP="00D562BF">
                      <w:pPr>
                        <w:widowControl w:val="0"/>
                        <w:spacing w:after="0" w:line="240" w:lineRule="auto"/>
                        <w:rPr>
                          <w:rFonts w:ascii="Century Gothic" w:eastAsia="Times New Roman" w:hAnsi="Century Gothic" w:cs="Arial"/>
                          <w:color w:val="000000"/>
                          <w:lang w:val="en"/>
                        </w:rPr>
                      </w:pPr>
                      <w:r w:rsidRPr="00D562BF">
                        <w:rPr>
                          <w:rFonts w:ascii="Century Gothic" w:eastAsia="Times New Roman" w:hAnsi="Century Gothic" w:cs="Arial"/>
                          <w:color w:val="000000"/>
                          <w:lang w:val="en"/>
                        </w:rPr>
                        <w:t xml:space="preserve">You can download packs from the ‘vacancies’ section of our school website, or by calling in to school to pick up a pack in person. Please note, only shortlisted candidates will be contacted. </w:t>
                      </w:r>
                    </w:p>
                    <w:p w:rsidR="007A5CCB" w:rsidRPr="00D562BF" w:rsidRDefault="007A5CCB" w:rsidP="00D562BF">
                      <w:pPr>
                        <w:widowControl w:val="0"/>
                        <w:spacing w:after="0" w:line="240" w:lineRule="auto"/>
                        <w:rPr>
                          <w:rFonts w:ascii="Century Gothic" w:eastAsia="Times New Roman" w:hAnsi="Century Gothic" w:cs="Arial"/>
                          <w:color w:val="000000"/>
                          <w:lang w:val="en"/>
                        </w:rPr>
                      </w:pPr>
                    </w:p>
                    <w:p w:rsidR="007A5CCB" w:rsidRDefault="007A5CCB">
                      <w:pPr>
                        <w:rPr>
                          <w:rFonts w:ascii="Century Gothic" w:hAnsi="Century Gothic"/>
                        </w:rPr>
                      </w:pPr>
                    </w:p>
                    <w:tbl>
                      <w:tblPr>
                        <w:tblW w:w="9847"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5593"/>
                      </w:tblGrid>
                      <w:tr w:rsidR="007A5CCB" w:rsidRPr="00D562BF" w:rsidTr="00D562BF">
                        <w:tc>
                          <w:tcPr>
                            <w:tcW w:w="4254" w:type="dxa"/>
                            <w:shd w:val="clear" w:color="auto" w:fill="auto"/>
                          </w:tcPr>
                          <w:p w:rsidR="007A5CCB" w:rsidRPr="00D562BF" w:rsidRDefault="007A5CCB" w:rsidP="00D562BF">
                            <w:pPr>
                              <w:spacing w:after="0" w:line="240" w:lineRule="auto"/>
                              <w:rPr>
                                <w:rFonts w:ascii="Calibri" w:eastAsia="Times New Roman" w:hAnsi="Calibri" w:cs="Times New Roman"/>
                                <w:sz w:val="24"/>
                                <w:szCs w:val="24"/>
                              </w:rPr>
                            </w:pPr>
                            <w:r w:rsidRPr="00D562BF">
                              <w:rPr>
                                <w:rFonts w:ascii="Calibri" w:eastAsia="Times New Roman" w:hAnsi="Calibri" w:cs="Times New Roman"/>
                                <w:sz w:val="24"/>
                                <w:szCs w:val="24"/>
                              </w:rPr>
                              <w:t xml:space="preserve">Closing date </w:t>
                            </w:r>
                          </w:p>
                        </w:tc>
                        <w:tc>
                          <w:tcPr>
                            <w:tcW w:w="5593" w:type="dxa"/>
                            <w:shd w:val="clear" w:color="auto" w:fill="auto"/>
                          </w:tcPr>
                          <w:p w:rsidR="007A5CCB" w:rsidRPr="00D562BF" w:rsidRDefault="007A5CCB" w:rsidP="00D562BF">
                            <w:pPr>
                              <w:spacing w:after="0" w:line="240" w:lineRule="auto"/>
                              <w:jc w:val="center"/>
                              <w:rPr>
                                <w:rFonts w:ascii="Calibri" w:eastAsia="Times New Roman" w:hAnsi="Calibri" w:cs="Times New Roman"/>
                                <w:b/>
                                <w:sz w:val="24"/>
                                <w:szCs w:val="24"/>
                              </w:rPr>
                            </w:pPr>
                            <w:r w:rsidRPr="00D562BF">
                              <w:rPr>
                                <w:rFonts w:ascii="Century Gothic" w:eastAsia="Times" w:hAnsi="Century Gothic" w:cs="Arial"/>
                                <w:b/>
                                <w:lang w:val="en-US" w:eastAsia="en-GB"/>
                              </w:rPr>
                              <w:t>Thursday 23</w:t>
                            </w:r>
                            <w:r w:rsidRPr="00D562BF">
                              <w:rPr>
                                <w:rFonts w:ascii="Century Gothic" w:eastAsia="Times" w:hAnsi="Century Gothic" w:cs="Arial"/>
                                <w:b/>
                                <w:vertAlign w:val="superscript"/>
                                <w:lang w:val="en-US" w:eastAsia="en-GB"/>
                              </w:rPr>
                              <w:t>rd</w:t>
                            </w:r>
                            <w:r w:rsidRPr="00D562BF">
                              <w:rPr>
                                <w:rFonts w:ascii="Century Gothic" w:eastAsia="Times" w:hAnsi="Century Gothic" w:cs="Arial"/>
                                <w:b/>
                                <w:lang w:val="en-US" w:eastAsia="en-GB"/>
                              </w:rPr>
                              <w:t xml:space="preserve"> April – 12pm</w:t>
                            </w:r>
                          </w:p>
                        </w:tc>
                      </w:tr>
                      <w:tr w:rsidR="007A5CCB" w:rsidRPr="00D562BF" w:rsidTr="00D562BF">
                        <w:tc>
                          <w:tcPr>
                            <w:tcW w:w="4254" w:type="dxa"/>
                            <w:shd w:val="clear" w:color="auto" w:fill="auto"/>
                          </w:tcPr>
                          <w:p w:rsidR="007A5CCB" w:rsidRPr="00D562BF" w:rsidRDefault="007A5CCB" w:rsidP="00D562BF">
                            <w:pPr>
                              <w:spacing w:after="0" w:line="240" w:lineRule="auto"/>
                              <w:rPr>
                                <w:rFonts w:ascii="Calibri" w:eastAsia="Times New Roman" w:hAnsi="Calibri" w:cs="Times New Roman"/>
                                <w:sz w:val="24"/>
                                <w:szCs w:val="24"/>
                              </w:rPr>
                            </w:pPr>
                            <w:r w:rsidRPr="00D562BF">
                              <w:rPr>
                                <w:rFonts w:ascii="Calibri" w:eastAsia="Times New Roman" w:hAnsi="Calibri" w:cs="Times New Roman"/>
                                <w:sz w:val="24"/>
                                <w:szCs w:val="24"/>
                              </w:rPr>
                              <w:t>Interview date</w:t>
                            </w:r>
                          </w:p>
                        </w:tc>
                        <w:tc>
                          <w:tcPr>
                            <w:tcW w:w="5593" w:type="dxa"/>
                            <w:shd w:val="clear" w:color="auto" w:fill="auto"/>
                          </w:tcPr>
                          <w:p w:rsidR="007A5CCB" w:rsidRPr="00D562BF" w:rsidRDefault="007A5CCB" w:rsidP="00D562BF">
                            <w:pPr>
                              <w:spacing w:after="0" w:line="240" w:lineRule="auto"/>
                              <w:jc w:val="center"/>
                              <w:rPr>
                                <w:rFonts w:ascii="Calibri" w:eastAsia="Times New Roman" w:hAnsi="Calibri" w:cs="Times New Roman"/>
                                <w:b/>
                                <w:sz w:val="24"/>
                                <w:szCs w:val="24"/>
                              </w:rPr>
                            </w:pPr>
                            <w:r w:rsidRPr="00D562BF">
                              <w:rPr>
                                <w:rFonts w:ascii="Century Gothic" w:eastAsia="Times" w:hAnsi="Century Gothic" w:cs="Arial"/>
                                <w:b/>
                                <w:lang w:val="en-US" w:eastAsia="en-GB"/>
                              </w:rPr>
                              <w:t>W/C Monday 27</w:t>
                            </w:r>
                            <w:r w:rsidRPr="00D562BF">
                              <w:rPr>
                                <w:rFonts w:ascii="Century Gothic" w:eastAsia="Times" w:hAnsi="Century Gothic" w:cs="Arial"/>
                                <w:b/>
                                <w:vertAlign w:val="superscript"/>
                                <w:lang w:val="en-US" w:eastAsia="en-GB"/>
                              </w:rPr>
                              <w:t>th</w:t>
                            </w:r>
                            <w:r w:rsidRPr="00D562BF">
                              <w:rPr>
                                <w:rFonts w:ascii="Century Gothic" w:eastAsia="Times" w:hAnsi="Century Gothic" w:cs="Arial"/>
                                <w:b/>
                                <w:lang w:val="en-US" w:eastAsia="en-GB"/>
                              </w:rPr>
                              <w:t xml:space="preserve"> April </w:t>
                            </w:r>
                          </w:p>
                        </w:tc>
                      </w:tr>
                      <w:tr w:rsidR="007A5CCB" w:rsidRPr="00D562BF" w:rsidTr="00D562BF">
                        <w:tc>
                          <w:tcPr>
                            <w:tcW w:w="4254" w:type="dxa"/>
                            <w:shd w:val="clear" w:color="auto" w:fill="auto"/>
                          </w:tcPr>
                          <w:p w:rsidR="007A5CCB" w:rsidRPr="00D562BF" w:rsidRDefault="007A5CCB" w:rsidP="00D562BF">
                            <w:pPr>
                              <w:spacing w:after="0" w:line="240" w:lineRule="auto"/>
                              <w:rPr>
                                <w:rFonts w:ascii="Calibri" w:eastAsia="Times New Roman" w:hAnsi="Calibri" w:cs="Times New Roman"/>
                                <w:sz w:val="24"/>
                                <w:szCs w:val="24"/>
                              </w:rPr>
                            </w:pPr>
                            <w:r w:rsidRPr="00D562BF">
                              <w:rPr>
                                <w:rFonts w:ascii="Calibri" w:eastAsia="Times New Roman" w:hAnsi="Calibri" w:cs="Times New Roman"/>
                                <w:sz w:val="24"/>
                                <w:szCs w:val="24"/>
                              </w:rPr>
                              <w:t>Contact for application packs</w:t>
                            </w:r>
                          </w:p>
                        </w:tc>
                        <w:tc>
                          <w:tcPr>
                            <w:tcW w:w="5593" w:type="dxa"/>
                            <w:shd w:val="clear" w:color="auto" w:fill="auto"/>
                          </w:tcPr>
                          <w:p w:rsidR="007A5CCB" w:rsidRPr="00D562BF" w:rsidRDefault="007A5CCB" w:rsidP="00D562BF">
                            <w:pPr>
                              <w:spacing w:after="0" w:line="240" w:lineRule="auto"/>
                              <w:jc w:val="center"/>
                              <w:rPr>
                                <w:rFonts w:ascii="Calibri" w:eastAsia="Times New Roman" w:hAnsi="Calibri" w:cs="Times New Roman"/>
                                <w:b/>
                                <w:sz w:val="24"/>
                                <w:szCs w:val="24"/>
                              </w:rPr>
                            </w:pPr>
                            <w:r w:rsidRPr="00D562BF">
                              <w:rPr>
                                <w:rFonts w:ascii="Calibri" w:eastAsia="Times New Roman" w:hAnsi="Calibri" w:cs="Times New Roman"/>
                                <w:b/>
                                <w:sz w:val="24"/>
                                <w:szCs w:val="24"/>
                              </w:rPr>
                              <w:t>www.belmontcheveleypark.durham.sch.uk/vacancies</w:t>
                            </w:r>
                          </w:p>
                        </w:tc>
                      </w:tr>
                    </w:tbl>
                    <w:p w:rsidR="007A5CCB" w:rsidRDefault="007A5CCB">
                      <w:pPr>
                        <w:rPr>
                          <w:rFonts w:ascii="Century Gothic" w:hAnsi="Century Gothic"/>
                        </w:rPr>
                      </w:pPr>
                    </w:p>
                    <w:p w:rsidR="00085A82" w:rsidRDefault="00085A82">
                      <w:pPr>
                        <w:rPr>
                          <w:rFonts w:ascii="Century Gothic" w:hAnsi="Century Gothic"/>
                        </w:rPr>
                      </w:pPr>
                      <w:r>
                        <w:rPr>
                          <w:rFonts w:ascii="Century Gothic" w:hAnsi="Century Gothic"/>
                        </w:rPr>
                        <w:t xml:space="preserve">If you have any questions, please do not hesitate to contact Mr Dent, Headteacher. </w:t>
                      </w:r>
                    </w:p>
                  </w:txbxContent>
                </v:textbox>
              </v:shape>
            </w:pict>
          </mc:Fallback>
        </mc:AlternateContent>
      </w:r>
      <w:r w:rsidR="00F35A4E">
        <w:rPr>
          <w:noProof/>
          <w:lang w:eastAsia="en-GB"/>
        </w:rPr>
        <w:drawing>
          <wp:anchor distT="0" distB="0" distL="114300" distR="114300" simplePos="0" relativeHeight="251686912" behindDoc="0" locked="0" layoutInCell="1" allowOverlap="1" wp14:anchorId="089AB55C" wp14:editId="322C32BC">
            <wp:simplePos x="0" y="0"/>
            <wp:positionH relativeFrom="column">
              <wp:posOffset>-880281</wp:posOffset>
            </wp:positionH>
            <wp:positionV relativeFrom="paragraph">
              <wp:posOffset>8022391</wp:posOffset>
            </wp:positionV>
            <wp:extent cx="7527540" cy="14121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8928" t="70684" r="7976" b="9821"/>
                    <a:stretch/>
                  </pic:blipFill>
                  <pic:spPr bwMode="auto">
                    <a:xfrm>
                      <a:off x="0" y="0"/>
                      <a:ext cx="7526641" cy="14119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026E">
        <w:br w:type="page"/>
      </w:r>
    </w:p>
    <w:p w:rsidR="0021646F" w:rsidRPr="0021646F" w:rsidRDefault="0021646F" w:rsidP="0021646F">
      <w:pPr>
        <w:spacing w:after="180" w:line="240" w:lineRule="auto"/>
        <w:ind w:left="360"/>
        <w:rPr>
          <w:rFonts w:ascii="Arial" w:eastAsia="Times New Roman" w:hAnsi="Arial" w:cs="Arial"/>
          <w:color w:val="222222"/>
          <w:sz w:val="27"/>
          <w:szCs w:val="27"/>
          <w:lang w:eastAsia="en-GB"/>
        </w:rPr>
      </w:pPr>
      <w:r>
        <w:rPr>
          <w:noProof/>
          <w:lang w:eastAsia="en-GB"/>
        </w:rPr>
        <w:lastRenderedPageBreak/>
        <mc:AlternateContent>
          <mc:Choice Requires="wps">
            <w:drawing>
              <wp:anchor distT="0" distB="0" distL="114300" distR="114300" simplePos="0" relativeHeight="251682816" behindDoc="0" locked="0" layoutInCell="1" allowOverlap="1" wp14:anchorId="557F029A" wp14:editId="04939FFF">
                <wp:simplePos x="0" y="0"/>
                <wp:positionH relativeFrom="column">
                  <wp:posOffset>-743803</wp:posOffset>
                </wp:positionH>
                <wp:positionV relativeFrom="paragraph">
                  <wp:posOffset>-723331</wp:posOffset>
                </wp:positionV>
                <wp:extent cx="7239000" cy="992776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9927760"/>
                        </a:xfrm>
                        <a:prstGeom prst="rect">
                          <a:avLst/>
                        </a:prstGeom>
                        <a:noFill/>
                        <a:ln w="9525">
                          <a:noFill/>
                          <a:miter lim="800000"/>
                          <a:headEnd/>
                          <a:tailEnd/>
                        </a:ln>
                      </wps:spPr>
                      <wps:txbx>
                        <w:txbxContent>
                          <w:p w:rsidR="007A5CCB" w:rsidRPr="0021646F" w:rsidRDefault="007A5CCB" w:rsidP="0021646F"/>
                          <w:p w:rsidR="007A5CCB" w:rsidRPr="00E86CCB" w:rsidRDefault="007A5CCB">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8.55pt;margin-top:-56.95pt;width:570pt;height:78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" filled="f" stroked="f">
                <v:textbox>
                  <w:txbxContent>
                    <w:p w:rsidR="007A5CCB" w:rsidRPr="0021646F" w:rsidRDefault="007A5CCB" w:rsidP="0021646F"/>
                    <w:p w:rsidR="007A5CCB" w:rsidRPr="00E86CCB" w:rsidRDefault="007A5CCB">
                      <w:pPr>
                        <w:rPr>
                          <w:rFonts w:ascii="Century Gothic" w:hAnsi="Century Gothic"/>
                        </w:rPr>
                      </w:pPr>
                    </w:p>
                  </w:txbxContent>
                </v:textbox>
              </v:shape>
            </w:pict>
          </mc:Fallback>
        </mc:AlternateContent>
      </w:r>
    </w:p>
    <w:p w:rsidR="007B5CBD" w:rsidRDefault="0021646F" w:rsidP="00CA6BD7">
      <w:pPr>
        <w:ind w:left="-851"/>
      </w:pPr>
      <w:r>
        <w:rPr>
          <w:noProof/>
          <w:lang w:eastAsia="en-GB"/>
        </w:rPr>
        <w:drawing>
          <wp:anchor distT="0" distB="0" distL="114300" distR="114300" simplePos="0" relativeHeight="251669504" behindDoc="0" locked="0" layoutInCell="1" allowOverlap="1" wp14:anchorId="5EFBE82D" wp14:editId="0106F4DF">
            <wp:simplePos x="0" y="0"/>
            <wp:positionH relativeFrom="column">
              <wp:posOffset>4534535</wp:posOffset>
            </wp:positionH>
            <wp:positionV relativeFrom="paragraph">
              <wp:posOffset>8472805</wp:posOffset>
            </wp:positionV>
            <wp:extent cx="824230" cy="6559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mont-rav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4230" cy="6559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59" behindDoc="0" locked="0" layoutInCell="1" allowOverlap="1" wp14:anchorId="02ECBF6B" wp14:editId="4F782C63">
                <wp:simplePos x="0" y="0"/>
                <wp:positionH relativeFrom="column">
                  <wp:posOffset>-9776460</wp:posOffset>
                </wp:positionH>
                <wp:positionV relativeFrom="paragraph">
                  <wp:posOffset>5513705</wp:posOffset>
                </wp:positionV>
                <wp:extent cx="20116800" cy="3581400"/>
                <wp:effectExtent l="0" t="0" r="19050" b="19050"/>
                <wp:wrapNone/>
                <wp:docPr id="7" name="Oval 7"/>
                <wp:cNvGraphicFramePr/>
                <a:graphic xmlns:a="http://schemas.openxmlformats.org/drawingml/2006/main">
                  <a:graphicData uri="http://schemas.microsoft.com/office/word/2010/wordprocessingShape">
                    <wps:wsp>
                      <wps:cNvSpPr/>
                      <wps:spPr>
                        <a:xfrm>
                          <a:off x="0" y="0"/>
                          <a:ext cx="20116800" cy="35814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769.8pt;margin-top:434.15pt;width:22in;height:282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" fillcolor="white [3212]" strokecolor="white [3212]" strokeweight="2pt"/>
            </w:pict>
          </mc:Fallback>
        </mc:AlternateContent>
      </w:r>
      <w:r>
        <w:rPr>
          <w:noProof/>
          <w:lang w:eastAsia="en-GB"/>
        </w:rPr>
        <mc:AlternateContent>
          <mc:Choice Requires="wps">
            <w:drawing>
              <wp:anchor distT="0" distB="0" distL="114300" distR="114300" simplePos="0" relativeHeight="251672576" behindDoc="0" locked="0" layoutInCell="1" allowOverlap="1" wp14:anchorId="504BA000" wp14:editId="0045FCEA">
                <wp:simplePos x="0" y="0"/>
                <wp:positionH relativeFrom="column">
                  <wp:posOffset>-742950</wp:posOffset>
                </wp:positionH>
                <wp:positionV relativeFrom="paragraph">
                  <wp:posOffset>9124950</wp:posOffset>
                </wp:positionV>
                <wp:extent cx="7334250" cy="1403985"/>
                <wp:effectExtent l="0" t="0" r="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1403985"/>
                        </a:xfrm>
                        <a:prstGeom prst="rect">
                          <a:avLst/>
                        </a:prstGeom>
                        <a:noFill/>
                        <a:ln w="9525">
                          <a:noFill/>
                          <a:miter lim="800000"/>
                          <a:headEnd/>
                          <a:tailEnd/>
                        </a:ln>
                      </wps:spPr>
                      <wps:txbx>
                        <w:txbxContent>
                          <w:p w:rsidR="007A5CCB" w:rsidRPr="00FF584B" w:rsidRDefault="007A5CCB">
                            <w:pPr>
                              <w:rPr>
                                <w:rFonts w:ascii="Century Gothic" w:hAnsi="Century Gothic"/>
                                <w:b/>
                                <w:color w:val="FFFFFF" w:themeColor="background1"/>
                                <w:sz w:val="19"/>
                                <w:szCs w:val="19"/>
                              </w:rPr>
                            </w:pPr>
                            <w:r>
                              <w:rPr>
                                <w:rFonts w:ascii="Century Gothic" w:hAnsi="Century Gothic"/>
                                <w:b/>
                                <w:color w:val="FFFFFF" w:themeColor="background1"/>
                                <w:sz w:val="19"/>
                                <w:szCs w:val="19"/>
                              </w:rPr>
                              <w:t xml:space="preserve">   </w:t>
                            </w:r>
                            <w:r w:rsidRPr="00FF584B">
                              <w:rPr>
                                <w:rFonts w:ascii="Century Gothic" w:hAnsi="Century Gothic"/>
                                <w:b/>
                                <w:color w:val="FFFFFF" w:themeColor="background1"/>
                                <w:sz w:val="19"/>
                                <w:szCs w:val="19"/>
                              </w:rPr>
                              <w:t xml:space="preserve">cheveleypark@durhamlearning.net    </w:t>
                            </w:r>
                            <w:r>
                              <w:rPr>
                                <w:rFonts w:ascii="Century Gothic" w:hAnsi="Century Gothic"/>
                                <w:b/>
                                <w:color w:val="FFFFFF" w:themeColor="background1"/>
                                <w:sz w:val="19"/>
                                <w:szCs w:val="19"/>
                              </w:rPr>
                              <w:t xml:space="preserve">  </w:t>
                            </w:r>
                            <w:r w:rsidRPr="00FF584B">
                              <w:rPr>
                                <w:rFonts w:ascii="Century Gothic" w:hAnsi="Century Gothic"/>
                                <w:b/>
                                <w:color w:val="FFFFFF" w:themeColor="background1"/>
                                <w:sz w:val="19"/>
                                <w:szCs w:val="19"/>
                              </w:rPr>
                              <w:t xml:space="preserve">    www.belmontcheveleypark.durham.sch.uk        </w:t>
                            </w:r>
                            <w:r>
                              <w:rPr>
                                <w:rFonts w:ascii="Century Gothic" w:hAnsi="Century Gothic"/>
                                <w:b/>
                                <w:color w:val="FFFFFF" w:themeColor="background1"/>
                                <w:sz w:val="19"/>
                                <w:szCs w:val="19"/>
                              </w:rPr>
                              <w:t xml:space="preserve"> </w:t>
                            </w:r>
                            <w:r w:rsidRPr="00FF584B">
                              <w:rPr>
                                <w:rFonts w:ascii="Century Gothic" w:hAnsi="Century Gothic"/>
                                <w:b/>
                                <w:color w:val="FFFFFF" w:themeColor="background1"/>
                                <w:sz w:val="19"/>
                                <w:szCs w:val="19"/>
                              </w:rPr>
                              <w:t xml:space="preserve">  Headteacher: </w:t>
                            </w:r>
                            <w:proofErr w:type="spellStart"/>
                            <w:r w:rsidRPr="00FF584B">
                              <w:rPr>
                                <w:rFonts w:ascii="Century Gothic" w:hAnsi="Century Gothic"/>
                                <w:b/>
                                <w:color w:val="FFFFFF" w:themeColor="background1"/>
                                <w:sz w:val="19"/>
                                <w:szCs w:val="19"/>
                              </w:rPr>
                              <w:t>Mr.</w:t>
                            </w:r>
                            <w:proofErr w:type="spellEnd"/>
                            <w:r w:rsidRPr="00FF584B">
                              <w:rPr>
                                <w:rFonts w:ascii="Century Gothic" w:hAnsi="Century Gothic"/>
                                <w:b/>
                                <w:color w:val="FFFFFF" w:themeColor="background1"/>
                                <w:sz w:val="19"/>
                                <w:szCs w:val="19"/>
                              </w:rPr>
                              <w:t xml:space="preserve"> M. Dent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58.5pt;margin-top:718.5pt;width:577.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" filled="f" stroked="f">
                <v:textbox style="mso-fit-shape-to-text:t">
                  <w:txbxContent>
                    <w:p w:rsidR="007A5CCB" w:rsidRPr="00FF584B" w:rsidRDefault="007A5CCB">
                      <w:pPr>
                        <w:rPr>
                          <w:rFonts w:ascii="Century Gothic" w:hAnsi="Century Gothic"/>
                          <w:b/>
                          <w:color w:val="FFFFFF" w:themeColor="background1"/>
                          <w:sz w:val="19"/>
                          <w:szCs w:val="19"/>
                        </w:rPr>
                      </w:pPr>
                      <w:r>
                        <w:rPr>
                          <w:rFonts w:ascii="Century Gothic" w:hAnsi="Century Gothic"/>
                          <w:b/>
                          <w:color w:val="FFFFFF" w:themeColor="background1"/>
                          <w:sz w:val="19"/>
                          <w:szCs w:val="19"/>
                        </w:rPr>
                        <w:t xml:space="preserve">   </w:t>
                      </w:r>
                      <w:r w:rsidRPr="00FF584B">
                        <w:rPr>
                          <w:rFonts w:ascii="Century Gothic" w:hAnsi="Century Gothic"/>
                          <w:b/>
                          <w:color w:val="FFFFFF" w:themeColor="background1"/>
                          <w:sz w:val="19"/>
                          <w:szCs w:val="19"/>
                        </w:rPr>
                        <w:t xml:space="preserve">cheveleypark@durhamlearning.net    </w:t>
                      </w:r>
                      <w:r>
                        <w:rPr>
                          <w:rFonts w:ascii="Century Gothic" w:hAnsi="Century Gothic"/>
                          <w:b/>
                          <w:color w:val="FFFFFF" w:themeColor="background1"/>
                          <w:sz w:val="19"/>
                          <w:szCs w:val="19"/>
                        </w:rPr>
                        <w:t xml:space="preserve">  </w:t>
                      </w:r>
                      <w:r w:rsidRPr="00FF584B">
                        <w:rPr>
                          <w:rFonts w:ascii="Century Gothic" w:hAnsi="Century Gothic"/>
                          <w:b/>
                          <w:color w:val="FFFFFF" w:themeColor="background1"/>
                          <w:sz w:val="19"/>
                          <w:szCs w:val="19"/>
                        </w:rPr>
                        <w:t xml:space="preserve">    www.belmontcheveleypark.durham.sch.uk        </w:t>
                      </w:r>
                      <w:r>
                        <w:rPr>
                          <w:rFonts w:ascii="Century Gothic" w:hAnsi="Century Gothic"/>
                          <w:b/>
                          <w:color w:val="FFFFFF" w:themeColor="background1"/>
                          <w:sz w:val="19"/>
                          <w:szCs w:val="19"/>
                        </w:rPr>
                        <w:t xml:space="preserve"> </w:t>
                      </w:r>
                      <w:r w:rsidRPr="00FF584B">
                        <w:rPr>
                          <w:rFonts w:ascii="Century Gothic" w:hAnsi="Century Gothic"/>
                          <w:b/>
                          <w:color w:val="FFFFFF" w:themeColor="background1"/>
                          <w:sz w:val="19"/>
                          <w:szCs w:val="19"/>
                        </w:rPr>
                        <w:t xml:space="preserve">  Headteacher: </w:t>
                      </w:r>
                      <w:proofErr w:type="spellStart"/>
                      <w:r w:rsidRPr="00FF584B">
                        <w:rPr>
                          <w:rFonts w:ascii="Century Gothic" w:hAnsi="Century Gothic"/>
                          <w:b/>
                          <w:color w:val="FFFFFF" w:themeColor="background1"/>
                          <w:sz w:val="19"/>
                          <w:szCs w:val="19"/>
                        </w:rPr>
                        <w:t>Mr.</w:t>
                      </w:r>
                      <w:proofErr w:type="spellEnd"/>
                      <w:r w:rsidRPr="00FF584B">
                        <w:rPr>
                          <w:rFonts w:ascii="Century Gothic" w:hAnsi="Century Gothic"/>
                          <w:b/>
                          <w:color w:val="FFFFFF" w:themeColor="background1"/>
                          <w:sz w:val="19"/>
                          <w:szCs w:val="19"/>
                        </w:rPr>
                        <w:t xml:space="preserve"> M. Dent </w:t>
                      </w:r>
                    </w:p>
                  </w:txbxContent>
                </v:textbox>
              </v:shape>
            </w:pict>
          </mc:Fallback>
        </mc:AlternateContent>
      </w:r>
      <w:r>
        <w:rPr>
          <w:noProof/>
          <w:lang w:eastAsia="en-GB"/>
        </w:rPr>
        <mc:AlternateContent>
          <mc:Choice Requires="wps">
            <w:drawing>
              <wp:anchor distT="0" distB="0" distL="114300" distR="114300" simplePos="0" relativeHeight="251658239" behindDoc="0" locked="0" layoutInCell="1" allowOverlap="1" wp14:anchorId="1804597A" wp14:editId="79E96733">
                <wp:simplePos x="0" y="0"/>
                <wp:positionH relativeFrom="column">
                  <wp:posOffset>-667385</wp:posOffset>
                </wp:positionH>
                <wp:positionV relativeFrom="paragraph">
                  <wp:posOffset>8268335</wp:posOffset>
                </wp:positionV>
                <wp:extent cx="7077075" cy="1118870"/>
                <wp:effectExtent l="0" t="0" r="9525" b="5080"/>
                <wp:wrapNone/>
                <wp:docPr id="6" name="Rectangle 6"/>
                <wp:cNvGraphicFramePr/>
                <a:graphic xmlns:a="http://schemas.openxmlformats.org/drawingml/2006/main">
                  <a:graphicData uri="http://schemas.microsoft.com/office/word/2010/wordprocessingShape">
                    <wps:wsp>
                      <wps:cNvSpPr/>
                      <wps:spPr>
                        <a:xfrm>
                          <a:off x="0" y="0"/>
                          <a:ext cx="7077075" cy="111887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52.55pt;margin-top:651.05pt;width:557.25pt;height:88.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" fillcolor="red" stroked="f" strokeweight="2pt"/>
            </w:pict>
          </mc:Fallback>
        </mc:AlternateContent>
      </w:r>
      <w:r w:rsidR="00232993">
        <w:rPr>
          <w:noProof/>
          <w:lang w:eastAsia="en-GB"/>
        </w:rPr>
        <w:drawing>
          <wp:anchor distT="0" distB="0" distL="114300" distR="114300" simplePos="0" relativeHeight="251670528" behindDoc="0" locked="0" layoutInCell="1" allowOverlap="1" wp14:anchorId="4C0DEC1F" wp14:editId="4D28467D">
            <wp:simplePos x="0" y="0"/>
            <wp:positionH relativeFrom="column">
              <wp:posOffset>5229225</wp:posOffset>
            </wp:positionH>
            <wp:positionV relativeFrom="paragraph">
              <wp:posOffset>8361680</wp:posOffset>
            </wp:positionV>
            <wp:extent cx="1036955" cy="825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mont-ram.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036955" cy="825500"/>
                    </a:xfrm>
                    <a:prstGeom prst="rect">
                      <a:avLst/>
                    </a:prstGeom>
                  </pic:spPr>
                </pic:pic>
              </a:graphicData>
            </a:graphic>
            <wp14:sizeRelH relativeFrom="page">
              <wp14:pctWidth>0</wp14:pctWidth>
            </wp14:sizeRelH>
            <wp14:sizeRelV relativeFrom="page">
              <wp14:pctHeight>0</wp14:pctHeight>
            </wp14:sizeRelV>
          </wp:anchor>
        </w:drawing>
      </w:r>
      <w:r w:rsidR="0021135C">
        <w:rPr>
          <w:noProof/>
          <w:lang w:eastAsia="en-GB"/>
        </w:rPr>
        <mc:AlternateContent>
          <mc:Choice Requires="wps">
            <w:drawing>
              <wp:anchor distT="0" distB="0" distL="114300" distR="114300" simplePos="0" relativeHeight="251675648" behindDoc="0" locked="0" layoutInCell="1" allowOverlap="1" wp14:anchorId="01DD637A" wp14:editId="253DDF3E">
                <wp:simplePos x="0" y="0"/>
                <wp:positionH relativeFrom="column">
                  <wp:posOffset>7636510</wp:posOffset>
                </wp:positionH>
                <wp:positionV relativeFrom="paragraph">
                  <wp:posOffset>-370205</wp:posOffset>
                </wp:positionV>
                <wp:extent cx="189928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1403985"/>
                        </a:xfrm>
                        <a:prstGeom prst="rect">
                          <a:avLst/>
                        </a:prstGeom>
                        <a:noFill/>
                        <a:ln w="9525">
                          <a:noFill/>
                          <a:miter lim="800000"/>
                          <a:headEnd/>
                          <a:tailEnd/>
                        </a:ln>
                      </wps:spPr>
                      <wps:txbx>
                        <w:txbxContent>
                          <w:p w:rsidR="007A5CCB" w:rsidRPr="0021135C" w:rsidRDefault="007A5CCB" w:rsidP="0021135C">
                            <w:pPr>
                              <w:jc w:val="right"/>
                              <w:rPr>
                                <w:rFonts w:ascii="Century Gothic" w:hAnsi="Century Gothic"/>
                                <w:sz w:val="24"/>
                                <w:szCs w:val="24"/>
                              </w:rPr>
                            </w:pPr>
                            <w:proofErr w:type="spellStart"/>
                            <w:r w:rsidRPr="0021135C">
                              <w:rPr>
                                <w:rFonts w:ascii="Century Gothic" w:hAnsi="Century Gothic"/>
                                <w:sz w:val="24"/>
                                <w:szCs w:val="24"/>
                              </w:rPr>
                              <w:t>Scardale</w:t>
                            </w:r>
                            <w:proofErr w:type="spellEnd"/>
                            <w:r w:rsidRPr="0021135C">
                              <w:rPr>
                                <w:rFonts w:ascii="Century Gothic" w:hAnsi="Century Gothic"/>
                                <w:sz w:val="24"/>
                                <w:szCs w:val="24"/>
                              </w:rPr>
                              <w:t xml:space="preserve"> Way </w:t>
                            </w:r>
                            <w:r w:rsidRPr="0021135C">
                              <w:rPr>
                                <w:rFonts w:ascii="Century Gothic" w:hAnsi="Century Gothic"/>
                                <w:sz w:val="24"/>
                                <w:szCs w:val="24"/>
                              </w:rPr>
                              <w:br/>
                              <w:t xml:space="preserve">Belmont </w:t>
                            </w:r>
                            <w:r w:rsidRPr="0021135C">
                              <w:rPr>
                                <w:rFonts w:ascii="Century Gothic" w:hAnsi="Century Gothic"/>
                                <w:sz w:val="24"/>
                                <w:szCs w:val="24"/>
                              </w:rPr>
                              <w:br/>
                              <w:t xml:space="preserve">Durham </w:t>
                            </w:r>
                            <w:r w:rsidRPr="0021135C">
                              <w:rPr>
                                <w:rFonts w:ascii="Century Gothic" w:hAnsi="Century Gothic"/>
                                <w:sz w:val="24"/>
                                <w:szCs w:val="24"/>
                              </w:rPr>
                              <w:br/>
                              <w:t>DH1 2TX</w:t>
                            </w:r>
                          </w:p>
                          <w:p w:rsidR="007A5CCB" w:rsidRPr="0021135C" w:rsidRDefault="007A5CCB" w:rsidP="0021135C">
                            <w:pPr>
                              <w:jc w:val="right"/>
                              <w:rPr>
                                <w:rFonts w:ascii="Century Gothic" w:hAnsi="Century Gothic"/>
                                <w:sz w:val="24"/>
                                <w:szCs w:val="24"/>
                              </w:rPr>
                            </w:pPr>
                            <w:r w:rsidRPr="0021135C">
                              <w:rPr>
                                <w:rFonts w:ascii="Century Gothic" w:hAnsi="Century Gothic"/>
                                <w:sz w:val="24"/>
                                <w:szCs w:val="24"/>
                              </w:rPr>
                              <w:t>Tel/Fax: 0191 3869494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601.3pt;margin-top:-29.15pt;width:149.5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" filled="f" stroked="f">
                <v:textbox style="mso-fit-shape-to-text:t">
                  <w:txbxContent>
                    <w:p w:rsidR="007A5CCB" w:rsidRPr="0021135C" w:rsidRDefault="007A5CCB" w:rsidP="0021135C">
                      <w:pPr>
                        <w:jc w:val="right"/>
                        <w:rPr>
                          <w:rFonts w:ascii="Century Gothic" w:hAnsi="Century Gothic"/>
                          <w:sz w:val="24"/>
                          <w:szCs w:val="24"/>
                        </w:rPr>
                      </w:pPr>
                      <w:proofErr w:type="spellStart"/>
                      <w:r w:rsidRPr="0021135C">
                        <w:rPr>
                          <w:rFonts w:ascii="Century Gothic" w:hAnsi="Century Gothic"/>
                          <w:sz w:val="24"/>
                          <w:szCs w:val="24"/>
                        </w:rPr>
                        <w:t>Scardale</w:t>
                      </w:r>
                      <w:proofErr w:type="spellEnd"/>
                      <w:r w:rsidRPr="0021135C">
                        <w:rPr>
                          <w:rFonts w:ascii="Century Gothic" w:hAnsi="Century Gothic"/>
                          <w:sz w:val="24"/>
                          <w:szCs w:val="24"/>
                        </w:rPr>
                        <w:t xml:space="preserve"> Way </w:t>
                      </w:r>
                      <w:r w:rsidRPr="0021135C">
                        <w:rPr>
                          <w:rFonts w:ascii="Century Gothic" w:hAnsi="Century Gothic"/>
                          <w:sz w:val="24"/>
                          <w:szCs w:val="24"/>
                        </w:rPr>
                        <w:br/>
                        <w:t xml:space="preserve">Belmont </w:t>
                      </w:r>
                      <w:r w:rsidRPr="0021135C">
                        <w:rPr>
                          <w:rFonts w:ascii="Century Gothic" w:hAnsi="Century Gothic"/>
                          <w:sz w:val="24"/>
                          <w:szCs w:val="24"/>
                        </w:rPr>
                        <w:br/>
                        <w:t xml:space="preserve">Durham </w:t>
                      </w:r>
                      <w:r w:rsidRPr="0021135C">
                        <w:rPr>
                          <w:rFonts w:ascii="Century Gothic" w:hAnsi="Century Gothic"/>
                          <w:sz w:val="24"/>
                          <w:szCs w:val="24"/>
                        </w:rPr>
                        <w:br/>
                        <w:t>DH1 2TX</w:t>
                      </w:r>
                    </w:p>
                    <w:p w:rsidR="007A5CCB" w:rsidRPr="0021135C" w:rsidRDefault="007A5CCB" w:rsidP="0021135C">
                      <w:pPr>
                        <w:jc w:val="right"/>
                        <w:rPr>
                          <w:rFonts w:ascii="Century Gothic" w:hAnsi="Century Gothic"/>
                          <w:sz w:val="24"/>
                          <w:szCs w:val="24"/>
                        </w:rPr>
                      </w:pPr>
                      <w:r w:rsidRPr="0021135C">
                        <w:rPr>
                          <w:rFonts w:ascii="Century Gothic" w:hAnsi="Century Gothic"/>
                          <w:sz w:val="24"/>
                          <w:szCs w:val="24"/>
                        </w:rPr>
                        <w:t>Tel/Fax: 0191 3869494</w:t>
                      </w:r>
                    </w:p>
                  </w:txbxContent>
                </v:textbox>
              </v:shape>
            </w:pict>
          </mc:Fallback>
        </mc:AlternateContent>
      </w:r>
    </w:p>
    <w:sectPr w:rsidR="007B5CBD" w:rsidSect="00FF5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13A7"/>
    <w:multiLevelType w:val="multilevel"/>
    <w:tmpl w:val="3614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43794"/>
    <w:multiLevelType w:val="multilevel"/>
    <w:tmpl w:val="D5EC6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604599"/>
    <w:multiLevelType w:val="multilevel"/>
    <w:tmpl w:val="A060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8E"/>
    <w:rsid w:val="0008469F"/>
    <w:rsid w:val="00085A82"/>
    <w:rsid w:val="000D0451"/>
    <w:rsid w:val="00106991"/>
    <w:rsid w:val="001578EB"/>
    <w:rsid w:val="00160025"/>
    <w:rsid w:val="001A1AB0"/>
    <w:rsid w:val="0021135C"/>
    <w:rsid w:val="0021646F"/>
    <w:rsid w:val="00232993"/>
    <w:rsid w:val="002B7B0F"/>
    <w:rsid w:val="00340123"/>
    <w:rsid w:val="00342C76"/>
    <w:rsid w:val="003676F9"/>
    <w:rsid w:val="0041590C"/>
    <w:rsid w:val="0047558C"/>
    <w:rsid w:val="00477A53"/>
    <w:rsid w:val="0053359C"/>
    <w:rsid w:val="005D6A42"/>
    <w:rsid w:val="006C2BD9"/>
    <w:rsid w:val="0075026E"/>
    <w:rsid w:val="00770AD7"/>
    <w:rsid w:val="007A5CCB"/>
    <w:rsid w:val="007B5CBD"/>
    <w:rsid w:val="007D0696"/>
    <w:rsid w:val="007D172B"/>
    <w:rsid w:val="00A15A34"/>
    <w:rsid w:val="00A30A5E"/>
    <w:rsid w:val="00A5590A"/>
    <w:rsid w:val="00AA33A3"/>
    <w:rsid w:val="00AE7968"/>
    <w:rsid w:val="00BD49EB"/>
    <w:rsid w:val="00BF2FA7"/>
    <w:rsid w:val="00CA6BD7"/>
    <w:rsid w:val="00D562BF"/>
    <w:rsid w:val="00E51110"/>
    <w:rsid w:val="00E5538E"/>
    <w:rsid w:val="00E86CCB"/>
    <w:rsid w:val="00ED4F9C"/>
    <w:rsid w:val="00F35A4E"/>
    <w:rsid w:val="00F5406D"/>
    <w:rsid w:val="00FF5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8E"/>
    <w:rPr>
      <w:rFonts w:ascii="Tahoma" w:hAnsi="Tahoma" w:cs="Tahoma"/>
      <w:sz w:val="16"/>
      <w:szCs w:val="16"/>
    </w:rPr>
  </w:style>
  <w:style w:type="character" w:styleId="Hyperlink">
    <w:name w:val="Hyperlink"/>
    <w:basedOn w:val="DefaultParagraphFont"/>
    <w:uiPriority w:val="99"/>
    <w:unhideWhenUsed/>
    <w:rsid w:val="0021135C"/>
    <w:rPr>
      <w:color w:val="0000FF" w:themeColor="hyperlink"/>
      <w:u w:val="single"/>
    </w:rPr>
  </w:style>
  <w:style w:type="table" w:styleId="TableGrid">
    <w:name w:val="Table Grid"/>
    <w:basedOn w:val="TableNormal"/>
    <w:uiPriority w:val="59"/>
    <w:rsid w:val="00F35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8E"/>
    <w:rPr>
      <w:rFonts w:ascii="Tahoma" w:hAnsi="Tahoma" w:cs="Tahoma"/>
      <w:sz w:val="16"/>
      <w:szCs w:val="16"/>
    </w:rPr>
  </w:style>
  <w:style w:type="character" w:styleId="Hyperlink">
    <w:name w:val="Hyperlink"/>
    <w:basedOn w:val="DefaultParagraphFont"/>
    <w:uiPriority w:val="99"/>
    <w:unhideWhenUsed/>
    <w:rsid w:val="0021135C"/>
    <w:rPr>
      <w:color w:val="0000FF" w:themeColor="hyperlink"/>
      <w:u w:val="single"/>
    </w:rPr>
  </w:style>
  <w:style w:type="table" w:styleId="TableGrid">
    <w:name w:val="Table Grid"/>
    <w:basedOn w:val="TableNormal"/>
    <w:uiPriority w:val="59"/>
    <w:rsid w:val="00F35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76559">
      <w:bodyDiv w:val="1"/>
      <w:marLeft w:val="0"/>
      <w:marRight w:val="0"/>
      <w:marTop w:val="0"/>
      <w:marBottom w:val="0"/>
      <w:divBdr>
        <w:top w:val="none" w:sz="0" w:space="0" w:color="auto"/>
        <w:left w:val="none" w:sz="0" w:space="0" w:color="auto"/>
        <w:bottom w:val="none" w:sz="0" w:space="0" w:color="auto"/>
        <w:right w:val="none" w:sz="0" w:space="0" w:color="auto"/>
      </w:divBdr>
      <w:divsChild>
        <w:div w:id="1534267491">
          <w:marLeft w:val="0"/>
          <w:marRight w:val="0"/>
          <w:marTop w:val="0"/>
          <w:marBottom w:val="0"/>
          <w:divBdr>
            <w:top w:val="none" w:sz="0" w:space="0" w:color="auto"/>
            <w:left w:val="none" w:sz="0" w:space="0" w:color="auto"/>
            <w:bottom w:val="none" w:sz="0" w:space="0" w:color="auto"/>
            <w:right w:val="none" w:sz="0" w:space="0" w:color="auto"/>
          </w:divBdr>
          <w:divsChild>
            <w:div w:id="1992637056">
              <w:marLeft w:val="0"/>
              <w:marRight w:val="0"/>
              <w:marTop w:val="0"/>
              <w:marBottom w:val="0"/>
              <w:divBdr>
                <w:top w:val="none" w:sz="0" w:space="0" w:color="auto"/>
                <w:left w:val="none" w:sz="0" w:space="0" w:color="auto"/>
                <w:bottom w:val="none" w:sz="0" w:space="0" w:color="auto"/>
                <w:right w:val="none" w:sz="0" w:space="0" w:color="auto"/>
              </w:divBdr>
              <w:divsChild>
                <w:div w:id="1898738833">
                  <w:marLeft w:val="0"/>
                  <w:marRight w:val="0"/>
                  <w:marTop w:val="195"/>
                  <w:marBottom w:val="0"/>
                  <w:divBdr>
                    <w:top w:val="none" w:sz="0" w:space="0" w:color="auto"/>
                    <w:left w:val="none" w:sz="0" w:space="0" w:color="auto"/>
                    <w:bottom w:val="none" w:sz="0" w:space="0" w:color="auto"/>
                    <w:right w:val="none" w:sz="0" w:space="0" w:color="auto"/>
                  </w:divBdr>
                  <w:divsChild>
                    <w:div w:id="1197042475">
                      <w:marLeft w:val="0"/>
                      <w:marRight w:val="0"/>
                      <w:marTop w:val="0"/>
                      <w:marBottom w:val="0"/>
                      <w:divBdr>
                        <w:top w:val="none" w:sz="0" w:space="0" w:color="auto"/>
                        <w:left w:val="none" w:sz="0" w:space="0" w:color="auto"/>
                        <w:bottom w:val="none" w:sz="0" w:space="0" w:color="auto"/>
                        <w:right w:val="none" w:sz="0" w:space="0" w:color="auto"/>
                      </w:divBdr>
                      <w:divsChild>
                        <w:div w:id="2097706604">
                          <w:marLeft w:val="0"/>
                          <w:marRight w:val="0"/>
                          <w:marTop w:val="0"/>
                          <w:marBottom w:val="0"/>
                          <w:divBdr>
                            <w:top w:val="none" w:sz="0" w:space="0" w:color="auto"/>
                            <w:left w:val="none" w:sz="0" w:space="0" w:color="auto"/>
                            <w:bottom w:val="none" w:sz="0" w:space="0" w:color="auto"/>
                            <w:right w:val="none" w:sz="0" w:space="0" w:color="auto"/>
                          </w:divBdr>
                          <w:divsChild>
                            <w:div w:id="1728258253">
                              <w:marLeft w:val="0"/>
                              <w:marRight w:val="0"/>
                              <w:marTop w:val="0"/>
                              <w:marBottom w:val="0"/>
                              <w:divBdr>
                                <w:top w:val="none" w:sz="0" w:space="0" w:color="auto"/>
                                <w:left w:val="none" w:sz="0" w:space="0" w:color="auto"/>
                                <w:bottom w:val="none" w:sz="0" w:space="0" w:color="auto"/>
                                <w:right w:val="none" w:sz="0" w:space="0" w:color="auto"/>
                              </w:divBdr>
                              <w:divsChild>
                                <w:div w:id="915555535">
                                  <w:marLeft w:val="0"/>
                                  <w:marRight w:val="0"/>
                                  <w:marTop w:val="0"/>
                                  <w:marBottom w:val="0"/>
                                  <w:divBdr>
                                    <w:top w:val="none" w:sz="0" w:space="0" w:color="auto"/>
                                    <w:left w:val="none" w:sz="0" w:space="0" w:color="auto"/>
                                    <w:bottom w:val="none" w:sz="0" w:space="0" w:color="auto"/>
                                    <w:right w:val="none" w:sz="0" w:space="0" w:color="auto"/>
                                  </w:divBdr>
                                  <w:divsChild>
                                    <w:div w:id="961958225">
                                      <w:marLeft w:val="0"/>
                                      <w:marRight w:val="0"/>
                                      <w:marTop w:val="0"/>
                                      <w:marBottom w:val="0"/>
                                      <w:divBdr>
                                        <w:top w:val="none" w:sz="0" w:space="0" w:color="auto"/>
                                        <w:left w:val="none" w:sz="0" w:space="0" w:color="auto"/>
                                        <w:bottom w:val="none" w:sz="0" w:space="0" w:color="auto"/>
                                        <w:right w:val="none" w:sz="0" w:space="0" w:color="auto"/>
                                      </w:divBdr>
                                      <w:divsChild>
                                        <w:div w:id="1141462987">
                                          <w:marLeft w:val="0"/>
                                          <w:marRight w:val="0"/>
                                          <w:marTop w:val="0"/>
                                          <w:marBottom w:val="180"/>
                                          <w:divBdr>
                                            <w:top w:val="none" w:sz="0" w:space="0" w:color="auto"/>
                                            <w:left w:val="none" w:sz="0" w:space="0" w:color="auto"/>
                                            <w:bottom w:val="none" w:sz="0" w:space="0" w:color="auto"/>
                                            <w:right w:val="none" w:sz="0" w:space="0" w:color="auto"/>
                                          </w:divBdr>
                                          <w:divsChild>
                                            <w:div w:id="926042442">
                                              <w:marLeft w:val="0"/>
                                              <w:marRight w:val="0"/>
                                              <w:marTop w:val="0"/>
                                              <w:marBottom w:val="0"/>
                                              <w:divBdr>
                                                <w:top w:val="none" w:sz="0" w:space="0" w:color="auto"/>
                                                <w:left w:val="none" w:sz="0" w:space="0" w:color="auto"/>
                                                <w:bottom w:val="none" w:sz="0" w:space="0" w:color="auto"/>
                                                <w:right w:val="none" w:sz="0" w:space="0" w:color="auto"/>
                                              </w:divBdr>
                                              <w:divsChild>
                                                <w:div w:id="22291296">
                                                  <w:marLeft w:val="0"/>
                                                  <w:marRight w:val="0"/>
                                                  <w:marTop w:val="0"/>
                                                  <w:marBottom w:val="0"/>
                                                  <w:divBdr>
                                                    <w:top w:val="none" w:sz="0" w:space="0" w:color="auto"/>
                                                    <w:left w:val="none" w:sz="0" w:space="0" w:color="auto"/>
                                                    <w:bottom w:val="none" w:sz="0" w:space="0" w:color="auto"/>
                                                    <w:right w:val="none" w:sz="0" w:space="0" w:color="auto"/>
                                                  </w:divBdr>
                                                  <w:divsChild>
                                                    <w:div w:id="1607809445">
                                                      <w:marLeft w:val="0"/>
                                                      <w:marRight w:val="0"/>
                                                      <w:marTop w:val="0"/>
                                                      <w:marBottom w:val="0"/>
                                                      <w:divBdr>
                                                        <w:top w:val="none" w:sz="0" w:space="0" w:color="auto"/>
                                                        <w:left w:val="none" w:sz="0" w:space="0" w:color="auto"/>
                                                        <w:bottom w:val="none" w:sz="0" w:space="0" w:color="auto"/>
                                                        <w:right w:val="none" w:sz="0" w:space="0" w:color="auto"/>
                                                      </w:divBdr>
                                                      <w:divsChild>
                                                        <w:div w:id="170263615">
                                                          <w:marLeft w:val="0"/>
                                                          <w:marRight w:val="0"/>
                                                          <w:marTop w:val="0"/>
                                                          <w:marBottom w:val="0"/>
                                                          <w:divBdr>
                                                            <w:top w:val="none" w:sz="0" w:space="0" w:color="auto"/>
                                                            <w:left w:val="none" w:sz="0" w:space="0" w:color="auto"/>
                                                            <w:bottom w:val="none" w:sz="0" w:space="0" w:color="auto"/>
                                                            <w:right w:val="none" w:sz="0" w:space="0" w:color="auto"/>
                                                          </w:divBdr>
                                                          <w:divsChild>
                                                            <w:div w:id="1397127864">
                                                              <w:marLeft w:val="0"/>
                                                              <w:marRight w:val="0"/>
                                                              <w:marTop w:val="0"/>
                                                              <w:marBottom w:val="0"/>
                                                              <w:divBdr>
                                                                <w:top w:val="none" w:sz="0" w:space="0" w:color="auto"/>
                                                                <w:left w:val="none" w:sz="0" w:space="0" w:color="auto"/>
                                                                <w:bottom w:val="none" w:sz="0" w:space="0" w:color="auto"/>
                                                                <w:right w:val="none" w:sz="0" w:space="0" w:color="auto"/>
                                                              </w:divBdr>
                                                              <w:divsChild>
                                                                <w:div w:id="1190340970">
                                                                  <w:marLeft w:val="0"/>
                                                                  <w:marRight w:val="0"/>
                                                                  <w:marTop w:val="0"/>
                                                                  <w:marBottom w:val="0"/>
                                                                  <w:divBdr>
                                                                    <w:top w:val="none" w:sz="0" w:space="0" w:color="auto"/>
                                                                    <w:left w:val="none" w:sz="0" w:space="0" w:color="auto"/>
                                                                    <w:bottom w:val="none" w:sz="0" w:space="0" w:color="auto"/>
                                                                    <w:right w:val="none" w:sz="0" w:space="0" w:color="auto"/>
                                                                  </w:divBdr>
                                                                  <w:divsChild>
                                                                    <w:div w:id="830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Dent</dc:creator>
  <cp:lastModifiedBy>M Dent</cp:lastModifiedBy>
  <cp:revision>2</cp:revision>
  <cp:lastPrinted>2015-03-09T13:46:00Z</cp:lastPrinted>
  <dcterms:created xsi:type="dcterms:W3CDTF">2015-04-14T12:24:00Z</dcterms:created>
  <dcterms:modified xsi:type="dcterms:W3CDTF">2015-04-14T12:24:00Z</dcterms:modified>
</cp:coreProperties>
</file>