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245" w:rsidRPr="007B7A25" w:rsidRDefault="00DA5245" w:rsidP="00DA5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rPr>
      </w:pPr>
      <w:r w:rsidRPr="007B7A25">
        <w:rPr>
          <w:rFonts w:ascii="Tahoma" w:hAnsi="Tahoma" w:cs="Tahoma"/>
          <w:b/>
          <w:bCs/>
          <w:iCs/>
          <w:color w:val="000000"/>
        </w:rPr>
        <w:t>Post Title:</w:t>
      </w:r>
      <w:r w:rsidRPr="007B7A25">
        <w:rPr>
          <w:rFonts w:ascii="Tahoma" w:hAnsi="Tahoma" w:cs="Tahoma"/>
          <w:b/>
          <w:bCs/>
          <w:iCs/>
          <w:color w:val="000000"/>
        </w:rPr>
        <w:tab/>
      </w:r>
      <w:r w:rsidRPr="007B7A25">
        <w:rPr>
          <w:rFonts w:ascii="Tahoma" w:hAnsi="Tahoma" w:cs="Tahoma"/>
          <w:b/>
          <w:bCs/>
          <w:iCs/>
          <w:color w:val="000000"/>
        </w:rPr>
        <w:tab/>
        <w:t xml:space="preserve">Class Teacher </w:t>
      </w:r>
    </w:p>
    <w:p w:rsidR="00DA5245" w:rsidRPr="007B7A25" w:rsidRDefault="00DA5245" w:rsidP="00DA5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rPr>
      </w:pPr>
      <w:r w:rsidRPr="007B7A25">
        <w:rPr>
          <w:rFonts w:ascii="Tahoma" w:hAnsi="Tahoma" w:cs="Tahoma"/>
          <w:b/>
          <w:bCs/>
          <w:iCs/>
          <w:color w:val="000000"/>
        </w:rPr>
        <w:t>Responsible To:</w:t>
      </w:r>
      <w:r w:rsidRPr="007B7A25">
        <w:rPr>
          <w:rFonts w:ascii="Tahoma" w:hAnsi="Tahoma" w:cs="Tahoma"/>
          <w:b/>
          <w:bCs/>
          <w:iCs/>
          <w:color w:val="000000"/>
        </w:rPr>
        <w:tab/>
        <w:t>The Head Teacher and Governors of the above school</w:t>
      </w:r>
    </w:p>
    <w:p w:rsidR="00DA5245" w:rsidRPr="009356FC" w:rsidRDefault="00DA5245" w:rsidP="00DA5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rPr>
      </w:pPr>
      <w:r w:rsidRPr="007B7A25">
        <w:rPr>
          <w:rFonts w:ascii="Tahoma" w:hAnsi="Tahoma" w:cs="Tahoma"/>
          <w:b/>
          <w:bCs/>
          <w:iCs/>
          <w:color w:val="000000"/>
        </w:rPr>
        <w:t>Responsible For:</w:t>
      </w:r>
      <w:r w:rsidRPr="007B7A25">
        <w:rPr>
          <w:rFonts w:ascii="Tahoma" w:hAnsi="Tahoma" w:cs="Tahoma"/>
          <w:color w:val="000000"/>
        </w:rPr>
        <w:tab/>
      </w:r>
      <w:r>
        <w:rPr>
          <w:rFonts w:ascii="Tahoma" w:hAnsi="Tahoma" w:cs="Tahoma"/>
          <w:b/>
          <w:color w:val="000000"/>
        </w:rPr>
        <w:t>To be confirmed</w:t>
      </w:r>
    </w:p>
    <w:p w:rsidR="00DA5245" w:rsidRPr="007B7A25" w:rsidRDefault="00DA5245" w:rsidP="00DA5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See Teaching Standards also</w:t>
      </w:r>
    </w:p>
    <w:p w:rsidR="00DA5245" w:rsidRPr="007B7A25" w:rsidRDefault="00DA5245" w:rsidP="00DA5245">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To discharge professional duties in such a manner as to maintain and develop the Catholic character of the school.</w:t>
      </w:r>
    </w:p>
    <w:p w:rsidR="00DA5245" w:rsidRDefault="00DA5245" w:rsidP="00DA5245">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To understand and appreciate the need for discretion and confidentiality with dealing with school matters.</w:t>
      </w:r>
    </w:p>
    <w:p w:rsidR="00DA5245" w:rsidRPr="007B7A25" w:rsidRDefault="00DA5245" w:rsidP="00DA5245">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b/>
          <w:bCs/>
          <w:i/>
          <w:iCs/>
          <w:color w:val="000000"/>
          <w:sz w:val="20"/>
          <w:szCs w:val="20"/>
        </w:rPr>
      </w:pPr>
      <w:r w:rsidRPr="007B7A25">
        <w:rPr>
          <w:rFonts w:ascii="Tahoma" w:hAnsi="Tahoma" w:cs="Tahoma"/>
          <w:bCs/>
          <w:iCs/>
          <w:color w:val="000000"/>
          <w:sz w:val="20"/>
          <w:szCs w:val="20"/>
        </w:rPr>
        <w:t xml:space="preserve">To ensure pupils’ safety and </w:t>
      </w:r>
      <w:proofErr w:type="spellStart"/>
      <w:r w:rsidRPr="007B7A25">
        <w:rPr>
          <w:rFonts w:ascii="Tahoma" w:hAnsi="Tahoma" w:cs="Tahoma"/>
          <w:bCs/>
          <w:iCs/>
          <w:color w:val="000000"/>
          <w:sz w:val="20"/>
          <w:szCs w:val="20"/>
        </w:rPr>
        <w:t>well being</w:t>
      </w:r>
      <w:proofErr w:type="spellEnd"/>
      <w:r w:rsidRPr="007B7A25">
        <w:rPr>
          <w:rFonts w:ascii="Tahoma" w:hAnsi="Tahoma" w:cs="Tahoma"/>
          <w:bCs/>
          <w:iCs/>
          <w:color w:val="000000"/>
          <w:sz w:val="20"/>
          <w:szCs w:val="20"/>
        </w:rPr>
        <w:t xml:space="preserve"> at all times</w:t>
      </w:r>
      <w:r w:rsidRPr="007B7A25">
        <w:rPr>
          <w:rFonts w:ascii="Tahoma" w:hAnsi="Tahoma" w:cs="Tahoma"/>
          <w:b/>
          <w:bCs/>
          <w:i/>
          <w:iCs/>
          <w:color w:val="000000"/>
          <w:sz w:val="20"/>
          <w:szCs w:val="20"/>
        </w:rPr>
        <w:t>.</w:t>
      </w:r>
    </w:p>
    <w:p w:rsidR="00DA5245" w:rsidRPr="007B7A25" w:rsidRDefault="00DA5245" w:rsidP="00DA5245">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b/>
          <w:i/>
          <w:color w:val="000000"/>
          <w:sz w:val="20"/>
          <w:szCs w:val="20"/>
        </w:rPr>
      </w:pPr>
      <w:r w:rsidRPr="007B7A25">
        <w:rPr>
          <w:rFonts w:ascii="Tahoma" w:hAnsi="Tahoma" w:cs="Tahoma"/>
          <w:color w:val="000000"/>
          <w:sz w:val="20"/>
          <w:szCs w:val="20"/>
        </w:rPr>
        <w:t>Work effectively as a member of a team - hold positive values and attitudes and adopt high standards of behaviour within the professional role.</w:t>
      </w:r>
    </w:p>
    <w:p w:rsidR="00DA5245" w:rsidRPr="007B7A25" w:rsidRDefault="00DA5245" w:rsidP="00DA5245">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b/>
          <w:i/>
          <w:color w:val="000000"/>
          <w:sz w:val="20"/>
          <w:szCs w:val="20"/>
        </w:rPr>
      </w:pPr>
      <w:r w:rsidRPr="007B7A25">
        <w:rPr>
          <w:rFonts w:ascii="Tahoma" w:hAnsi="Tahoma" w:cs="Tahoma"/>
          <w:color w:val="000000"/>
          <w:sz w:val="20"/>
          <w:szCs w:val="20"/>
        </w:rPr>
        <w:t>Plan for progression across the age and ability range taught, have high expectations of children and teach challenging, well-organised lessons and sequences of lessons.</w:t>
      </w:r>
    </w:p>
    <w:p w:rsidR="00DA5245" w:rsidRPr="007B7A25" w:rsidRDefault="00DA5245" w:rsidP="00DA5245">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b/>
          <w:i/>
          <w:color w:val="000000"/>
          <w:sz w:val="20"/>
          <w:szCs w:val="20"/>
        </w:rPr>
      </w:pPr>
      <w:r w:rsidRPr="007B7A25">
        <w:rPr>
          <w:rFonts w:ascii="Tahoma" w:hAnsi="Tahoma" w:cs="Tahoma"/>
          <w:color w:val="000000"/>
          <w:sz w:val="20"/>
          <w:szCs w:val="20"/>
        </w:rPr>
        <w:t>Have teaching skills which lead to learners achieving well relative to prior attainment.</w:t>
      </w:r>
    </w:p>
    <w:p w:rsidR="00DA5245" w:rsidRPr="007B7A25" w:rsidRDefault="00DA5245" w:rsidP="00DA5245">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b/>
          <w:i/>
          <w:color w:val="000000"/>
          <w:sz w:val="20"/>
          <w:szCs w:val="20"/>
        </w:rPr>
      </w:pPr>
      <w:r w:rsidRPr="007B7A25">
        <w:rPr>
          <w:rFonts w:ascii="Tahoma" w:hAnsi="Tahoma" w:cs="Tahoma"/>
          <w:color w:val="000000"/>
          <w:sz w:val="20"/>
          <w:szCs w:val="20"/>
        </w:rPr>
        <w:t>Ensure children make sustained progress.</w:t>
      </w:r>
    </w:p>
    <w:p w:rsidR="00DA5245" w:rsidRDefault="00DA5245" w:rsidP="00DA524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Provide effective feedback to pupils and parents.</w:t>
      </w:r>
    </w:p>
    <w:p w:rsidR="00DA5245" w:rsidRPr="009356FC" w:rsidRDefault="00DA5245" w:rsidP="00DA524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bCs/>
          <w:iCs/>
          <w:color w:val="000000"/>
          <w:sz w:val="20"/>
          <w:szCs w:val="20"/>
        </w:rPr>
      </w:pPr>
      <w:r w:rsidRPr="009356FC">
        <w:rPr>
          <w:rFonts w:ascii="Tahoma" w:hAnsi="Tahoma" w:cs="Tahoma"/>
          <w:bCs/>
          <w:iCs/>
          <w:color w:val="000000"/>
          <w:sz w:val="20"/>
          <w:szCs w:val="20"/>
        </w:rPr>
        <w:t>Maintain outstanding behaviour in the classroom and throughout school.</w:t>
      </w:r>
    </w:p>
    <w:p w:rsidR="00DA5245" w:rsidRPr="009356FC" w:rsidRDefault="00DA5245" w:rsidP="00DA524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bCs/>
          <w:iCs/>
          <w:color w:val="000000"/>
          <w:sz w:val="20"/>
          <w:szCs w:val="20"/>
        </w:rPr>
      </w:pPr>
      <w:r w:rsidRPr="009356FC">
        <w:rPr>
          <w:rFonts w:ascii="Tahoma" w:hAnsi="Tahoma" w:cs="Tahoma"/>
          <w:bCs/>
          <w:iCs/>
          <w:color w:val="000000"/>
          <w:sz w:val="20"/>
          <w:szCs w:val="20"/>
        </w:rPr>
        <w:t xml:space="preserve">Be fully aware of the make-up of all significant groups of pupils in class (pupil premium/LAC </w:t>
      </w:r>
      <w:proofErr w:type="spellStart"/>
      <w:r w:rsidRPr="009356FC">
        <w:rPr>
          <w:rFonts w:ascii="Tahoma" w:hAnsi="Tahoma" w:cs="Tahoma"/>
          <w:bCs/>
          <w:iCs/>
          <w:color w:val="000000"/>
          <w:sz w:val="20"/>
          <w:szCs w:val="20"/>
        </w:rPr>
        <w:t>etc</w:t>
      </w:r>
      <w:proofErr w:type="spellEnd"/>
      <w:r w:rsidRPr="009356FC">
        <w:rPr>
          <w:rFonts w:ascii="Tahoma" w:hAnsi="Tahoma" w:cs="Tahoma"/>
          <w:bCs/>
          <w:iCs/>
          <w:color w:val="000000"/>
          <w:sz w:val="20"/>
          <w:szCs w:val="20"/>
        </w:rPr>
        <w:t>).</w:t>
      </w:r>
    </w:p>
    <w:p w:rsidR="00DA5245" w:rsidRPr="009356FC" w:rsidRDefault="00DA5245" w:rsidP="00DA524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bCs/>
          <w:iCs/>
          <w:color w:val="000000"/>
          <w:sz w:val="20"/>
          <w:szCs w:val="20"/>
        </w:rPr>
      </w:pPr>
      <w:r w:rsidRPr="009356FC">
        <w:rPr>
          <w:rFonts w:ascii="Tahoma" w:hAnsi="Tahoma" w:cs="Tahoma"/>
          <w:bCs/>
          <w:iCs/>
          <w:color w:val="000000"/>
          <w:sz w:val="20"/>
          <w:szCs w:val="20"/>
        </w:rPr>
        <w:t>Analyse attainment and progress of significant groups of pupils in class in readiness of pupil progress meetings (working in collaboration with H/T if necessary).</w:t>
      </w:r>
    </w:p>
    <w:p w:rsidR="00DA5245" w:rsidRPr="007B7A25" w:rsidRDefault="00DA5245" w:rsidP="00DA524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To implement school policies consistently.</w:t>
      </w:r>
    </w:p>
    <w:p w:rsidR="00DA5245" w:rsidRPr="007B7A25" w:rsidRDefault="00DA5245" w:rsidP="00DA524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Commit to professional development to enhance knowledge and skills</w:t>
      </w:r>
      <w:r>
        <w:rPr>
          <w:rFonts w:ascii="Tahoma" w:hAnsi="Tahoma" w:cs="Tahoma"/>
          <w:color w:val="000000"/>
          <w:sz w:val="20"/>
          <w:szCs w:val="20"/>
        </w:rPr>
        <w:t>.</w:t>
      </w:r>
    </w:p>
    <w:p w:rsidR="00DA5245" w:rsidRPr="007B7A25" w:rsidRDefault="00DA5245" w:rsidP="00DA5245">
      <w:pPr>
        <w:pStyle w:val="ListParagraph"/>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To produce, in collaboration with the whole staff, and keep under review curriculum guidelines for the key areas listed above.</w:t>
      </w:r>
    </w:p>
    <w:p w:rsidR="00DA5245" w:rsidRPr="007B7A25" w:rsidRDefault="00DA5245" w:rsidP="00DA5245">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To be responsible for the individual monitoring and promotion of resources in the key areas listed above, and for the formulation, organisation and review of appropriate methods of record-keeping in these areas.</w:t>
      </w:r>
    </w:p>
    <w:p w:rsidR="00DA5245" w:rsidRPr="007B7A25" w:rsidRDefault="00DA5245" w:rsidP="00DA5245">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To monitor and promote school developments in the key areas listed above by attending appropriate i</w:t>
      </w:r>
      <w:r>
        <w:rPr>
          <w:rFonts w:ascii="Tahoma" w:hAnsi="Tahoma" w:cs="Tahoma"/>
          <w:color w:val="000000"/>
          <w:sz w:val="20"/>
          <w:szCs w:val="20"/>
        </w:rPr>
        <w:t>n-service t</w:t>
      </w:r>
      <w:r w:rsidRPr="007B7A25">
        <w:rPr>
          <w:rFonts w:ascii="Tahoma" w:hAnsi="Tahoma" w:cs="Tahoma"/>
          <w:color w:val="000000"/>
          <w:sz w:val="20"/>
          <w:szCs w:val="20"/>
        </w:rPr>
        <w:t>raining, reading relevant publications and documents and reporting back to staff.</w:t>
      </w:r>
    </w:p>
    <w:p w:rsidR="00DA5245" w:rsidRPr="007B7A25" w:rsidRDefault="00DA5245" w:rsidP="00DA524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To work with governors as appropriate.</w:t>
      </w:r>
    </w:p>
    <w:p w:rsidR="00DA5245" w:rsidRPr="007B7A25" w:rsidRDefault="00DA5245" w:rsidP="00DA524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To carry out any other duty or responsibility as may be reasonably directed</w:t>
      </w:r>
      <w:r>
        <w:rPr>
          <w:rFonts w:ascii="Tahoma" w:hAnsi="Tahoma" w:cs="Tahoma"/>
          <w:color w:val="000000"/>
          <w:sz w:val="20"/>
          <w:szCs w:val="20"/>
        </w:rPr>
        <w:t xml:space="preserve"> from time to time by the </w:t>
      </w:r>
      <w:proofErr w:type="spellStart"/>
      <w:r>
        <w:rPr>
          <w:rFonts w:ascii="Tahoma" w:hAnsi="Tahoma" w:cs="Tahoma"/>
          <w:color w:val="000000"/>
          <w:sz w:val="20"/>
          <w:szCs w:val="20"/>
        </w:rPr>
        <w:t>Headt</w:t>
      </w:r>
      <w:r w:rsidRPr="007B7A25">
        <w:rPr>
          <w:rFonts w:ascii="Tahoma" w:hAnsi="Tahoma" w:cs="Tahoma"/>
          <w:color w:val="000000"/>
          <w:sz w:val="20"/>
          <w:szCs w:val="20"/>
        </w:rPr>
        <w:t>eacher</w:t>
      </w:r>
      <w:proofErr w:type="spellEnd"/>
      <w:r w:rsidRPr="007B7A25">
        <w:rPr>
          <w:rFonts w:ascii="Tahoma" w:hAnsi="Tahoma" w:cs="Tahoma"/>
          <w:color w:val="000000"/>
          <w:sz w:val="20"/>
          <w:szCs w:val="20"/>
        </w:rPr>
        <w:t>.</w:t>
      </w:r>
    </w:p>
    <w:p w:rsidR="00DA5245" w:rsidRPr="009356FC" w:rsidRDefault="00DA5245" w:rsidP="00DA524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Unless otherwise so indicated, no part of this job profile should be so construed as determining the amount of time to be spent on a particular duty or responsibility.   All particular and professional duties and responsibilities shall be carried out in accordance with the school's policy on 'directed time' and with regard to the need to work such additional hours as may be required in order to discharge effectively a teacher's professional duty.</w:t>
      </w:r>
    </w:p>
    <w:p w:rsidR="00DA5245" w:rsidRPr="009356FC" w:rsidRDefault="00DA5245" w:rsidP="00DA524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 xml:space="preserve">This job profile will be the subject of a review at least once in each academic year and any part of it may be amended as a result of such a review or at any time after consultation with the post-holder.                             </w:t>
      </w:r>
      <w:r w:rsidRPr="009356FC">
        <w:rPr>
          <w:rFonts w:ascii="Tahoma" w:hAnsi="Tahoma" w:cs="Tahoma"/>
          <w:color w:val="000000"/>
          <w:sz w:val="20"/>
          <w:szCs w:val="20"/>
        </w:rPr>
        <w:tab/>
      </w:r>
      <w:r w:rsidRPr="009356FC">
        <w:rPr>
          <w:rFonts w:ascii="Tahoma" w:hAnsi="Tahoma" w:cs="Tahoma"/>
          <w:color w:val="000000"/>
          <w:sz w:val="20"/>
          <w:szCs w:val="20"/>
        </w:rPr>
        <w:tab/>
      </w:r>
      <w:r w:rsidRPr="009356FC">
        <w:rPr>
          <w:rFonts w:ascii="Tahoma" w:hAnsi="Tahoma" w:cs="Tahoma"/>
          <w:color w:val="000000"/>
          <w:sz w:val="20"/>
          <w:szCs w:val="20"/>
        </w:rPr>
        <w:tab/>
      </w:r>
      <w:r w:rsidRPr="009356FC">
        <w:rPr>
          <w:rFonts w:ascii="Tahoma" w:hAnsi="Tahoma" w:cs="Tahoma"/>
          <w:color w:val="000000"/>
          <w:sz w:val="20"/>
          <w:szCs w:val="20"/>
        </w:rPr>
        <w:tab/>
      </w:r>
      <w:r w:rsidRPr="009356FC">
        <w:rPr>
          <w:rFonts w:ascii="Tahoma" w:hAnsi="Tahoma" w:cs="Tahoma"/>
          <w:color w:val="000000"/>
          <w:sz w:val="20"/>
          <w:szCs w:val="20"/>
        </w:rPr>
        <w:tab/>
      </w:r>
      <w:r w:rsidRPr="009356FC">
        <w:rPr>
          <w:rFonts w:ascii="Tahoma" w:hAnsi="Tahoma" w:cs="Tahoma"/>
          <w:color w:val="000000"/>
          <w:sz w:val="20"/>
          <w:szCs w:val="20"/>
        </w:rPr>
        <w:tab/>
      </w:r>
    </w:p>
    <w:p w:rsidR="00DA5245" w:rsidRDefault="00DA5245" w:rsidP="00DA5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b/>
          <w:bCs/>
          <w:i/>
          <w:iCs/>
          <w:color w:val="000000"/>
          <w:sz w:val="20"/>
          <w:szCs w:val="20"/>
        </w:rPr>
      </w:pPr>
    </w:p>
    <w:p w:rsidR="00DA5245" w:rsidRPr="009356FC" w:rsidRDefault="00DA5245" w:rsidP="00DA5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9356FC">
        <w:rPr>
          <w:rFonts w:ascii="Tahoma" w:hAnsi="Tahoma" w:cs="Tahoma"/>
          <w:b/>
          <w:bCs/>
          <w:i/>
          <w:iCs/>
          <w:color w:val="000000"/>
          <w:sz w:val="20"/>
          <w:szCs w:val="20"/>
        </w:rPr>
        <w:t xml:space="preserve">Head </w:t>
      </w:r>
      <w:proofErr w:type="gramStart"/>
      <w:r w:rsidRPr="009356FC">
        <w:rPr>
          <w:rFonts w:ascii="Tahoma" w:hAnsi="Tahoma" w:cs="Tahoma"/>
          <w:b/>
          <w:bCs/>
          <w:i/>
          <w:iCs/>
          <w:color w:val="000000"/>
          <w:sz w:val="20"/>
          <w:szCs w:val="20"/>
        </w:rPr>
        <w:t>Teacher ...................................</w:t>
      </w:r>
      <w:proofErr w:type="gramEnd"/>
    </w:p>
    <w:p w:rsidR="00DA5245" w:rsidRPr="009356FC" w:rsidRDefault="00DA5245" w:rsidP="00DA5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b/>
          <w:bCs/>
          <w:i/>
          <w:iCs/>
          <w:color w:val="000000"/>
          <w:sz w:val="20"/>
          <w:szCs w:val="20"/>
        </w:rPr>
      </w:pPr>
      <w:proofErr w:type="gramStart"/>
      <w:r w:rsidRPr="009356FC">
        <w:rPr>
          <w:rFonts w:ascii="Tahoma" w:hAnsi="Tahoma" w:cs="Tahoma"/>
          <w:b/>
          <w:bCs/>
          <w:i/>
          <w:iCs/>
          <w:color w:val="000000"/>
          <w:sz w:val="20"/>
          <w:szCs w:val="20"/>
        </w:rPr>
        <w:t>Teacher ............................................</w:t>
      </w:r>
      <w:proofErr w:type="gramEnd"/>
      <w:r w:rsidRPr="009356FC">
        <w:rPr>
          <w:rFonts w:ascii="Tahoma" w:hAnsi="Tahoma" w:cs="Tahoma"/>
          <w:b/>
          <w:bCs/>
          <w:i/>
          <w:iCs/>
          <w:color w:val="000000"/>
          <w:sz w:val="20"/>
          <w:szCs w:val="20"/>
        </w:rPr>
        <w:tab/>
      </w:r>
      <w:r w:rsidRPr="009356FC">
        <w:rPr>
          <w:rFonts w:ascii="Tahoma" w:hAnsi="Tahoma" w:cs="Tahoma"/>
          <w:b/>
          <w:bCs/>
          <w:i/>
          <w:iCs/>
          <w:color w:val="000000"/>
          <w:sz w:val="20"/>
          <w:szCs w:val="20"/>
        </w:rPr>
        <w:tab/>
      </w:r>
      <w:r w:rsidRPr="009356FC">
        <w:rPr>
          <w:rFonts w:ascii="Tahoma" w:hAnsi="Tahoma" w:cs="Tahoma"/>
          <w:b/>
          <w:bCs/>
          <w:i/>
          <w:iCs/>
          <w:color w:val="000000"/>
          <w:sz w:val="20"/>
          <w:szCs w:val="20"/>
        </w:rPr>
        <w:tab/>
      </w:r>
      <w:r w:rsidRPr="009356FC">
        <w:rPr>
          <w:rFonts w:ascii="Tahoma" w:hAnsi="Tahoma" w:cs="Tahoma"/>
          <w:b/>
          <w:bCs/>
          <w:i/>
          <w:iCs/>
          <w:color w:val="000000"/>
          <w:sz w:val="20"/>
          <w:szCs w:val="20"/>
        </w:rPr>
        <w:tab/>
      </w:r>
      <w:r w:rsidRPr="009356FC">
        <w:rPr>
          <w:rFonts w:ascii="Tahoma" w:hAnsi="Tahoma" w:cs="Tahoma"/>
          <w:b/>
          <w:bCs/>
          <w:i/>
          <w:iCs/>
          <w:color w:val="000000"/>
          <w:sz w:val="20"/>
          <w:szCs w:val="20"/>
        </w:rPr>
        <w:tab/>
      </w:r>
      <w:r w:rsidRPr="009356FC">
        <w:rPr>
          <w:rFonts w:ascii="Tahoma" w:hAnsi="Tahoma" w:cs="Tahoma"/>
          <w:b/>
          <w:bCs/>
          <w:i/>
          <w:iCs/>
          <w:color w:val="000000"/>
          <w:sz w:val="20"/>
          <w:szCs w:val="20"/>
        </w:rPr>
        <w:tab/>
      </w:r>
      <w:bookmarkStart w:id="0" w:name="_GoBack"/>
      <w:bookmarkEnd w:id="0"/>
      <w:r w:rsidRPr="009356FC">
        <w:rPr>
          <w:rFonts w:ascii="Tahoma" w:hAnsi="Tahoma" w:cs="Tahoma"/>
          <w:b/>
          <w:bCs/>
          <w:i/>
          <w:iCs/>
          <w:color w:val="000000"/>
          <w:sz w:val="20"/>
          <w:szCs w:val="20"/>
        </w:rPr>
        <w:tab/>
      </w:r>
      <w:r w:rsidRPr="009356FC">
        <w:rPr>
          <w:rFonts w:ascii="Tahoma" w:hAnsi="Tahoma" w:cs="Tahoma"/>
          <w:b/>
          <w:bCs/>
          <w:i/>
          <w:iCs/>
          <w:color w:val="000000"/>
          <w:sz w:val="20"/>
          <w:szCs w:val="20"/>
        </w:rPr>
        <w:tab/>
      </w:r>
    </w:p>
    <w:p w:rsidR="00DA5245" w:rsidRPr="009356FC" w:rsidRDefault="00DA5245" w:rsidP="00DA5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proofErr w:type="gramStart"/>
      <w:r w:rsidRPr="009356FC">
        <w:rPr>
          <w:rFonts w:ascii="Tahoma" w:hAnsi="Tahoma" w:cs="Tahoma"/>
          <w:b/>
          <w:bCs/>
          <w:i/>
          <w:iCs/>
          <w:color w:val="000000"/>
          <w:sz w:val="20"/>
          <w:szCs w:val="20"/>
        </w:rPr>
        <w:t>Date</w:t>
      </w:r>
      <w:r w:rsidRPr="007B7A25">
        <w:rPr>
          <w:rFonts w:ascii="Tahoma" w:hAnsi="Tahoma" w:cs="Tahoma"/>
          <w:b/>
          <w:bCs/>
          <w:i/>
          <w:iCs/>
          <w:color w:val="000000"/>
          <w:sz w:val="20"/>
          <w:szCs w:val="20"/>
        </w:rPr>
        <w:t xml:space="preserve"> </w:t>
      </w:r>
      <w:r w:rsidRPr="009356FC">
        <w:rPr>
          <w:rFonts w:ascii="Tahoma" w:hAnsi="Tahoma" w:cs="Tahoma"/>
          <w:b/>
          <w:bCs/>
          <w:i/>
          <w:iCs/>
          <w:color w:val="000000"/>
          <w:sz w:val="20"/>
          <w:szCs w:val="20"/>
        </w:rPr>
        <w:t>.............................................</w:t>
      </w:r>
      <w:proofErr w:type="gramEnd"/>
      <w:r w:rsidRPr="009356FC">
        <w:rPr>
          <w:rFonts w:ascii="Tahoma" w:hAnsi="Tahoma" w:cs="Tahoma"/>
          <w:color w:val="000000"/>
          <w:sz w:val="20"/>
          <w:szCs w:val="20"/>
        </w:rPr>
        <w:t xml:space="preserve">                                       </w:t>
      </w:r>
      <w:r w:rsidRPr="009356FC">
        <w:rPr>
          <w:rFonts w:ascii="Tahoma" w:hAnsi="Tahoma" w:cs="Tahoma"/>
          <w:bCs/>
          <w:iCs/>
          <w:color w:val="000000"/>
          <w:sz w:val="20"/>
          <w:szCs w:val="20"/>
        </w:rPr>
        <w:t xml:space="preserve"> </w:t>
      </w:r>
    </w:p>
    <w:p w:rsidR="002426EC" w:rsidRPr="004A31AC" w:rsidRDefault="002426EC" w:rsidP="00242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rPr>
      </w:pPr>
    </w:p>
    <w:p w:rsidR="002426EC" w:rsidRPr="004A31AC" w:rsidRDefault="002426EC" w:rsidP="006F3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rPr>
      </w:pPr>
      <w:r w:rsidRPr="004A31AC">
        <w:rPr>
          <w:rFonts w:ascii="Tahoma" w:hAnsi="Tahoma" w:cs="Tahoma"/>
          <w:color w:val="000000"/>
          <w:sz w:val="22"/>
          <w:szCs w:val="22"/>
        </w:rPr>
        <w:lastRenderedPageBreak/>
        <w:tab/>
      </w:r>
      <w:r w:rsidRPr="004A31AC">
        <w:rPr>
          <w:rFonts w:ascii="Tahoma" w:hAnsi="Tahoma" w:cs="Tahoma"/>
          <w:color w:val="000000"/>
          <w:sz w:val="22"/>
          <w:szCs w:val="22"/>
        </w:rPr>
        <w:tab/>
      </w:r>
      <w:r w:rsidRPr="004A31AC">
        <w:rPr>
          <w:rFonts w:ascii="Tahoma" w:hAnsi="Tahoma" w:cs="Tahoma"/>
          <w:color w:val="000000"/>
          <w:sz w:val="22"/>
          <w:szCs w:val="22"/>
        </w:rPr>
        <w:tab/>
      </w:r>
      <w:r w:rsidRPr="004A31AC">
        <w:rPr>
          <w:rFonts w:ascii="Tahoma" w:hAnsi="Tahoma" w:cs="Tahoma"/>
          <w:color w:val="000000"/>
          <w:sz w:val="22"/>
          <w:szCs w:val="22"/>
        </w:rPr>
        <w:tab/>
      </w:r>
    </w:p>
    <w:p w:rsidR="009D6CCC" w:rsidRPr="004A31AC" w:rsidRDefault="009D6CCC">
      <w:pPr>
        <w:rPr>
          <w:rFonts w:ascii="Tahoma" w:hAnsi="Tahoma" w:cs="Tahoma"/>
        </w:rPr>
      </w:pPr>
    </w:p>
    <w:sectPr w:rsidR="009D6CCC" w:rsidRPr="004A31AC" w:rsidSect="00DA5245">
      <w:pgSz w:w="16838" w:h="11906" w:orient="landscape"/>
      <w:pgMar w:top="1440" w:right="70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E7592"/>
    <w:multiLevelType w:val="hybridMultilevel"/>
    <w:tmpl w:val="5482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576E97"/>
    <w:multiLevelType w:val="hybridMultilevel"/>
    <w:tmpl w:val="149C0C8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4AC6430"/>
    <w:multiLevelType w:val="hybridMultilevel"/>
    <w:tmpl w:val="7D42D4C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6495319"/>
    <w:multiLevelType w:val="hybridMultilevel"/>
    <w:tmpl w:val="3D2C38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8F4B1D"/>
    <w:multiLevelType w:val="hybridMultilevel"/>
    <w:tmpl w:val="97C4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740C74"/>
    <w:multiLevelType w:val="hybridMultilevel"/>
    <w:tmpl w:val="DC84434A"/>
    <w:lvl w:ilvl="0" w:tplc="08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7914743"/>
    <w:multiLevelType w:val="hybridMultilevel"/>
    <w:tmpl w:val="8C7AB0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ED1F87"/>
    <w:multiLevelType w:val="hybridMultilevel"/>
    <w:tmpl w:val="47FE33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EC"/>
    <w:rsid w:val="000C31FC"/>
    <w:rsid w:val="00102A37"/>
    <w:rsid w:val="001237A5"/>
    <w:rsid w:val="001459CA"/>
    <w:rsid w:val="002426EC"/>
    <w:rsid w:val="004A31AC"/>
    <w:rsid w:val="004E2CB4"/>
    <w:rsid w:val="00562536"/>
    <w:rsid w:val="00686FC1"/>
    <w:rsid w:val="006F3369"/>
    <w:rsid w:val="00821A4B"/>
    <w:rsid w:val="008C7566"/>
    <w:rsid w:val="009C0A6B"/>
    <w:rsid w:val="009D6CCC"/>
    <w:rsid w:val="00CF5E91"/>
    <w:rsid w:val="00D20066"/>
    <w:rsid w:val="00D52A02"/>
    <w:rsid w:val="00DA5245"/>
    <w:rsid w:val="00F623C7"/>
    <w:rsid w:val="00FE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072A1-19A1-4B82-A132-B1313BEA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6E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A37"/>
    <w:pPr>
      <w:ind w:left="720"/>
      <w:contextualSpacing/>
    </w:pPr>
  </w:style>
  <w:style w:type="paragraph" w:styleId="BalloonText">
    <w:name w:val="Balloon Text"/>
    <w:basedOn w:val="Normal"/>
    <w:link w:val="BalloonTextChar"/>
    <w:uiPriority w:val="99"/>
    <w:semiHidden/>
    <w:unhideWhenUsed/>
    <w:rsid w:val="00CF5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9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Administration</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Burgess</dc:creator>
  <cp:keywords/>
  <dc:description/>
  <cp:lastModifiedBy>J Burgess</cp:lastModifiedBy>
  <cp:revision>3</cp:revision>
  <cp:lastPrinted>2014-05-01T07:20:00Z</cp:lastPrinted>
  <dcterms:created xsi:type="dcterms:W3CDTF">2015-03-31T10:08:00Z</dcterms:created>
  <dcterms:modified xsi:type="dcterms:W3CDTF">2015-04-13T09:10:00Z</dcterms:modified>
</cp:coreProperties>
</file>