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DF" w:rsidRPr="007318DF" w:rsidRDefault="007318DF" w:rsidP="007318D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318D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960B11" wp14:editId="2D333F2D">
            <wp:simplePos x="0" y="0"/>
            <wp:positionH relativeFrom="column">
              <wp:posOffset>5731510</wp:posOffset>
            </wp:positionH>
            <wp:positionV relativeFrom="paragraph">
              <wp:posOffset>-187960</wp:posOffset>
            </wp:positionV>
            <wp:extent cx="866775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field Badge 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02">
        <w:rPr>
          <w:b/>
          <w:noProof/>
          <w:sz w:val="28"/>
          <w:szCs w:val="28"/>
          <w:lang w:eastAsia="en-GB"/>
        </w:rPr>
        <w:t>Wellfield Community School</w:t>
      </w:r>
    </w:p>
    <w:p w:rsidR="00267802" w:rsidRDefault="00267802" w:rsidP="007318DF">
      <w:pPr>
        <w:spacing w:after="0" w:line="240" w:lineRule="auto"/>
        <w:jc w:val="center"/>
      </w:pPr>
      <w:r>
        <w:t xml:space="preserve">Person specification for the post of </w:t>
      </w:r>
    </w:p>
    <w:p w:rsidR="00267802" w:rsidRPr="00CD25FB" w:rsidRDefault="00267802" w:rsidP="007318DF">
      <w:pPr>
        <w:spacing w:after="0" w:line="240" w:lineRule="auto"/>
        <w:jc w:val="center"/>
        <w:rPr>
          <w:b/>
        </w:rPr>
      </w:pPr>
      <w:r w:rsidRPr="00CD25FB">
        <w:rPr>
          <w:b/>
        </w:rPr>
        <w:t xml:space="preserve">Cover Supervisor </w:t>
      </w:r>
    </w:p>
    <w:p w:rsidR="0060285D" w:rsidRDefault="00EB0385" w:rsidP="007318DF">
      <w:pPr>
        <w:spacing w:after="0" w:line="240" w:lineRule="auto"/>
        <w:jc w:val="center"/>
      </w:pPr>
      <w:r>
        <w:t>Grade 4</w:t>
      </w:r>
    </w:p>
    <w:p w:rsidR="0060285D" w:rsidRDefault="00EB0385" w:rsidP="007318DF">
      <w:pPr>
        <w:spacing w:after="0" w:line="240" w:lineRule="auto"/>
        <w:jc w:val="center"/>
      </w:pPr>
      <w:r>
        <w:t xml:space="preserve">37 hours per week </w:t>
      </w:r>
      <w:r w:rsidR="00230B5B">
        <w:t>– term time only</w:t>
      </w:r>
    </w:p>
    <w:p w:rsidR="007318DF" w:rsidRPr="00B57F29" w:rsidRDefault="007318DF">
      <w:pPr>
        <w:rPr>
          <w:sz w:val="28"/>
          <w:szCs w:val="28"/>
        </w:rPr>
      </w:pPr>
      <w:r w:rsidRPr="00B57F29">
        <w:rPr>
          <w:sz w:val="28"/>
          <w:szCs w:val="28"/>
        </w:rPr>
        <w:t>___________________________________________________________</w:t>
      </w:r>
      <w:r w:rsidR="00B57F29">
        <w:rPr>
          <w:sz w:val="28"/>
          <w:szCs w:val="28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5017"/>
        <w:gridCol w:w="3252"/>
      </w:tblGrid>
      <w:tr w:rsidR="007318DF" w:rsidRPr="00EB0385" w:rsidTr="00B57F29">
        <w:tc>
          <w:tcPr>
            <w:tcW w:w="1421" w:type="dxa"/>
          </w:tcPr>
          <w:p w:rsidR="007318DF" w:rsidRPr="00EB0385" w:rsidRDefault="007318DF" w:rsidP="007318DF">
            <w:pPr>
              <w:jc w:val="center"/>
              <w:rPr>
                <w:b/>
              </w:rPr>
            </w:pPr>
            <w:r w:rsidRPr="00EB0385">
              <w:rPr>
                <w:b/>
              </w:rPr>
              <w:t>Criteria</w:t>
            </w:r>
          </w:p>
        </w:tc>
        <w:tc>
          <w:tcPr>
            <w:tcW w:w="5527" w:type="dxa"/>
          </w:tcPr>
          <w:p w:rsidR="007318DF" w:rsidRPr="00EB0385" w:rsidRDefault="007318DF" w:rsidP="007318DF">
            <w:pPr>
              <w:jc w:val="center"/>
              <w:rPr>
                <w:b/>
              </w:rPr>
            </w:pPr>
            <w:r w:rsidRPr="00EB0385">
              <w:rPr>
                <w:b/>
              </w:rPr>
              <w:t>Essential</w:t>
            </w:r>
          </w:p>
        </w:tc>
        <w:tc>
          <w:tcPr>
            <w:tcW w:w="3474" w:type="dxa"/>
          </w:tcPr>
          <w:p w:rsidR="007318DF" w:rsidRPr="00EB0385" w:rsidRDefault="007318DF" w:rsidP="007318DF">
            <w:pPr>
              <w:jc w:val="center"/>
              <w:rPr>
                <w:b/>
              </w:rPr>
            </w:pPr>
            <w:r w:rsidRPr="00EB0385">
              <w:rPr>
                <w:b/>
              </w:rPr>
              <w:t>Desirable</w:t>
            </w:r>
          </w:p>
        </w:tc>
      </w:tr>
      <w:tr w:rsidR="007318DF" w:rsidRPr="00EB0385" w:rsidTr="00B57F29">
        <w:tc>
          <w:tcPr>
            <w:tcW w:w="1421" w:type="dxa"/>
          </w:tcPr>
          <w:p w:rsidR="007318DF" w:rsidRPr="00EB0385" w:rsidRDefault="007318DF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B0385">
              <w:rPr>
                <w:sz w:val="19"/>
                <w:szCs w:val="19"/>
              </w:rPr>
              <w:t>Education and Experience</w:t>
            </w:r>
          </w:p>
        </w:tc>
        <w:tc>
          <w:tcPr>
            <w:tcW w:w="5527" w:type="dxa"/>
          </w:tcPr>
          <w:p w:rsidR="00EB0385" w:rsidRPr="00EB0385" w:rsidRDefault="00EB0385" w:rsidP="00EB0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0385">
              <w:rPr>
                <w:sz w:val="20"/>
                <w:szCs w:val="20"/>
              </w:rPr>
              <w:t>4 GCSEs at grade ‘C’ or above (including English</w:t>
            </w:r>
            <w:r>
              <w:rPr>
                <w:sz w:val="20"/>
                <w:szCs w:val="20"/>
              </w:rPr>
              <w:t xml:space="preserve"> and Maths</w:t>
            </w:r>
            <w:r w:rsidRPr="00EB0385">
              <w:rPr>
                <w:sz w:val="20"/>
                <w:szCs w:val="20"/>
              </w:rPr>
              <w:t>), or equivalent</w:t>
            </w:r>
          </w:p>
          <w:p w:rsidR="007318DF" w:rsidRPr="00EB0385" w:rsidRDefault="00EB0385" w:rsidP="00EB0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0385">
              <w:rPr>
                <w:sz w:val="20"/>
                <w:szCs w:val="20"/>
              </w:rPr>
              <w:t>Experience of working with young people as individuals or in groups</w:t>
            </w:r>
          </w:p>
        </w:tc>
        <w:tc>
          <w:tcPr>
            <w:tcW w:w="3474" w:type="dxa"/>
          </w:tcPr>
          <w:p w:rsidR="00B23B17" w:rsidRPr="00EB0385" w:rsidRDefault="00EB0385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HLTA or equivalent  qualification</w:t>
            </w:r>
          </w:p>
        </w:tc>
      </w:tr>
      <w:tr w:rsidR="007318DF" w:rsidRPr="00EB0385" w:rsidTr="00B57F29">
        <w:tc>
          <w:tcPr>
            <w:tcW w:w="1421" w:type="dxa"/>
          </w:tcPr>
          <w:p w:rsidR="007318DF" w:rsidRPr="00EB0385" w:rsidRDefault="007318DF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B0385">
              <w:rPr>
                <w:sz w:val="19"/>
                <w:szCs w:val="19"/>
              </w:rPr>
              <w:t>Knowledge and Understanding</w:t>
            </w:r>
          </w:p>
        </w:tc>
        <w:tc>
          <w:tcPr>
            <w:tcW w:w="5527" w:type="dxa"/>
          </w:tcPr>
          <w:p w:rsidR="007318DF" w:rsidRPr="00EB0385" w:rsidRDefault="00EB0385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Understanding of behaviour management strategies </w:t>
            </w:r>
          </w:p>
        </w:tc>
        <w:tc>
          <w:tcPr>
            <w:tcW w:w="3474" w:type="dxa"/>
          </w:tcPr>
          <w:p w:rsidR="00B23B17" w:rsidRPr="00EB0385" w:rsidRDefault="00EB0385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Knowledge and understanding of the National Curriculum</w:t>
            </w:r>
          </w:p>
        </w:tc>
      </w:tr>
      <w:tr w:rsidR="007318DF" w:rsidRPr="00EB0385" w:rsidTr="00B57F29">
        <w:tc>
          <w:tcPr>
            <w:tcW w:w="1421" w:type="dxa"/>
          </w:tcPr>
          <w:p w:rsidR="007318DF" w:rsidRPr="00EB0385" w:rsidRDefault="007318DF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B0385">
              <w:rPr>
                <w:sz w:val="19"/>
                <w:szCs w:val="19"/>
              </w:rPr>
              <w:t>Skills</w:t>
            </w:r>
          </w:p>
        </w:tc>
        <w:tc>
          <w:tcPr>
            <w:tcW w:w="5527" w:type="dxa"/>
          </w:tcPr>
          <w:p w:rsidR="00EB0385" w:rsidRPr="00EB0385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Pr="00EB0385">
              <w:rPr>
                <w:sz w:val="20"/>
                <w:szCs w:val="20"/>
              </w:rPr>
              <w:t xml:space="preserve"> organisational skills</w:t>
            </w:r>
          </w:p>
          <w:p w:rsidR="00EB0385" w:rsidRPr="00EB0385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Pr="00EB0385">
              <w:rPr>
                <w:sz w:val="20"/>
                <w:szCs w:val="20"/>
              </w:rPr>
              <w:t xml:space="preserve"> language and communication skills</w:t>
            </w:r>
          </w:p>
          <w:p w:rsidR="00EB0385" w:rsidRPr="00EB0385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0385">
              <w:rPr>
                <w:sz w:val="20"/>
                <w:szCs w:val="20"/>
              </w:rPr>
              <w:t>Ability to work to deadlines</w:t>
            </w:r>
          </w:p>
          <w:p w:rsidR="00EB0385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0385">
              <w:rPr>
                <w:sz w:val="20"/>
                <w:szCs w:val="20"/>
              </w:rPr>
              <w:t>Ability to follow instructions &amp; take advice</w:t>
            </w:r>
          </w:p>
          <w:p w:rsidR="00EB0385" w:rsidRPr="00EB0385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IT skills to support learning and maintain electronic records</w:t>
            </w:r>
          </w:p>
          <w:p w:rsidR="00B23B17" w:rsidRPr="00EB0385" w:rsidRDefault="00B23B17" w:rsidP="00EB0385">
            <w:pPr>
              <w:ind w:left="360"/>
              <w:rPr>
                <w:sz w:val="19"/>
                <w:szCs w:val="19"/>
              </w:rPr>
            </w:pPr>
          </w:p>
        </w:tc>
        <w:tc>
          <w:tcPr>
            <w:tcW w:w="3474" w:type="dxa"/>
          </w:tcPr>
          <w:p w:rsidR="007318DF" w:rsidRDefault="00267802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Basic knowledge of SIMs</w:t>
            </w:r>
          </w:p>
          <w:p w:rsidR="00267802" w:rsidRPr="00EB0385" w:rsidRDefault="00267802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Experience of display work</w:t>
            </w:r>
          </w:p>
        </w:tc>
      </w:tr>
      <w:tr w:rsidR="007318DF" w:rsidRPr="00EB0385" w:rsidTr="00B57F29">
        <w:tc>
          <w:tcPr>
            <w:tcW w:w="1421" w:type="dxa"/>
          </w:tcPr>
          <w:p w:rsidR="007318DF" w:rsidRPr="00EB0385" w:rsidRDefault="007318DF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B0385">
              <w:rPr>
                <w:sz w:val="19"/>
                <w:szCs w:val="19"/>
              </w:rPr>
              <w:t>Abilities</w:t>
            </w:r>
          </w:p>
        </w:tc>
        <w:tc>
          <w:tcPr>
            <w:tcW w:w="5527" w:type="dxa"/>
          </w:tcPr>
          <w:p w:rsidR="00825CCD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Able to form and maintain appropriate professional relationships with students</w:t>
            </w:r>
          </w:p>
          <w:p w:rsidR="00EB0385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Ability to organise classroom activities including resources</w:t>
            </w:r>
          </w:p>
          <w:p w:rsidR="00EB0385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Ability to work within a team</w:t>
            </w:r>
          </w:p>
          <w:p w:rsidR="00EB0385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Ability to deal with sensitive information in a confidential manner</w:t>
            </w:r>
          </w:p>
          <w:p w:rsidR="00EB0385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Ability to supervise pupils effectively both in and out of school in line with the school’s policy</w:t>
            </w:r>
          </w:p>
          <w:p w:rsidR="00EB0385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Ability to use own initiative and work flexibly</w:t>
            </w:r>
          </w:p>
          <w:p w:rsidR="00EB0385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Ability to record using a data capture system</w:t>
            </w:r>
          </w:p>
          <w:p w:rsidR="00EB0385" w:rsidRPr="00EB0385" w:rsidRDefault="00EB0385" w:rsidP="00EB0385">
            <w:pPr>
              <w:ind w:left="720"/>
              <w:rPr>
                <w:sz w:val="19"/>
                <w:szCs w:val="19"/>
              </w:rPr>
            </w:pPr>
          </w:p>
        </w:tc>
        <w:tc>
          <w:tcPr>
            <w:tcW w:w="3474" w:type="dxa"/>
          </w:tcPr>
          <w:p w:rsidR="007318DF" w:rsidRPr="00EB0385" w:rsidRDefault="00EB0385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 commitment to provide a responsive and supportive service</w:t>
            </w:r>
          </w:p>
        </w:tc>
      </w:tr>
      <w:tr w:rsidR="00825CCD" w:rsidRPr="00EB0385" w:rsidTr="00B57F29">
        <w:tc>
          <w:tcPr>
            <w:tcW w:w="1421" w:type="dxa"/>
          </w:tcPr>
          <w:p w:rsidR="00825CCD" w:rsidRPr="00EB0385" w:rsidRDefault="00825CCD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EB0385">
              <w:rPr>
                <w:sz w:val="19"/>
                <w:szCs w:val="19"/>
              </w:rPr>
              <w:t>Other</w:t>
            </w:r>
          </w:p>
        </w:tc>
        <w:tc>
          <w:tcPr>
            <w:tcW w:w="5527" w:type="dxa"/>
          </w:tcPr>
          <w:p w:rsidR="00825CCD" w:rsidRPr="00EB0385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Understanding and a genuine commitment to equal opportunities</w:t>
            </w:r>
          </w:p>
          <w:p w:rsidR="00EB0385" w:rsidRPr="00EB0385" w:rsidRDefault="00EB0385" w:rsidP="00EB0385">
            <w:pPr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A sense of humour</w:t>
            </w:r>
          </w:p>
          <w:p w:rsidR="00EB0385" w:rsidRPr="00EB0385" w:rsidRDefault="00EB0385" w:rsidP="00EB0385">
            <w:pPr>
              <w:ind w:left="720"/>
              <w:rPr>
                <w:sz w:val="19"/>
                <w:szCs w:val="19"/>
              </w:rPr>
            </w:pPr>
          </w:p>
        </w:tc>
        <w:tc>
          <w:tcPr>
            <w:tcW w:w="3474" w:type="dxa"/>
          </w:tcPr>
          <w:p w:rsidR="00825CCD" w:rsidRPr="00EB0385" w:rsidRDefault="00825CCD" w:rsidP="00EB0385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</w:p>
        </w:tc>
      </w:tr>
    </w:tbl>
    <w:p w:rsidR="007318DF" w:rsidRPr="00EB0385" w:rsidRDefault="007318DF" w:rsidP="007318DF">
      <w:pPr>
        <w:spacing w:after="0" w:line="240" w:lineRule="auto"/>
        <w:rPr>
          <w:sz w:val="19"/>
          <w:szCs w:val="19"/>
        </w:rPr>
      </w:pPr>
    </w:p>
    <w:p w:rsidR="007318DF" w:rsidRPr="00EB0385" w:rsidRDefault="007318DF" w:rsidP="007318DF">
      <w:pPr>
        <w:spacing w:after="0" w:line="240" w:lineRule="auto"/>
        <w:jc w:val="center"/>
        <w:rPr>
          <w:sz w:val="19"/>
          <w:szCs w:val="19"/>
        </w:rPr>
      </w:pPr>
    </w:p>
    <w:p w:rsidR="0060285D" w:rsidRPr="00EB0385" w:rsidRDefault="0060285D" w:rsidP="007318DF">
      <w:pPr>
        <w:spacing w:after="0" w:line="240" w:lineRule="auto"/>
        <w:jc w:val="center"/>
        <w:rPr>
          <w:sz w:val="19"/>
          <w:szCs w:val="19"/>
        </w:rPr>
      </w:pPr>
    </w:p>
    <w:sectPr w:rsidR="0060285D" w:rsidRPr="00EB0385" w:rsidSect="00DB699A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3BB"/>
    <w:multiLevelType w:val="hybridMultilevel"/>
    <w:tmpl w:val="8E1E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0AE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A4F0381"/>
    <w:multiLevelType w:val="hybridMultilevel"/>
    <w:tmpl w:val="3F6095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951A16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5D"/>
    <w:rsid w:val="00230B5B"/>
    <w:rsid w:val="00267802"/>
    <w:rsid w:val="004D4CDF"/>
    <w:rsid w:val="0060285D"/>
    <w:rsid w:val="007318DF"/>
    <w:rsid w:val="00825CCD"/>
    <w:rsid w:val="0096655C"/>
    <w:rsid w:val="00B23B17"/>
    <w:rsid w:val="00B57F29"/>
    <w:rsid w:val="00C71E81"/>
    <w:rsid w:val="00CD25FB"/>
    <w:rsid w:val="00CE11D5"/>
    <w:rsid w:val="00DB699A"/>
    <w:rsid w:val="00E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Wellfield Community School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Ryle</dc:creator>
  <cp:lastModifiedBy>Pat Whittaker</cp:lastModifiedBy>
  <cp:revision>2</cp:revision>
  <dcterms:created xsi:type="dcterms:W3CDTF">2015-06-24T11:13:00Z</dcterms:created>
  <dcterms:modified xsi:type="dcterms:W3CDTF">2015-06-24T11:13:00Z</dcterms:modified>
</cp:coreProperties>
</file>