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95" w:rsidRPr="00AE3E01" w:rsidRDefault="00AE3E01" w:rsidP="008B6978">
      <w:pPr>
        <w:pStyle w:val="NoSpacing"/>
        <w:jc w:val="cente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176530</wp:posOffset>
            </wp:positionH>
            <wp:positionV relativeFrom="paragraph">
              <wp:posOffset>0</wp:posOffset>
            </wp:positionV>
            <wp:extent cx="706120" cy="58293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6120" cy="582930"/>
                    </a:xfrm>
                    <a:prstGeom prst="rect">
                      <a:avLst/>
                    </a:prstGeom>
                    <a:noFill/>
                    <a:ln w="9525">
                      <a:noFill/>
                      <a:miter lim="800000"/>
                      <a:headEnd/>
                      <a:tailEnd/>
                    </a:ln>
                  </pic:spPr>
                </pic:pic>
              </a:graphicData>
            </a:graphic>
          </wp:anchor>
        </w:drawing>
      </w:r>
      <w:r w:rsidR="00683595" w:rsidRPr="00AE3E01">
        <w:rPr>
          <w:rFonts w:ascii="Arial" w:hAnsi="Arial" w:cs="Arial"/>
          <w:b/>
          <w:sz w:val="28"/>
          <w:szCs w:val="28"/>
        </w:rPr>
        <w:t xml:space="preserve">Shanklea Primary School </w:t>
      </w:r>
    </w:p>
    <w:p w:rsidR="008B6978" w:rsidRPr="00AE3E01" w:rsidRDefault="008B6978" w:rsidP="00683595">
      <w:pPr>
        <w:pStyle w:val="NoSpacing"/>
        <w:jc w:val="center"/>
        <w:rPr>
          <w:rFonts w:ascii="Arial" w:hAnsi="Arial" w:cs="Arial"/>
          <w:b/>
          <w:sz w:val="28"/>
          <w:szCs w:val="28"/>
        </w:rPr>
      </w:pPr>
      <w:r w:rsidRPr="00AE3E01">
        <w:rPr>
          <w:rFonts w:ascii="Arial" w:hAnsi="Arial" w:cs="Arial"/>
          <w:b/>
          <w:sz w:val="28"/>
          <w:szCs w:val="28"/>
        </w:rPr>
        <w:t xml:space="preserve">Job Description:  Class Teacher </w:t>
      </w:r>
    </w:p>
    <w:p w:rsidR="008B6978" w:rsidRPr="00AE3E01" w:rsidRDefault="008B6978" w:rsidP="008B6978">
      <w:pPr>
        <w:pStyle w:val="NoSpacing"/>
        <w:jc w:val="center"/>
        <w:rPr>
          <w:rFonts w:ascii="Arial" w:hAnsi="Arial" w:cs="Arial"/>
          <w:b/>
          <w:sz w:val="28"/>
          <w:szCs w:val="28"/>
        </w:rPr>
      </w:pPr>
      <w:r w:rsidRPr="00AE3E01">
        <w:rPr>
          <w:rFonts w:ascii="Arial" w:hAnsi="Arial" w:cs="Arial"/>
          <w:b/>
          <w:sz w:val="28"/>
          <w:szCs w:val="28"/>
        </w:rPr>
        <w:t>Early Years Foundation Stage</w:t>
      </w:r>
    </w:p>
    <w:p w:rsidR="008B6978" w:rsidRPr="00AE3E01" w:rsidRDefault="008B6978" w:rsidP="008B6978">
      <w:pPr>
        <w:pStyle w:val="NoSpacing"/>
        <w:jc w:val="center"/>
        <w:rPr>
          <w:rFonts w:ascii="Arial" w:hAnsi="Arial" w:cs="Arial"/>
          <w:sz w:val="24"/>
          <w:szCs w:val="24"/>
        </w:rPr>
      </w:pPr>
    </w:p>
    <w:p w:rsidR="008B6978" w:rsidRPr="00AE3E01" w:rsidRDefault="006B0B6A" w:rsidP="008B6978">
      <w:pPr>
        <w:pStyle w:val="NoSpacing"/>
        <w:rPr>
          <w:rFonts w:ascii="Arial" w:hAnsi="Arial" w:cs="Arial"/>
          <w:sz w:val="24"/>
          <w:szCs w:val="24"/>
        </w:rPr>
      </w:pPr>
      <w:r w:rsidRPr="00AE3E01">
        <w:rPr>
          <w:rFonts w:ascii="Arial" w:hAnsi="Arial" w:cs="Arial"/>
          <w:sz w:val="24"/>
          <w:szCs w:val="24"/>
        </w:rPr>
        <w:t xml:space="preserve">You will be responsible to the </w:t>
      </w:r>
      <w:r w:rsidR="00234F31">
        <w:rPr>
          <w:rFonts w:ascii="Arial" w:hAnsi="Arial" w:cs="Arial"/>
          <w:sz w:val="24"/>
          <w:szCs w:val="24"/>
        </w:rPr>
        <w:t xml:space="preserve">Headteacher </w:t>
      </w:r>
      <w:r w:rsidR="008B6978" w:rsidRPr="00AE3E01">
        <w:rPr>
          <w:rFonts w:ascii="Arial" w:hAnsi="Arial" w:cs="Arial"/>
          <w:sz w:val="24"/>
          <w:szCs w:val="24"/>
        </w:rPr>
        <w:t xml:space="preserve">to provide </w:t>
      </w:r>
      <w:r w:rsidR="00234F31">
        <w:rPr>
          <w:rFonts w:ascii="Arial" w:hAnsi="Arial" w:cs="Arial"/>
          <w:sz w:val="24"/>
          <w:szCs w:val="24"/>
        </w:rPr>
        <w:t>good or better teaching in the phase</w:t>
      </w:r>
      <w:r w:rsidR="008B6978" w:rsidRPr="00AE3E01">
        <w:rPr>
          <w:rFonts w:ascii="Arial" w:hAnsi="Arial" w:cs="Arial"/>
          <w:sz w:val="24"/>
          <w:szCs w:val="24"/>
        </w:rPr>
        <w:t>.  You will be expected to promote and support the progress of all children to achieve the highest possible standards.  You will have impact on educational progress beyond the assigned pupils you teach.</w:t>
      </w:r>
    </w:p>
    <w:p w:rsidR="008B6978" w:rsidRPr="00AE3E01" w:rsidRDefault="008B6978" w:rsidP="008B6978">
      <w:pPr>
        <w:pStyle w:val="NoSpacing"/>
        <w:rPr>
          <w:rFonts w:ascii="Arial" w:hAnsi="Arial" w:cs="Arial"/>
          <w:sz w:val="24"/>
          <w:szCs w:val="24"/>
        </w:rPr>
      </w:pPr>
    </w:p>
    <w:p w:rsidR="008B6978" w:rsidRPr="00AE3E01" w:rsidRDefault="008B6978" w:rsidP="008B6978">
      <w:pPr>
        <w:pStyle w:val="NoSpacing"/>
        <w:rPr>
          <w:rFonts w:ascii="Arial" w:hAnsi="Arial" w:cs="Arial"/>
          <w:sz w:val="24"/>
          <w:szCs w:val="24"/>
        </w:rPr>
      </w:pPr>
      <w:r w:rsidRPr="00AE3E01">
        <w:rPr>
          <w:rFonts w:ascii="Arial" w:hAnsi="Arial" w:cs="Arial"/>
          <w:sz w:val="24"/>
          <w:szCs w:val="24"/>
        </w:rPr>
        <w:t xml:space="preserve">The range of duties listed below </w:t>
      </w:r>
      <w:r w:rsidR="00234F31">
        <w:rPr>
          <w:rFonts w:ascii="Arial" w:hAnsi="Arial" w:cs="Arial"/>
          <w:sz w:val="24"/>
          <w:szCs w:val="24"/>
        </w:rPr>
        <w:t xml:space="preserve">show the duties </w:t>
      </w:r>
      <w:r w:rsidRPr="00AE3E01">
        <w:rPr>
          <w:rFonts w:ascii="Arial" w:hAnsi="Arial" w:cs="Arial"/>
          <w:sz w:val="24"/>
          <w:szCs w:val="24"/>
        </w:rPr>
        <w:t xml:space="preserve">that </w:t>
      </w:r>
      <w:r w:rsidR="00234F31">
        <w:rPr>
          <w:rFonts w:ascii="Arial" w:hAnsi="Arial" w:cs="Arial"/>
          <w:sz w:val="24"/>
          <w:szCs w:val="24"/>
        </w:rPr>
        <w:t xml:space="preserve">are </w:t>
      </w:r>
      <w:r w:rsidRPr="00AE3E01">
        <w:rPr>
          <w:rFonts w:ascii="Arial" w:hAnsi="Arial" w:cs="Arial"/>
          <w:sz w:val="24"/>
          <w:szCs w:val="24"/>
        </w:rPr>
        <w:t>required, as laid down by the School Teachers’ Pay and Conditions Acts.  All teachers will work within the framework of such legislation</w:t>
      </w:r>
      <w:r w:rsidR="00234F31">
        <w:rPr>
          <w:rFonts w:ascii="Arial" w:hAnsi="Arial" w:cs="Arial"/>
          <w:sz w:val="24"/>
          <w:szCs w:val="24"/>
        </w:rPr>
        <w:t>.</w:t>
      </w:r>
    </w:p>
    <w:p w:rsidR="008B6978" w:rsidRPr="00AE3E01" w:rsidRDefault="008B6978" w:rsidP="008B6978">
      <w:pPr>
        <w:pStyle w:val="NoSpacing"/>
        <w:rPr>
          <w:rFonts w:ascii="Arial" w:hAnsi="Arial" w:cs="Arial"/>
          <w:sz w:val="24"/>
          <w:szCs w:val="24"/>
        </w:rPr>
      </w:pPr>
    </w:p>
    <w:p w:rsidR="008B6978" w:rsidRPr="00AE3E01" w:rsidRDefault="008B6978" w:rsidP="008B6978">
      <w:pPr>
        <w:pStyle w:val="NoSpacing"/>
        <w:rPr>
          <w:rFonts w:ascii="Arial" w:hAnsi="Arial" w:cs="Arial"/>
          <w:sz w:val="24"/>
          <w:szCs w:val="24"/>
        </w:rPr>
      </w:pPr>
    </w:p>
    <w:p w:rsidR="008B6978" w:rsidRPr="00AE3E01" w:rsidRDefault="008B6978" w:rsidP="008B6978">
      <w:pPr>
        <w:pStyle w:val="NoSpacing"/>
        <w:rPr>
          <w:rFonts w:ascii="Arial" w:hAnsi="Arial" w:cs="Arial"/>
          <w:sz w:val="24"/>
          <w:szCs w:val="24"/>
        </w:rPr>
      </w:pPr>
      <w:r w:rsidRPr="00AE3E01">
        <w:rPr>
          <w:rFonts w:ascii="Arial" w:hAnsi="Arial" w:cs="Arial"/>
          <w:sz w:val="24"/>
          <w:szCs w:val="24"/>
        </w:rPr>
        <w:t>The tasks and duties listed in Section A below are required of all teachers.  Those listed in Section B are required of all teachers other than those in their first year of teaching.  They relate to coordinating and leading developments in a number of non-core areas of the curriculum, or phase.</w:t>
      </w:r>
    </w:p>
    <w:p w:rsidR="00BA48A3" w:rsidRPr="00AE3E01" w:rsidRDefault="00BA48A3" w:rsidP="00BA48A3">
      <w:pPr>
        <w:pStyle w:val="NoSpacing"/>
        <w:rPr>
          <w:rFonts w:ascii="Arial" w:hAnsi="Arial" w:cs="Arial"/>
          <w:sz w:val="24"/>
          <w:szCs w:val="24"/>
        </w:rPr>
      </w:pPr>
    </w:p>
    <w:p w:rsidR="00BA48A3" w:rsidRPr="00AE3E01" w:rsidRDefault="00BA48A3" w:rsidP="00BA48A3">
      <w:pPr>
        <w:pStyle w:val="NoSpacing"/>
        <w:rPr>
          <w:rFonts w:ascii="Arial" w:hAnsi="Arial" w:cs="Arial"/>
          <w:b/>
          <w:sz w:val="24"/>
          <w:szCs w:val="24"/>
        </w:rPr>
      </w:pPr>
      <w:r w:rsidRPr="00AE3E01">
        <w:rPr>
          <w:rFonts w:ascii="Arial" w:hAnsi="Arial" w:cs="Arial"/>
          <w:b/>
          <w:sz w:val="24"/>
          <w:szCs w:val="24"/>
        </w:rPr>
        <w:t>SECTION A:  A class teacher is expected to:</w:t>
      </w:r>
    </w:p>
    <w:p w:rsidR="00BA48A3" w:rsidRPr="00AE3E01" w:rsidRDefault="00BA48A3" w:rsidP="00BA48A3">
      <w:pPr>
        <w:pStyle w:val="NoSpacing"/>
        <w:rPr>
          <w:rFonts w:ascii="Arial" w:hAnsi="Arial" w:cs="Arial"/>
          <w:b/>
          <w:sz w:val="24"/>
          <w:szCs w:val="24"/>
        </w:rPr>
      </w:pPr>
    </w:p>
    <w:p w:rsidR="003C448F" w:rsidRPr="00AE3E01" w:rsidRDefault="003C448F" w:rsidP="00BA48A3">
      <w:pPr>
        <w:pStyle w:val="NoSpacing"/>
        <w:rPr>
          <w:rFonts w:ascii="Arial" w:hAnsi="Arial" w:cs="Arial"/>
          <w:b/>
          <w:sz w:val="24"/>
          <w:szCs w:val="24"/>
        </w:rPr>
      </w:pPr>
      <w:r w:rsidRPr="00AE3E01">
        <w:rPr>
          <w:rFonts w:ascii="Arial" w:hAnsi="Arial" w:cs="Arial"/>
          <w:b/>
          <w:sz w:val="24"/>
          <w:szCs w:val="24"/>
        </w:rPr>
        <w:t>Teaching</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plan and prepare courses, schemes of work and individual lessons appropriate to the needs, interests, experience and existing  knowledge of the children</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teach a class, or classes, groups or individual pupils</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set tasks to be undertaken by children</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have high expectations of the children, value and recognise the diversity of their abilities, and ensure that each child achieves his or her full potential</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ensure that proper account is taken of any specific needs children have by reason of their gender, language or ethnicity and that appropriate provision is made for them</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promote the social development and welfare of the pupils so that each child feels valued and enjoys learning</w:t>
      </w:r>
    </w:p>
    <w:p w:rsidR="003C448F" w:rsidRPr="00AE3E01" w:rsidRDefault="003C448F" w:rsidP="003C448F">
      <w:pPr>
        <w:pStyle w:val="NoSpacing"/>
        <w:numPr>
          <w:ilvl w:val="0"/>
          <w:numId w:val="3"/>
        </w:numPr>
        <w:rPr>
          <w:rFonts w:ascii="Arial" w:hAnsi="Arial" w:cs="Arial"/>
          <w:sz w:val="24"/>
          <w:szCs w:val="24"/>
        </w:rPr>
      </w:pPr>
      <w:r w:rsidRPr="00AE3E01">
        <w:rPr>
          <w:rFonts w:ascii="Arial" w:hAnsi="Arial" w:cs="Arial"/>
          <w:sz w:val="24"/>
          <w:szCs w:val="24"/>
        </w:rPr>
        <w:t>supervise and teach any pupils whose teacher is absent</w:t>
      </w:r>
    </w:p>
    <w:p w:rsidR="003C448F" w:rsidRPr="00AE3E01" w:rsidRDefault="003C448F" w:rsidP="003C448F">
      <w:pPr>
        <w:pStyle w:val="NoSpacing"/>
        <w:rPr>
          <w:rFonts w:ascii="Arial" w:hAnsi="Arial" w:cs="Arial"/>
          <w:sz w:val="24"/>
          <w:szCs w:val="24"/>
        </w:rPr>
      </w:pPr>
    </w:p>
    <w:p w:rsidR="003C448F" w:rsidRPr="00AE3E01" w:rsidRDefault="003C448F" w:rsidP="003C448F">
      <w:pPr>
        <w:pStyle w:val="NoSpacing"/>
        <w:rPr>
          <w:rFonts w:ascii="Arial" w:hAnsi="Arial" w:cs="Arial"/>
          <w:b/>
          <w:sz w:val="24"/>
          <w:szCs w:val="24"/>
        </w:rPr>
      </w:pPr>
      <w:r w:rsidRPr="00AE3E01">
        <w:rPr>
          <w:rFonts w:ascii="Arial" w:hAnsi="Arial" w:cs="Arial"/>
          <w:b/>
          <w:sz w:val="24"/>
          <w:szCs w:val="24"/>
        </w:rPr>
        <w:t>Monitoring and recording</w:t>
      </w:r>
    </w:p>
    <w:p w:rsidR="003C448F" w:rsidRPr="00AE3E01" w:rsidRDefault="003C448F" w:rsidP="003C448F">
      <w:pPr>
        <w:pStyle w:val="NoSpacing"/>
        <w:numPr>
          <w:ilvl w:val="0"/>
          <w:numId w:val="4"/>
        </w:numPr>
        <w:rPr>
          <w:rFonts w:ascii="Arial" w:hAnsi="Arial" w:cs="Arial"/>
          <w:sz w:val="24"/>
          <w:szCs w:val="24"/>
        </w:rPr>
      </w:pPr>
      <w:r w:rsidRPr="00AE3E01">
        <w:rPr>
          <w:rFonts w:ascii="Arial" w:hAnsi="Arial" w:cs="Arial"/>
          <w:sz w:val="24"/>
          <w:szCs w:val="24"/>
        </w:rPr>
        <w:t>monitor and assess pupils’ work</w:t>
      </w:r>
    </w:p>
    <w:p w:rsidR="003C448F" w:rsidRPr="00AE3E01" w:rsidRDefault="003C448F" w:rsidP="003C448F">
      <w:pPr>
        <w:pStyle w:val="NoSpacing"/>
        <w:numPr>
          <w:ilvl w:val="0"/>
          <w:numId w:val="4"/>
        </w:numPr>
        <w:rPr>
          <w:rFonts w:ascii="Arial" w:hAnsi="Arial" w:cs="Arial"/>
          <w:sz w:val="24"/>
          <w:szCs w:val="24"/>
        </w:rPr>
      </w:pPr>
      <w:r w:rsidRPr="00AE3E01">
        <w:rPr>
          <w:rFonts w:ascii="Arial" w:hAnsi="Arial" w:cs="Arial"/>
          <w:sz w:val="24"/>
          <w:szCs w:val="24"/>
        </w:rPr>
        <w:t>record their development, progress and attainment</w:t>
      </w:r>
    </w:p>
    <w:p w:rsidR="003C448F" w:rsidRPr="00AE3E01" w:rsidRDefault="003C448F" w:rsidP="003C448F">
      <w:pPr>
        <w:pStyle w:val="NoSpacing"/>
        <w:numPr>
          <w:ilvl w:val="0"/>
          <w:numId w:val="4"/>
        </w:numPr>
        <w:rPr>
          <w:rFonts w:ascii="Arial" w:hAnsi="Arial" w:cs="Arial"/>
          <w:sz w:val="24"/>
          <w:szCs w:val="24"/>
        </w:rPr>
      </w:pPr>
      <w:r w:rsidRPr="00AE3E01">
        <w:rPr>
          <w:rFonts w:ascii="Arial" w:hAnsi="Arial" w:cs="Arial"/>
          <w:sz w:val="24"/>
          <w:szCs w:val="24"/>
        </w:rPr>
        <w:t>provide or contribute to oral and written assessments, reports and references relating to the development and learning of individual pupils and groups of pupils</w:t>
      </w:r>
    </w:p>
    <w:p w:rsidR="003C448F" w:rsidRPr="00AE3E01" w:rsidRDefault="003C448F" w:rsidP="003C448F">
      <w:pPr>
        <w:pStyle w:val="NoSpacing"/>
        <w:ind w:left="720"/>
        <w:rPr>
          <w:rFonts w:ascii="Arial" w:hAnsi="Arial" w:cs="Arial"/>
          <w:sz w:val="24"/>
          <w:szCs w:val="24"/>
        </w:rPr>
      </w:pPr>
    </w:p>
    <w:p w:rsidR="003C448F" w:rsidRPr="00AE3E01" w:rsidRDefault="003C448F" w:rsidP="003C448F">
      <w:pPr>
        <w:pStyle w:val="NoSpacing"/>
        <w:rPr>
          <w:rFonts w:ascii="Arial" w:hAnsi="Arial" w:cs="Arial"/>
          <w:b/>
          <w:sz w:val="24"/>
          <w:szCs w:val="24"/>
        </w:rPr>
      </w:pPr>
      <w:r w:rsidRPr="00AE3E01">
        <w:rPr>
          <w:rFonts w:ascii="Arial" w:hAnsi="Arial" w:cs="Arial"/>
          <w:b/>
          <w:sz w:val="24"/>
          <w:szCs w:val="24"/>
        </w:rPr>
        <w:t xml:space="preserve">Ethos of the </w:t>
      </w:r>
      <w:r w:rsidR="00683595" w:rsidRPr="00AE3E01">
        <w:rPr>
          <w:rFonts w:ascii="Arial" w:hAnsi="Arial" w:cs="Arial"/>
          <w:b/>
          <w:sz w:val="24"/>
          <w:szCs w:val="24"/>
        </w:rPr>
        <w:t>school</w:t>
      </w:r>
    </w:p>
    <w:p w:rsidR="003C448F" w:rsidRPr="00AE3E01" w:rsidRDefault="003C448F" w:rsidP="003C448F">
      <w:pPr>
        <w:pStyle w:val="NoSpacing"/>
        <w:numPr>
          <w:ilvl w:val="0"/>
          <w:numId w:val="5"/>
        </w:numPr>
        <w:rPr>
          <w:rFonts w:ascii="Arial" w:hAnsi="Arial" w:cs="Arial"/>
          <w:sz w:val="24"/>
          <w:szCs w:val="24"/>
        </w:rPr>
      </w:pPr>
      <w:r w:rsidRPr="00AE3E01">
        <w:rPr>
          <w:rFonts w:ascii="Arial" w:hAnsi="Arial" w:cs="Arial"/>
          <w:sz w:val="24"/>
          <w:szCs w:val="24"/>
        </w:rPr>
        <w:t xml:space="preserve">maintain an ordered and caring environment in the classroom and around the </w:t>
      </w:r>
      <w:r w:rsidR="00683595" w:rsidRPr="00AE3E01">
        <w:rPr>
          <w:rFonts w:ascii="Arial" w:hAnsi="Arial" w:cs="Arial"/>
          <w:sz w:val="24"/>
          <w:szCs w:val="24"/>
        </w:rPr>
        <w:t xml:space="preserve">school </w:t>
      </w:r>
      <w:r w:rsidRPr="00AE3E01">
        <w:rPr>
          <w:rFonts w:ascii="Arial" w:hAnsi="Arial" w:cs="Arial"/>
          <w:sz w:val="24"/>
          <w:szCs w:val="24"/>
        </w:rPr>
        <w:t xml:space="preserve"> so that children achieve their potential and feel secure and valued</w:t>
      </w:r>
    </w:p>
    <w:p w:rsidR="003C448F" w:rsidRPr="00AE3E01" w:rsidRDefault="003C448F" w:rsidP="003C448F">
      <w:pPr>
        <w:pStyle w:val="NoSpacing"/>
        <w:numPr>
          <w:ilvl w:val="0"/>
          <w:numId w:val="5"/>
        </w:numPr>
        <w:rPr>
          <w:rFonts w:ascii="Arial" w:hAnsi="Arial" w:cs="Arial"/>
          <w:sz w:val="24"/>
          <w:szCs w:val="24"/>
        </w:rPr>
      </w:pPr>
      <w:r w:rsidRPr="00AE3E01">
        <w:rPr>
          <w:rFonts w:ascii="Arial" w:hAnsi="Arial" w:cs="Arial"/>
          <w:sz w:val="24"/>
          <w:szCs w:val="24"/>
        </w:rPr>
        <w:t xml:space="preserve">make pupils aware of their rights and responsibilities in respect of each other, the staff and the </w:t>
      </w:r>
      <w:r w:rsidR="00683595" w:rsidRPr="00AE3E01">
        <w:rPr>
          <w:rFonts w:ascii="Arial" w:hAnsi="Arial" w:cs="Arial"/>
          <w:sz w:val="24"/>
          <w:szCs w:val="24"/>
        </w:rPr>
        <w:t xml:space="preserve">school </w:t>
      </w:r>
      <w:r w:rsidRPr="00AE3E01">
        <w:rPr>
          <w:rFonts w:ascii="Arial" w:hAnsi="Arial" w:cs="Arial"/>
          <w:sz w:val="24"/>
          <w:szCs w:val="24"/>
        </w:rPr>
        <w:t>community as a whole</w:t>
      </w:r>
    </w:p>
    <w:p w:rsidR="003C448F" w:rsidRPr="00AE3E01" w:rsidRDefault="003C448F" w:rsidP="003C448F">
      <w:pPr>
        <w:pStyle w:val="NoSpacing"/>
        <w:numPr>
          <w:ilvl w:val="0"/>
          <w:numId w:val="5"/>
        </w:numPr>
        <w:rPr>
          <w:rFonts w:ascii="Arial" w:hAnsi="Arial" w:cs="Arial"/>
          <w:sz w:val="24"/>
          <w:szCs w:val="24"/>
        </w:rPr>
      </w:pPr>
      <w:r w:rsidRPr="00AE3E01">
        <w:rPr>
          <w:rFonts w:ascii="Arial" w:hAnsi="Arial" w:cs="Arial"/>
          <w:sz w:val="24"/>
          <w:szCs w:val="24"/>
        </w:rPr>
        <w:t xml:space="preserve">take part in the corporate life of the </w:t>
      </w:r>
      <w:r w:rsidR="00683595" w:rsidRPr="00AE3E01">
        <w:rPr>
          <w:rFonts w:ascii="Arial" w:hAnsi="Arial" w:cs="Arial"/>
          <w:sz w:val="24"/>
          <w:szCs w:val="24"/>
        </w:rPr>
        <w:t xml:space="preserve">school </w:t>
      </w:r>
      <w:r w:rsidRPr="00AE3E01">
        <w:rPr>
          <w:rFonts w:ascii="Arial" w:hAnsi="Arial" w:cs="Arial"/>
          <w:sz w:val="24"/>
          <w:szCs w:val="24"/>
        </w:rPr>
        <w:t xml:space="preserve"> for, for example, attending assemblies, registering the attendance of pupils and supervising pupils before and after </w:t>
      </w:r>
      <w:r w:rsidR="00683595" w:rsidRPr="00AE3E01">
        <w:rPr>
          <w:rFonts w:ascii="Arial" w:hAnsi="Arial" w:cs="Arial"/>
          <w:sz w:val="24"/>
          <w:szCs w:val="24"/>
        </w:rPr>
        <w:t xml:space="preserve">school </w:t>
      </w:r>
      <w:r w:rsidRPr="00AE3E01">
        <w:rPr>
          <w:rFonts w:ascii="Arial" w:hAnsi="Arial" w:cs="Arial"/>
          <w:sz w:val="24"/>
          <w:szCs w:val="24"/>
        </w:rPr>
        <w:t xml:space="preserve"> sessions</w:t>
      </w:r>
    </w:p>
    <w:p w:rsidR="003C448F" w:rsidRPr="00AE3E01" w:rsidRDefault="003C448F" w:rsidP="003C448F">
      <w:pPr>
        <w:pStyle w:val="NoSpacing"/>
        <w:rPr>
          <w:rFonts w:ascii="Arial" w:hAnsi="Arial" w:cs="Arial"/>
          <w:sz w:val="24"/>
          <w:szCs w:val="24"/>
        </w:rPr>
      </w:pPr>
    </w:p>
    <w:p w:rsidR="003C448F" w:rsidRPr="00AE3E01" w:rsidRDefault="003C448F" w:rsidP="003C448F">
      <w:pPr>
        <w:pStyle w:val="NoSpacing"/>
        <w:rPr>
          <w:rFonts w:ascii="Arial" w:hAnsi="Arial" w:cs="Arial"/>
          <w:b/>
          <w:sz w:val="24"/>
          <w:szCs w:val="24"/>
        </w:rPr>
      </w:pPr>
      <w:r w:rsidRPr="00AE3E01">
        <w:rPr>
          <w:rFonts w:ascii="Arial" w:hAnsi="Arial" w:cs="Arial"/>
          <w:b/>
          <w:sz w:val="24"/>
          <w:szCs w:val="24"/>
        </w:rPr>
        <w:t>Parents</w:t>
      </w:r>
    </w:p>
    <w:p w:rsidR="003C448F" w:rsidRPr="00AE3E01" w:rsidRDefault="003C448F" w:rsidP="003C448F">
      <w:pPr>
        <w:pStyle w:val="NoSpacing"/>
        <w:numPr>
          <w:ilvl w:val="0"/>
          <w:numId w:val="6"/>
        </w:numPr>
        <w:rPr>
          <w:rFonts w:ascii="Arial" w:hAnsi="Arial" w:cs="Arial"/>
          <w:sz w:val="24"/>
          <w:szCs w:val="24"/>
        </w:rPr>
      </w:pPr>
      <w:r w:rsidRPr="00AE3E01">
        <w:rPr>
          <w:rFonts w:ascii="Arial" w:hAnsi="Arial" w:cs="Arial"/>
          <w:sz w:val="24"/>
          <w:szCs w:val="24"/>
        </w:rPr>
        <w:t>build and maintain a close partnership with parents</w:t>
      </w:r>
    </w:p>
    <w:p w:rsidR="003C448F" w:rsidRPr="00AE3E01" w:rsidRDefault="003C448F" w:rsidP="003C448F">
      <w:pPr>
        <w:pStyle w:val="NoSpacing"/>
        <w:numPr>
          <w:ilvl w:val="0"/>
          <w:numId w:val="6"/>
        </w:numPr>
        <w:rPr>
          <w:rFonts w:ascii="Arial" w:hAnsi="Arial" w:cs="Arial"/>
          <w:sz w:val="24"/>
          <w:szCs w:val="24"/>
        </w:rPr>
      </w:pPr>
      <w:r w:rsidRPr="00AE3E01">
        <w:rPr>
          <w:rFonts w:ascii="Arial" w:hAnsi="Arial" w:cs="Arial"/>
          <w:sz w:val="24"/>
          <w:szCs w:val="24"/>
        </w:rPr>
        <w:t>communicate with parents on pupils’ learning and progress, drawing attention to special skills and talents as well as to problems or difficulties</w:t>
      </w:r>
    </w:p>
    <w:p w:rsidR="003C448F" w:rsidRPr="00AE3E01" w:rsidRDefault="003C448F" w:rsidP="003C448F">
      <w:pPr>
        <w:pStyle w:val="NoSpacing"/>
        <w:rPr>
          <w:rFonts w:ascii="Arial" w:hAnsi="Arial" w:cs="Arial"/>
          <w:sz w:val="24"/>
          <w:szCs w:val="24"/>
        </w:rPr>
      </w:pPr>
    </w:p>
    <w:p w:rsidR="003C448F" w:rsidRPr="00AE3E01" w:rsidRDefault="003C448F" w:rsidP="003C448F">
      <w:pPr>
        <w:pStyle w:val="NoSpacing"/>
        <w:rPr>
          <w:rFonts w:ascii="Arial" w:hAnsi="Arial" w:cs="Arial"/>
          <w:b/>
          <w:sz w:val="24"/>
          <w:szCs w:val="24"/>
        </w:rPr>
      </w:pPr>
      <w:r w:rsidRPr="00AE3E01">
        <w:rPr>
          <w:rFonts w:ascii="Arial" w:hAnsi="Arial" w:cs="Arial"/>
          <w:b/>
          <w:sz w:val="24"/>
          <w:szCs w:val="24"/>
        </w:rPr>
        <w:t xml:space="preserve">Resource Management </w:t>
      </w:r>
    </w:p>
    <w:p w:rsidR="003C448F" w:rsidRPr="00AE3E01" w:rsidRDefault="003C448F" w:rsidP="003C448F">
      <w:pPr>
        <w:pStyle w:val="NoSpacing"/>
        <w:numPr>
          <w:ilvl w:val="0"/>
          <w:numId w:val="7"/>
        </w:numPr>
        <w:rPr>
          <w:rFonts w:ascii="Arial" w:hAnsi="Arial" w:cs="Arial"/>
          <w:sz w:val="24"/>
          <w:szCs w:val="24"/>
        </w:rPr>
      </w:pPr>
      <w:r w:rsidRPr="00AE3E01">
        <w:rPr>
          <w:rFonts w:ascii="Arial" w:hAnsi="Arial" w:cs="Arial"/>
          <w:sz w:val="24"/>
          <w:szCs w:val="24"/>
        </w:rPr>
        <w:t>maintain an attractive and stimulating classroom</w:t>
      </w:r>
    </w:p>
    <w:p w:rsidR="003C448F" w:rsidRPr="00AE3E01" w:rsidRDefault="003C448F" w:rsidP="003C448F">
      <w:pPr>
        <w:pStyle w:val="NoSpacing"/>
        <w:numPr>
          <w:ilvl w:val="0"/>
          <w:numId w:val="7"/>
        </w:numPr>
        <w:rPr>
          <w:rFonts w:ascii="Arial" w:hAnsi="Arial" w:cs="Arial"/>
          <w:sz w:val="24"/>
          <w:szCs w:val="24"/>
        </w:rPr>
      </w:pPr>
      <w:r w:rsidRPr="00AE3E01">
        <w:rPr>
          <w:rFonts w:ascii="Arial" w:hAnsi="Arial" w:cs="Arial"/>
          <w:sz w:val="24"/>
          <w:szCs w:val="24"/>
        </w:rPr>
        <w:t>take responsibility for resources allocated to their own classroom</w:t>
      </w:r>
    </w:p>
    <w:p w:rsidR="003C448F" w:rsidRPr="00AE3E01" w:rsidRDefault="003C448F" w:rsidP="003C448F">
      <w:pPr>
        <w:pStyle w:val="NoSpacing"/>
        <w:numPr>
          <w:ilvl w:val="0"/>
          <w:numId w:val="7"/>
        </w:numPr>
        <w:rPr>
          <w:rFonts w:ascii="Arial" w:hAnsi="Arial" w:cs="Arial"/>
          <w:sz w:val="24"/>
          <w:szCs w:val="24"/>
        </w:rPr>
      </w:pPr>
      <w:r w:rsidRPr="00AE3E01">
        <w:rPr>
          <w:rFonts w:ascii="Arial" w:hAnsi="Arial" w:cs="Arial"/>
          <w:sz w:val="24"/>
          <w:szCs w:val="24"/>
        </w:rPr>
        <w:t xml:space="preserve">contribute to displays in the </w:t>
      </w:r>
      <w:r w:rsidR="00683595" w:rsidRPr="00AE3E01">
        <w:rPr>
          <w:rFonts w:ascii="Arial" w:hAnsi="Arial" w:cs="Arial"/>
          <w:sz w:val="24"/>
          <w:szCs w:val="24"/>
        </w:rPr>
        <w:t xml:space="preserve">school </w:t>
      </w:r>
      <w:r w:rsidRPr="00AE3E01">
        <w:rPr>
          <w:rFonts w:ascii="Arial" w:hAnsi="Arial" w:cs="Arial"/>
          <w:sz w:val="24"/>
          <w:szCs w:val="24"/>
        </w:rPr>
        <w:t xml:space="preserve"> as a whole</w:t>
      </w:r>
    </w:p>
    <w:p w:rsidR="003C448F" w:rsidRPr="00AE3E01" w:rsidRDefault="003C448F" w:rsidP="003C448F">
      <w:pPr>
        <w:pStyle w:val="NoSpacing"/>
        <w:numPr>
          <w:ilvl w:val="0"/>
          <w:numId w:val="7"/>
        </w:numPr>
        <w:rPr>
          <w:rFonts w:ascii="Arial" w:hAnsi="Arial" w:cs="Arial"/>
          <w:sz w:val="24"/>
          <w:szCs w:val="24"/>
        </w:rPr>
      </w:pPr>
      <w:r w:rsidRPr="00AE3E01">
        <w:rPr>
          <w:rFonts w:ascii="Arial" w:hAnsi="Arial" w:cs="Arial"/>
          <w:sz w:val="24"/>
          <w:szCs w:val="24"/>
        </w:rPr>
        <w:t>comply with the requirements of Health and Safety and other related legislation</w:t>
      </w:r>
    </w:p>
    <w:p w:rsidR="003C448F" w:rsidRPr="00AE3E01" w:rsidRDefault="003C448F" w:rsidP="003C448F">
      <w:pPr>
        <w:pStyle w:val="NoSpacing"/>
        <w:rPr>
          <w:rFonts w:ascii="Arial" w:hAnsi="Arial" w:cs="Arial"/>
          <w:sz w:val="24"/>
          <w:szCs w:val="24"/>
        </w:rPr>
      </w:pPr>
    </w:p>
    <w:p w:rsidR="003C448F" w:rsidRPr="00AE3E01" w:rsidRDefault="003C448F" w:rsidP="003C448F">
      <w:pPr>
        <w:pStyle w:val="NoSpacing"/>
        <w:rPr>
          <w:rFonts w:ascii="Arial" w:hAnsi="Arial" w:cs="Arial"/>
          <w:b/>
          <w:sz w:val="24"/>
          <w:szCs w:val="24"/>
        </w:rPr>
      </w:pPr>
      <w:r w:rsidRPr="00AE3E01">
        <w:rPr>
          <w:rFonts w:ascii="Arial" w:hAnsi="Arial" w:cs="Arial"/>
          <w:b/>
          <w:sz w:val="24"/>
          <w:szCs w:val="24"/>
        </w:rPr>
        <w:t xml:space="preserve">Overall policy and Professional development </w:t>
      </w:r>
    </w:p>
    <w:p w:rsidR="003C448F" w:rsidRPr="00AE3E01" w:rsidRDefault="000F35DD" w:rsidP="003C448F">
      <w:pPr>
        <w:pStyle w:val="NoSpacing"/>
        <w:numPr>
          <w:ilvl w:val="0"/>
          <w:numId w:val="8"/>
        </w:numPr>
        <w:rPr>
          <w:rFonts w:ascii="Arial" w:hAnsi="Arial" w:cs="Arial"/>
          <w:sz w:val="24"/>
          <w:szCs w:val="24"/>
        </w:rPr>
      </w:pPr>
      <w:r w:rsidRPr="00AE3E01">
        <w:rPr>
          <w:rFonts w:ascii="Arial" w:hAnsi="Arial" w:cs="Arial"/>
          <w:sz w:val="24"/>
          <w:szCs w:val="24"/>
        </w:rPr>
        <w:t>take part in whole school</w:t>
      </w:r>
      <w:r w:rsidR="003C448F" w:rsidRPr="00AE3E01">
        <w:rPr>
          <w:rFonts w:ascii="Arial" w:hAnsi="Arial" w:cs="Arial"/>
          <w:sz w:val="24"/>
          <w:szCs w:val="24"/>
        </w:rPr>
        <w:t xml:space="preserve"> reviews of policy and aims, and in the revision or formulation of guidelines</w:t>
      </w:r>
    </w:p>
    <w:p w:rsidR="003C448F" w:rsidRPr="00AE3E01" w:rsidRDefault="003C448F" w:rsidP="003C448F">
      <w:pPr>
        <w:pStyle w:val="NoSpacing"/>
        <w:numPr>
          <w:ilvl w:val="0"/>
          <w:numId w:val="8"/>
        </w:numPr>
        <w:rPr>
          <w:rFonts w:ascii="Arial" w:hAnsi="Arial" w:cs="Arial"/>
          <w:sz w:val="24"/>
          <w:szCs w:val="24"/>
        </w:rPr>
      </w:pPr>
      <w:r w:rsidRPr="00AE3E01">
        <w:rPr>
          <w:rFonts w:ascii="Arial" w:hAnsi="Arial" w:cs="Arial"/>
          <w:sz w:val="24"/>
          <w:szCs w:val="24"/>
        </w:rPr>
        <w:t>evaluate, review and improve their own teaching methods, materials and schemes of work</w:t>
      </w:r>
    </w:p>
    <w:p w:rsidR="003C448F" w:rsidRPr="00AE3E01" w:rsidRDefault="003C448F" w:rsidP="003C448F">
      <w:pPr>
        <w:pStyle w:val="NoSpacing"/>
        <w:numPr>
          <w:ilvl w:val="0"/>
          <w:numId w:val="8"/>
        </w:numPr>
        <w:rPr>
          <w:rFonts w:ascii="Arial" w:hAnsi="Arial" w:cs="Arial"/>
          <w:sz w:val="24"/>
          <w:szCs w:val="24"/>
        </w:rPr>
      </w:pPr>
      <w:r w:rsidRPr="00AE3E01">
        <w:rPr>
          <w:rFonts w:ascii="Arial" w:hAnsi="Arial" w:cs="Arial"/>
          <w:sz w:val="24"/>
          <w:szCs w:val="24"/>
        </w:rPr>
        <w:t>keep up-to-date with current educational thinking and practice, both by reading and CPD</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 xml:space="preserve">Equal Opportunities </w:t>
      </w:r>
    </w:p>
    <w:p w:rsidR="004A4A91" w:rsidRPr="00AE3E01" w:rsidRDefault="004A4A91" w:rsidP="004A4A91">
      <w:pPr>
        <w:pStyle w:val="NoSpacing"/>
        <w:numPr>
          <w:ilvl w:val="0"/>
          <w:numId w:val="9"/>
        </w:numPr>
        <w:rPr>
          <w:rFonts w:ascii="Arial" w:hAnsi="Arial" w:cs="Arial"/>
          <w:sz w:val="24"/>
          <w:szCs w:val="24"/>
        </w:rPr>
      </w:pPr>
      <w:r w:rsidRPr="00AE3E01">
        <w:rPr>
          <w:rFonts w:ascii="Arial" w:hAnsi="Arial" w:cs="Arial"/>
          <w:sz w:val="24"/>
          <w:szCs w:val="24"/>
        </w:rPr>
        <w:t>help ensure that subject matter and learni</w:t>
      </w:r>
      <w:r w:rsidR="000F35DD" w:rsidRPr="00AE3E01">
        <w:rPr>
          <w:rFonts w:ascii="Arial" w:hAnsi="Arial" w:cs="Arial"/>
          <w:sz w:val="24"/>
          <w:szCs w:val="24"/>
        </w:rPr>
        <w:t>ng resources reflect the school</w:t>
      </w:r>
      <w:r w:rsidRPr="00AE3E01">
        <w:rPr>
          <w:rFonts w:ascii="Arial" w:hAnsi="Arial" w:cs="Arial"/>
          <w:sz w:val="24"/>
          <w:szCs w:val="24"/>
        </w:rPr>
        <w:t>’s policies relating to equal opportunities in respect of race, gender and special needs</w:t>
      </w:r>
    </w:p>
    <w:p w:rsidR="004A4A91" w:rsidRPr="00AE3E01" w:rsidRDefault="004A4A91" w:rsidP="004A4A91">
      <w:pPr>
        <w:pStyle w:val="NoSpacing"/>
        <w:numPr>
          <w:ilvl w:val="0"/>
          <w:numId w:val="9"/>
        </w:numPr>
        <w:rPr>
          <w:rFonts w:ascii="Arial" w:hAnsi="Arial" w:cs="Arial"/>
          <w:sz w:val="24"/>
          <w:szCs w:val="24"/>
        </w:rPr>
      </w:pPr>
      <w:r w:rsidRPr="00AE3E01">
        <w:rPr>
          <w:rFonts w:ascii="Arial" w:hAnsi="Arial" w:cs="Arial"/>
          <w:sz w:val="24"/>
          <w:szCs w:val="24"/>
        </w:rPr>
        <w:t>help ensure that these policies are implemented within the  tasks and duties listed above</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SECTION B:  All class teachers (other than those in their first year of teaching) are expected to:</w:t>
      </w:r>
    </w:p>
    <w:p w:rsidR="004A4A91" w:rsidRPr="00AE3E01" w:rsidRDefault="004A4A91" w:rsidP="004A4A91">
      <w:pPr>
        <w:pStyle w:val="NoSpacing"/>
        <w:rPr>
          <w:rFonts w:ascii="Arial" w:hAnsi="Arial" w:cs="Arial"/>
          <w:b/>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 xml:space="preserve">Co-ordination </w:t>
      </w:r>
    </w:p>
    <w:p w:rsidR="004A4A91" w:rsidRPr="00AE3E01" w:rsidRDefault="004A4A91" w:rsidP="004A4A91">
      <w:pPr>
        <w:pStyle w:val="NoSpacing"/>
        <w:numPr>
          <w:ilvl w:val="0"/>
          <w:numId w:val="10"/>
        </w:numPr>
        <w:rPr>
          <w:rFonts w:ascii="Arial" w:hAnsi="Arial" w:cs="Arial"/>
          <w:sz w:val="24"/>
          <w:szCs w:val="24"/>
        </w:rPr>
      </w:pPr>
      <w:r w:rsidRPr="00AE3E01">
        <w:rPr>
          <w:rFonts w:ascii="Arial" w:hAnsi="Arial" w:cs="Arial"/>
          <w:sz w:val="24"/>
          <w:szCs w:val="24"/>
        </w:rPr>
        <w:t>share in the co-ordination of one partic</w:t>
      </w:r>
      <w:r w:rsidR="000F35DD" w:rsidRPr="00AE3E01">
        <w:rPr>
          <w:rFonts w:ascii="Arial" w:hAnsi="Arial" w:cs="Arial"/>
          <w:sz w:val="24"/>
          <w:szCs w:val="24"/>
        </w:rPr>
        <w:t xml:space="preserve">ular ‘phase’ (Early Years </w:t>
      </w:r>
      <w:r w:rsidRPr="00AE3E01">
        <w:rPr>
          <w:rFonts w:ascii="Arial" w:hAnsi="Arial" w:cs="Arial"/>
          <w:sz w:val="24"/>
          <w:szCs w:val="24"/>
        </w:rPr>
        <w:t>)</w:t>
      </w:r>
    </w:p>
    <w:p w:rsidR="004A4A91" w:rsidRPr="00AE3E01" w:rsidRDefault="004A4A91" w:rsidP="004A4A91">
      <w:pPr>
        <w:pStyle w:val="NoSpacing"/>
        <w:numPr>
          <w:ilvl w:val="0"/>
          <w:numId w:val="10"/>
        </w:numPr>
        <w:rPr>
          <w:rFonts w:ascii="Arial" w:hAnsi="Arial" w:cs="Arial"/>
          <w:sz w:val="24"/>
          <w:szCs w:val="24"/>
        </w:rPr>
      </w:pPr>
      <w:r w:rsidRPr="00AE3E01">
        <w:rPr>
          <w:rFonts w:ascii="Arial" w:hAnsi="Arial" w:cs="Arial"/>
          <w:sz w:val="24"/>
          <w:szCs w:val="24"/>
        </w:rPr>
        <w:t xml:space="preserve">share in or take responsibility for the leadership of  subject or whole </w:t>
      </w:r>
      <w:r w:rsidR="000F35DD" w:rsidRPr="00AE3E01">
        <w:rPr>
          <w:rFonts w:ascii="Arial" w:hAnsi="Arial" w:cs="Arial"/>
          <w:sz w:val="24"/>
          <w:szCs w:val="24"/>
        </w:rPr>
        <w:t>school</w:t>
      </w:r>
      <w:r w:rsidRPr="00AE3E01">
        <w:rPr>
          <w:rFonts w:ascii="Arial" w:hAnsi="Arial" w:cs="Arial"/>
          <w:sz w:val="24"/>
          <w:szCs w:val="24"/>
        </w:rPr>
        <w:t xml:space="preserve"> area</w:t>
      </w:r>
    </w:p>
    <w:p w:rsidR="004A4A91" w:rsidRPr="00AE3E01" w:rsidRDefault="004A4A91" w:rsidP="004A4A91">
      <w:pPr>
        <w:pStyle w:val="NoSpacing"/>
        <w:numPr>
          <w:ilvl w:val="0"/>
          <w:numId w:val="10"/>
        </w:numPr>
        <w:rPr>
          <w:rFonts w:ascii="Arial" w:hAnsi="Arial" w:cs="Arial"/>
          <w:sz w:val="24"/>
          <w:szCs w:val="24"/>
        </w:rPr>
      </w:pPr>
      <w:r w:rsidRPr="00AE3E01">
        <w:rPr>
          <w:rFonts w:ascii="Arial" w:hAnsi="Arial" w:cs="Arial"/>
          <w:sz w:val="24"/>
          <w:szCs w:val="24"/>
        </w:rPr>
        <w:t>assist in or take responsibility for the production, eval</w:t>
      </w:r>
      <w:r w:rsidR="000F35DD" w:rsidRPr="00AE3E01">
        <w:rPr>
          <w:rFonts w:ascii="Arial" w:hAnsi="Arial" w:cs="Arial"/>
          <w:sz w:val="24"/>
          <w:szCs w:val="24"/>
        </w:rPr>
        <w:t>uation and review of such whole school</w:t>
      </w:r>
      <w:r w:rsidRPr="00AE3E01">
        <w:rPr>
          <w:rFonts w:ascii="Arial" w:hAnsi="Arial" w:cs="Arial"/>
          <w:sz w:val="24"/>
          <w:szCs w:val="24"/>
        </w:rPr>
        <w:t xml:space="preserve"> policies and guidelines as are appropriate to their phase and subject responsibilities </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 xml:space="preserve">Model of good practice </w:t>
      </w:r>
    </w:p>
    <w:p w:rsidR="004A4A91" w:rsidRPr="00AE3E01" w:rsidRDefault="004A4A91" w:rsidP="004A4A91">
      <w:pPr>
        <w:pStyle w:val="NoSpacing"/>
        <w:numPr>
          <w:ilvl w:val="0"/>
          <w:numId w:val="11"/>
        </w:numPr>
        <w:rPr>
          <w:rFonts w:ascii="Arial" w:hAnsi="Arial" w:cs="Arial"/>
          <w:sz w:val="24"/>
          <w:szCs w:val="24"/>
        </w:rPr>
      </w:pPr>
      <w:r w:rsidRPr="00AE3E01">
        <w:rPr>
          <w:rFonts w:ascii="Arial" w:hAnsi="Arial" w:cs="Arial"/>
          <w:sz w:val="24"/>
          <w:szCs w:val="24"/>
        </w:rPr>
        <w:t>organise their class teaching in such a way as it sets high standards for other members of staff</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Display</w:t>
      </w:r>
    </w:p>
    <w:p w:rsidR="004A4A91" w:rsidRPr="00AE3E01" w:rsidRDefault="004A4A91" w:rsidP="004A4A91">
      <w:pPr>
        <w:pStyle w:val="NoSpacing"/>
        <w:numPr>
          <w:ilvl w:val="0"/>
          <w:numId w:val="11"/>
        </w:numPr>
        <w:rPr>
          <w:rFonts w:ascii="Arial" w:hAnsi="Arial" w:cs="Arial"/>
          <w:sz w:val="24"/>
          <w:szCs w:val="24"/>
        </w:rPr>
      </w:pPr>
      <w:r w:rsidRPr="00AE3E01">
        <w:rPr>
          <w:rFonts w:ascii="Arial" w:hAnsi="Arial" w:cs="Arial"/>
          <w:sz w:val="24"/>
          <w:szCs w:val="24"/>
        </w:rPr>
        <w:t>organise and co-ordinate displays of children’s work, so providing stimulus and ideas for colleagues, information for parents, and recognition of the children’s achievements</w:t>
      </w:r>
    </w:p>
    <w:p w:rsidR="004A4A91" w:rsidRPr="00AE3E01" w:rsidRDefault="004A4A91" w:rsidP="004A4A91">
      <w:pPr>
        <w:pStyle w:val="NoSpacing"/>
        <w:numPr>
          <w:ilvl w:val="0"/>
          <w:numId w:val="11"/>
        </w:numPr>
        <w:rPr>
          <w:rFonts w:ascii="Arial" w:hAnsi="Arial" w:cs="Arial"/>
          <w:sz w:val="24"/>
          <w:szCs w:val="24"/>
        </w:rPr>
      </w:pPr>
      <w:r w:rsidRPr="00AE3E01">
        <w:rPr>
          <w:rFonts w:ascii="Arial" w:hAnsi="Arial" w:cs="Arial"/>
          <w:sz w:val="24"/>
          <w:szCs w:val="24"/>
        </w:rPr>
        <w:t xml:space="preserve">put up whole </w:t>
      </w:r>
      <w:r w:rsidR="000F35DD" w:rsidRPr="00AE3E01">
        <w:rPr>
          <w:rFonts w:ascii="Arial" w:hAnsi="Arial" w:cs="Arial"/>
          <w:sz w:val="24"/>
          <w:szCs w:val="24"/>
        </w:rPr>
        <w:t>school</w:t>
      </w:r>
      <w:r w:rsidRPr="00AE3E01">
        <w:rPr>
          <w:rFonts w:ascii="Arial" w:hAnsi="Arial" w:cs="Arial"/>
          <w:sz w:val="24"/>
          <w:szCs w:val="24"/>
        </w:rPr>
        <w:t xml:space="preserve"> displays</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Monitoring</w:t>
      </w:r>
    </w:p>
    <w:p w:rsidR="004A4A91" w:rsidRPr="00AE3E01" w:rsidRDefault="00683595" w:rsidP="004A4A91">
      <w:pPr>
        <w:pStyle w:val="NoSpacing"/>
        <w:numPr>
          <w:ilvl w:val="0"/>
          <w:numId w:val="12"/>
        </w:numPr>
        <w:rPr>
          <w:rFonts w:ascii="Arial" w:hAnsi="Arial" w:cs="Arial"/>
          <w:sz w:val="24"/>
          <w:szCs w:val="24"/>
        </w:rPr>
      </w:pPr>
      <w:r w:rsidRPr="00AE3E01">
        <w:rPr>
          <w:rFonts w:ascii="Arial" w:hAnsi="Arial" w:cs="Arial"/>
          <w:sz w:val="24"/>
          <w:szCs w:val="24"/>
        </w:rPr>
        <w:t xml:space="preserve">sample children’s learning journals, home school books and entry of data </w:t>
      </w:r>
      <w:r w:rsidR="004A4A91" w:rsidRPr="00AE3E01">
        <w:rPr>
          <w:rFonts w:ascii="Arial" w:hAnsi="Arial" w:cs="Arial"/>
          <w:sz w:val="24"/>
          <w:szCs w:val="24"/>
        </w:rPr>
        <w:t xml:space="preserve"> from time to time</w:t>
      </w:r>
    </w:p>
    <w:p w:rsidR="004A4A91" w:rsidRPr="00AE3E01" w:rsidRDefault="004A4A91" w:rsidP="004A4A91">
      <w:pPr>
        <w:pStyle w:val="NoSpacing"/>
        <w:numPr>
          <w:ilvl w:val="0"/>
          <w:numId w:val="12"/>
        </w:numPr>
        <w:rPr>
          <w:rFonts w:ascii="Arial" w:hAnsi="Arial" w:cs="Arial"/>
          <w:sz w:val="24"/>
          <w:szCs w:val="24"/>
        </w:rPr>
      </w:pPr>
      <w:r w:rsidRPr="00AE3E01">
        <w:rPr>
          <w:rFonts w:ascii="Arial" w:hAnsi="Arial" w:cs="Arial"/>
          <w:sz w:val="24"/>
          <w:szCs w:val="24"/>
        </w:rPr>
        <w:t xml:space="preserve">check the appropriateness of the content, progression and continuity between and within classes and consistency in standards of presentation and learning </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 xml:space="preserve">Resources </w:t>
      </w:r>
    </w:p>
    <w:p w:rsidR="004A4A91" w:rsidRPr="00AE3E01" w:rsidRDefault="000F35DD" w:rsidP="004A4A91">
      <w:pPr>
        <w:pStyle w:val="NoSpacing"/>
        <w:numPr>
          <w:ilvl w:val="0"/>
          <w:numId w:val="13"/>
        </w:numPr>
        <w:rPr>
          <w:rFonts w:ascii="Arial" w:hAnsi="Arial" w:cs="Arial"/>
          <w:sz w:val="24"/>
          <w:szCs w:val="24"/>
        </w:rPr>
      </w:pPr>
      <w:r w:rsidRPr="00AE3E01">
        <w:rPr>
          <w:rFonts w:ascii="Arial" w:hAnsi="Arial" w:cs="Arial"/>
          <w:sz w:val="24"/>
          <w:szCs w:val="24"/>
        </w:rPr>
        <w:t>advise the head</w:t>
      </w:r>
      <w:r w:rsidR="00234F31">
        <w:rPr>
          <w:rFonts w:ascii="Arial" w:hAnsi="Arial" w:cs="Arial"/>
          <w:sz w:val="24"/>
          <w:szCs w:val="24"/>
        </w:rPr>
        <w:t xml:space="preserve"> </w:t>
      </w:r>
      <w:r w:rsidRPr="00AE3E01">
        <w:rPr>
          <w:rFonts w:ascii="Arial" w:hAnsi="Arial" w:cs="Arial"/>
          <w:sz w:val="24"/>
          <w:szCs w:val="24"/>
        </w:rPr>
        <w:t>teacher</w:t>
      </w:r>
      <w:r w:rsidR="004A4A91" w:rsidRPr="00AE3E01">
        <w:rPr>
          <w:rFonts w:ascii="Arial" w:hAnsi="Arial" w:cs="Arial"/>
          <w:sz w:val="24"/>
          <w:szCs w:val="24"/>
        </w:rPr>
        <w:t xml:space="preserve"> on the requisition or purchase of appropriate books, learning materials and equipment</w:t>
      </w:r>
    </w:p>
    <w:p w:rsidR="004A4A91" w:rsidRPr="00AE3E01" w:rsidRDefault="000F35DD" w:rsidP="004A4A91">
      <w:pPr>
        <w:pStyle w:val="NoSpacing"/>
        <w:numPr>
          <w:ilvl w:val="0"/>
          <w:numId w:val="13"/>
        </w:numPr>
        <w:rPr>
          <w:rFonts w:ascii="Arial" w:hAnsi="Arial" w:cs="Arial"/>
          <w:sz w:val="24"/>
          <w:szCs w:val="24"/>
        </w:rPr>
      </w:pPr>
      <w:r w:rsidRPr="00AE3E01">
        <w:rPr>
          <w:rFonts w:ascii="Arial" w:hAnsi="Arial" w:cs="Arial"/>
          <w:sz w:val="24"/>
          <w:szCs w:val="24"/>
        </w:rPr>
        <w:t>advise the head</w:t>
      </w:r>
      <w:r w:rsidR="00234F31">
        <w:rPr>
          <w:rFonts w:ascii="Arial" w:hAnsi="Arial" w:cs="Arial"/>
          <w:sz w:val="24"/>
          <w:szCs w:val="24"/>
        </w:rPr>
        <w:t xml:space="preserve"> </w:t>
      </w:r>
      <w:r w:rsidRPr="00AE3E01">
        <w:rPr>
          <w:rFonts w:ascii="Arial" w:hAnsi="Arial" w:cs="Arial"/>
          <w:sz w:val="24"/>
          <w:szCs w:val="24"/>
        </w:rPr>
        <w:t>te</w:t>
      </w:r>
      <w:r w:rsidR="00683595" w:rsidRPr="00AE3E01">
        <w:rPr>
          <w:rFonts w:ascii="Arial" w:hAnsi="Arial" w:cs="Arial"/>
          <w:sz w:val="24"/>
          <w:szCs w:val="24"/>
        </w:rPr>
        <w:t>ac</w:t>
      </w:r>
      <w:r w:rsidRPr="00AE3E01">
        <w:rPr>
          <w:rFonts w:ascii="Arial" w:hAnsi="Arial" w:cs="Arial"/>
          <w:sz w:val="24"/>
          <w:szCs w:val="24"/>
        </w:rPr>
        <w:t xml:space="preserve">her </w:t>
      </w:r>
      <w:r w:rsidR="004A4A91" w:rsidRPr="00AE3E01">
        <w:rPr>
          <w:rFonts w:ascii="Arial" w:hAnsi="Arial" w:cs="Arial"/>
          <w:sz w:val="24"/>
          <w:szCs w:val="24"/>
        </w:rPr>
        <w:t xml:space="preserve"> on the allocation of these resources within the </w:t>
      </w:r>
      <w:r w:rsidRPr="00AE3E01">
        <w:rPr>
          <w:rFonts w:ascii="Arial" w:hAnsi="Arial" w:cs="Arial"/>
          <w:sz w:val="24"/>
          <w:szCs w:val="24"/>
        </w:rPr>
        <w:t>EYFS unit</w:t>
      </w:r>
    </w:p>
    <w:p w:rsidR="004A4A91" w:rsidRPr="00AE3E01" w:rsidRDefault="004A4A91" w:rsidP="004A4A91">
      <w:pPr>
        <w:pStyle w:val="NoSpacing"/>
        <w:numPr>
          <w:ilvl w:val="0"/>
          <w:numId w:val="13"/>
        </w:numPr>
        <w:rPr>
          <w:rFonts w:ascii="Arial" w:hAnsi="Arial" w:cs="Arial"/>
          <w:sz w:val="24"/>
          <w:szCs w:val="24"/>
        </w:rPr>
      </w:pPr>
      <w:r w:rsidRPr="00AE3E01">
        <w:rPr>
          <w:rFonts w:ascii="Arial" w:hAnsi="Arial" w:cs="Arial"/>
          <w:sz w:val="24"/>
          <w:szCs w:val="24"/>
        </w:rPr>
        <w:t xml:space="preserve">ensure compliance throughout the </w:t>
      </w:r>
      <w:r w:rsidR="000F35DD" w:rsidRPr="00AE3E01">
        <w:rPr>
          <w:rFonts w:ascii="Arial" w:hAnsi="Arial" w:cs="Arial"/>
          <w:sz w:val="24"/>
          <w:szCs w:val="24"/>
        </w:rPr>
        <w:t xml:space="preserve">EYFS Unit </w:t>
      </w:r>
      <w:r w:rsidRPr="00AE3E01">
        <w:rPr>
          <w:rFonts w:ascii="Arial" w:hAnsi="Arial" w:cs="Arial"/>
          <w:sz w:val="24"/>
          <w:szCs w:val="24"/>
        </w:rPr>
        <w:t xml:space="preserve"> with Health and Safety and other related legislation for those resources appropriate to their areas of responsibility </w:t>
      </w:r>
    </w:p>
    <w:p w:rsidR="004A4A91" w:rsidRPr="00AE3E01" w:rsidRDefault="004A4A91" w:rsidP="004A4A91">
      <w:pPr>
        <w:pStyle w:val="NoSpacing"/>
        <w:rPr>
          <w:rFonts w:ascii="Arial" w:hAnsi="Arial" w:cs="Arial"/>
          <w:sz w:val="24"/>
          <w:szCs w:val="24"/>
        </w:rPr>
      </w:pPr>
    </w:p>
    <w:p w:rsidR="004A4A91" w:rsidRPr="00AE3E01" w:rsidRDefault="004A4A91" w:rsidP="004A4A91">
      <w:pPr>
        <w:pStyle w:val="NoSpacing"/>
        <w:rPr>
          <w:rFonts w:ascii="Arial" w:hAnsi="Arial" w:cs="Arial"/>
          <w:b/>
          <w:sz w:val="24"/>
          <w:szCs w:val="24"/>
        </w:rPr>
      </w:pPr>
      <w:r w:rsidRPr="00AE3E01">
        <w:rPr>
          <w:rFonts w:ascii="Arial" w:hAnsi="Arial" w:cs="Arial"/>
          <w:b/>
          <w:sz w:val="24"/>
          <w:szCs w:val="24"/>
        </w:rPr>
        <w:t xml:space="preserve">Working with colleagues </w:t>
      </w:r>
    </w:p>
    <w:p w:rsidR="004A4A91" w:rsidRPr="00AE3E01" w:rsidRDefault="004573DA" w:rsidP="004A4A91">
      <w:pPr>
        <w:pStyle w:val="NoSpacing"/>
        <w:numPr>
          <w:ilvl w:val="0"/>
          <w:numId w:val="14"/>
        </w:numPr>
        <w:rPr>
          <w:rFonts w:ascii="Arial" w:hAnsi="Arial" w:cs="Arial"/>
          <w:sz w:val="24"/>
          <w:szCs w:val="24"/>
        </w:rPr>
      </w:pPr>
      <w:r w:rsidRPr="00AE3E01">
        <w:rPr>
          <w:rFonts w:ascii="Arial" w:hAnsi="Arial" w:cs="Arial"/>
          <w:sz w:val="24"/>
          <w:szCs w:val="24"/>
        </w:rPr>
        <w:t xml:space="preserve">acquaint new members of staff and visitors with the </w:t>
      </w:r>
      <w:r w:rsidR="000F35DD" w:rsidRPr="00AE3E01">
        <w:rPr>
          <w:rFonts w:ascii="Arial" w:hAnsi="Arial" w:cs="Arial"/>
          <w:sz w:val="24"/>
          <w:szCs w:val="24"/>
        </w:rPr>
        <w:t>EYFS Unit</w:t>
      </w:r>
      <w:r w:rsidRPr="00AE3E01">
        <w:rPr>
          <w:rFonts w:ascii="Arial" w:hAnsi="Arial" w:cs="Arial"/>
          <w:sz w:val="24"/>
          <w:szCs w:val="24"/>
        </w:rPr>
        <w:t>’s policies and guidelines</w:t>
      </w:r>
    </w:p>
    <w:p w:rsidR="004573DA" w:rsidRPr="00AE3E01" w:rsidRDefault="004573DA" w:rsidP="004A4A91">
      <w:pPr>
        <w:pStyle w:val="NoSpacing"/>
        <w:numPr>
          <w:ilvl w:val="0"/>
          <w:numId w:val="14"/>
        </w:numPr>
        <w:rPr>
          <w:rFonts w:ascii="Arial" w:hAnsi="Arial" w:cs="Arial"/>
          <w:sz w:val="24"/>
          <w:szCs w:val="24"/>
        </w:rPr>
      </w:pPr>
      <w:r w:rsidRPr="00AE3E01">
        <w:rPr>
          <w:rFonts w:ascii="Arial" w:hAnsi="Arial" w:cs="Arial"/>
          <w:sz w:val="24"/>
          <w:szCs w:val="24"/>
        </w:rPr>
        <w:t xml:space="preserve">assist such colleagues in the practical implementation  of those policies </w:t>
      </w:r>
    </w:p>
    <w:p w:rsidR="004573DA" w:rsidRPr="00AE3E01" w:rsidRDefault="004573DA" w:rsidP="004A4A91">
      <w:pPr>
        <w:pStyle w:val="NoSpacing"/>
        <w:numPr>
          <w:ilvl w:val="0"/>
          <w:numId w:val="14"/>
        </w:numPr>
        <w:rPr>
          <w:rFonts w:ascii="Arial" w:hAnsi="Arial" w:cs="Arial"/>
          <w:sz w:val="24"/>
          <w:szCs w:val="24"/>
        </w:rPr>
      </w:pPr>
      <w:r w:rsidRPr="00AE3E01">
        <w:rPr>
          <w:rFonts w:ascii="Arial" w:hAnsi="Arial" w:cs="Arial"/>
          <w:sz w:val="24"/>
          <w:szCs w:val="24"/>
        </w:rPr>
        <w:t>lead in-service workshops, meetings and activities for members of staff</w:t>
      </w:r>
    </w:p>
    <w:p w:rsidR="004573DA" w:rsidRPr="00AE3E01" w:rsidRDefault="004573DA" w:rsidP="004573DA">
      <w:pPr>
        <w:pStyle w:val="NoSpacing"/>
        <w:rPr>
          <w:rFonts w:ascii="Arial" w:hAnsi="Arial" w:cs="Arial"/>
          <w:sz w:val="24"/>
          <w:szCs w:val="24"/>
        </w:rPr>
      </w:pPr>
    </w:p>
    <w:p w:rsidR="00AB11B2" w:rsidRPr="00AE3E01" w:rsidRDefault="00AB11B2" w:rsidP="004573DA">
      <w:pPr>
        <w:pStyle w:val="NoSpacing"/>
        <w:rPr>
          <w:rFonts w:ascii="Arial" w:hAnsi="Arial" w:cs="Arial"/>
          <w:sz w:val="24"/>
          <w:szCs w:val="24"/>
        </w:rPr>
      </w:pPr>
    </w:p>
    <w:p w:rsidR="004573DA" w:rsidRPr="00AE3E01" w:rsidRDefault="004573DA" w:rsidP="004573DA">
      <w:pPr>
        <w:pStyle w:val="NoSpacing"/>
        <w:rPr>
          <w:rFonts w:ascii="Arial" w:hAnsi="Arial" w:cs="Arial"/>
          <w:b/>
          <w:sz w:val="24"/>
          <w:szCs w:val="24"/>
        </w:rPr>
      </w:pPr>
      <w:r w:rsidRPr="00AE3E01">
        <w:rPr>
          <w:rFonts w:ascii="Arial" w:hAnsi="Arial" w:cs="Arial"/>
          <w:b/>
          <w:sz w:val="24"/>
          <w:szCs w:val="24"/>
        </w:rPr>
        <w:t xml:space="preserve">Liaison </w:t>
      </w:r>
    </w:p>
    <w:p w:rsidR="004573DA" w:rsidRPr="00AE3E01" w:rsidRDefault="004573DA" w:rsidP="004573DA">
      <w:pPr>
        <w:pStyle w:val="NoSpacing"/>
        <w:numPr>
          <w:ilvl w:val="0"/>
          <w:numId w:val="15"/>
        </w:numPr>
        <w:rPr>
          <w:rFonts w:ascii="Arial" w:hAnsi="Arial" w:cs="Arial"/>
          <w:sz w:val="24"/>
          <w:szCs w:val="24"/>
        </w:rPr>
      </w:pPr>
      <w:r w:rsidRPr="00AE3E01">
        <w:rPr>
          <w:rFonts w:ascii="Arial" w:hAnsi="Arial" w:cs="Arial"/>
          <w:sz w:val="24"/>
          <w:szCs w:val="24"/>
        </w:rPr>
        <w:t>work in liaison with advisory and support services, other organisations, agencies and networks relevant to the teacher’s specialism or subject, parents, governors and the local community</w:t>
      </w:r>
    </w:p>
    <w:p w:rsidR="004573DA" w:rsidRPr="00AE3E01" w:rsidRDefault="004573DA" w:rsidP="004573DA">
      <w:pPr>
        <w:pStyle w:val="NoSpacing"/>
        <w:rPr>
          <w:rFonts w:ascii="Arial" w:hAnsi="Arial" w:cs="Arial"/>
          <w:b/>
          <w:sz w:val="24"/>
          <w:szCs w:val="24"/>
        </w:rPr>
      </w:pPr>
    </w:p>
    <w:p w:rsidR="004573DA" w:rsidRPr="00AE3E01" w:rsidRDefault="004573DA" w:rsidP="004573DA">
      <w:pPr>
        <w:pStyle w:val="ListParagraph"/>
        <w:rPr>
          <w:rFonts w:ascii="Arial" w:hAnsi="Arial" w:cs="Arial"/>
          <w:sz w:val="24"/>
          <w:szCs w:val="24"/>
        </w:rPr>
      </w:pPr>
    </w:p>
    <w:p w:rsidR="004573DA" w:rsidRPr="00AE3E01" w:rsidRDefault="004573DA" w:rsidP="00BA48A3">
      <w:pPr>
        <w:pStyle w:val="NoSpacing"/>
        <w:numPr>
          <w:ilvl w:val="0"/>
          <w:numId w:val="16"/>
        </w:numPr>
        <w:rPr>
          <w:rFonts w:ascii="Arial" w:hAnsi="Arial" w:cs="Arial"/>
          <w:sz w:val="24"/>
          <w:szCs w:val="24"/>
        </w:rPr>
      </w:pPr>
      <w:r w:rsidRPr="00AE3E01">
        <w:rPr>
          <w:rFonts w:ascii="Arial" w:hAnsi="Arial" w:cs="Arial"/>
          <w:sz w:val="24"/>
          <w:szCs w:val="24"/>
        </w:rPr>
        <w:t>Taking part in Professional Development activities which support and develop the role in leadership and management.</w:t>
      </w:r>
    </w:p>
    <w:p w:rsidR="004573DA" w:rsidRPr="00AE3E01" w:rsidRDefault="004573DA" w:rsidP="004573DA">
      <w:pPr>
        <w:pStyle w:val="ListParagraph"/>
        <w:rPr>
          <w:rFonts w:ascii="Arial" w:hAnsi="Arial" w:cs="Arial"/>
          <w:sz w:val="24"/>
          <w:szCs w:val="24"/>
        </w:rPr>
      </w:pPr>
    </w:p>
    <w:p w:rsidR="004573DA" w:rsidRPr="00AE3E01" w:rsidRDefault="004573DA" w:rsidP="004573DA">
      <w:pPr>
        <w:pStyle w:val="NoSpacing"/>
        <w:numPr>
          <w:ilvl w:val="0"/>
          <w:numId w:val="16"/>
        </w:numPr>
        <w:rPr>
          <w:rFonts w:ascii="Arial" w:hAnsi="Arial" w:cs="Arial"/>
          <w:sz w:val="24"/>
          <w:szCs w:val="24"/>
        </w:rPr>
      </w:pPr>
      <w:r w:rsidRPr="00AE3E01">
        <w:rPr>
          <w:rFonts w:ascii="Arial" w:hAnsi="Arial" w:cs="Arial"/>
          <w:sz w:val="24"/>
          <w:szCs w:val="24"/>
        </w:rPr>
        <w:t>Carrying out any other duties to ensure t</w:t>
      </w:r>
      <w:r w:rsidR="00683595" w:rsidRPr="00AE3E01">
        <w:rPr>
          <w:rFonts w:ascii="Arial" w:hAnsi="Arial" w:cs="Arial"/>
          <w:sz w:val="24"/>
          <w:szCs w:val="24"/>
        </w:rPr>
        <w:t>he smooth running of the school</w:t>
      </w:r>
      <w:r w:rsidRPr="00AE3E01">
        <w:rPr>
          <w:rFonts w:ascii="Arial" w:hAnsi="Arial" w:cs="Arial"/>
          <w:sz w:val="24"/>
          <w:szCs w:val="24"/>
        </w:rPr>
        <w:t xml:space="preserve"> which might reasonab</w:t>
      </w:r>
      <w:r w:rsidR="00683595" w:rsidRPr="00AE3E01">
        <w:rPr>
          <w:rFonts w:ascii="Arial" w:hAnsi="Arial" w:cs="Arial"/>
          <w:sz w:val="24"/>
          <w:szCs w:val="24"/>
        </w:rPr>
        <w:t>ly be requested by the Head</w:t>
      </w:r>
      <w:r w:rsidR="00234F31">
        <w:rPr>
          <w:rFonts w:ascii="Arial" w:hAnsi="Arial" w:cs="Arial"/>
          <w:sz w:val="24"/>
          <w:szCs w:val="24"/>
        </w:rPr>
        <w:t xml:space="preserve"> </w:t>
      </w:r>
      <w:r w:rsidR="00683595" w:rsidRPr="00AE3E01">
        <w:rPr>
          <w:rFonts w:ascii="Arial" w:hAnsi="Arial" w:cs="Arial"/>
          <w:sz w:val="24"/>
          <w:szCs w:val="24"/>
        </w:rPr>
        <w:t>teacher</w:t>
      </w:r>
      <w:r w:rsidRPr="00AE3E01">
        <w:rPr>
          <w:rFonts w:ascii="Arial" w:hAnsi="Arial" w:cs="Arial"/>
          <w:sz w:val="24"/>
          <w:szCs w:val="24"/>
        </w:rPr>
        <w:t xml:space="preserve">.  </w:t>
      </w:r>
    </w:p>
    <w:p w:rsidR="008B6978" w:rsidRPr="00AE3E01" w:rsidRDefault="008B6978" w:rsidP="008B6978">
      <w:pPr>
        <w:pStyle w:val="NoSpacing"/>
        <w:jc w:val="center"/>
        <w:rPr>
          <w:rFonts w:ascii="Arial" w:hAnsi="Arial" w:cs="Arial"/>
          <w:sz w:val="24"/>
          <w:szCs w:val="24"/>
        </w:rPr>
      </w:pPr>
    </w:p>
    <w:p w:rsidR="008B6978" w:rsidRPr="00AE3E01" w:rsidRDefault="008B6978" w:rsidP="008B6978">
      <w:pPr>
        <w:pStyle w:val="NoSpacing"/>
        <w:rPr>
          <w:rFonts w:ascii="Arial" w:hAnsi="Arial" w:cs="Arial"/>
          <w:sz w:val="24"/>
          <w:szCs w:val="24"/>
        </w:rPr>
      </w:pPr>
    </w:p>
    <w:sectPr w:rsidR="008B6978" w:rsidRPr="00AE3E01" w:rsidSect="00683595">
      <w:footerReference w:type="default" r:id="rId9"/>
      <w:type w:val="continuous"/>
      <w:pgSz w:w="11906" w:h="16838"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C1" w:rsidRDefault="008478C1" w:rsidP="00E07D66">
      <w:pPr>
        <w:spacing w:after="0" w:line="240" w:lineRule="auto"/>
      </w:pPr>
      <w:r>
        <w:separator/>
      </w:r>
    </w:p>
  </w:endnote>
  <w:endnote w:type="continuationSeparator" w:id="0">
    <w:p w:rsidR="008478C1" w:rsidRDefault="008478C1" w:rsidP="00E0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8376"/>
      <w:docPartObj>
        <w:docPartGallery w:val="Page Numbers (Bottom of Page)"/>
        <w:docPartUnique/>
      </w:docPartObj>
    </w:sdtPr>
    <w:sdtEndPr/>
    <w:sdtContent>
      <w:p w:rsidR="00E07D66" w:rsidRDefault="008478C1">
        <w:pPr>
          <w:pStyle w:val="Footer"/>
        </w:pPr>
        <w:r>
          <w:fldChar w:fldCharType="begin"/>
        </w:r>
        <w:r>
          <w:instrText xml:space="preserve"> PAGE   \* MERGEFORMAT </w:instrText>
        </w:r>
        <w:r>
          <w:fldChar w:fldCharType="separate"/>
        </w:r>
        <w:r w:rsidR="002C2205">
          <w:rPr>
            <w:noProof/>
          </w:rPr>
          <w:t>3</w:t>
        </w:r>
        <w:r>
          <w:rPr>
            <w:noProof/>
          </w:rPr>
          <w:fldChar w:fldCharType="end"/>
        </w:r>
      </w:p>
    </w:sdtContent>
  </w:sdt>
  <w:p w:rsidR="00E07D66" w:rsidRDefault="00E07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C1" w:rsidRDefault="008478C1" w:rsidP="00E07D66">
      <w:pPr>
        <w:spacing w:after="0" w:line="240" w:lineRule="auto"/>
      </w:pPr>
      <w:r>
        <w:separator/>
      </w:r>
    </w:p>
  </w:footnote>
  <w:footnote w:type="continuationSeparator" w:id="0">
    <w:p w:rsidR="008478C1" w:rsidRDefault="008478C1" w:rsidP="00E07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94E"/>
    <w:multiLevelType w:val="hybridMultilevel"/>
    <w:tmpl w:val="4E7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43C04"/>
    <w:multiLevelType w:val="hybridMultilevel"/>
    <w:tmpl w:val="53BA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E5186"/>
    <w:multiLevelType w:val="hybridMultilevel"/>
    <w:tmpl w:val="991A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D122F"/>
    <w:multiLevelType w:val="hybridMultilevel"/>
    <w:tmpl w:val="A7F8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5211E0"/>
    <w:multiLevelType w:val="hybridMultilevel"/>
    <w:tmpl w:val="05E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B2D24"/>
    <w:multiLevelType w:val="hybridMultilevel"/>
    <w:tmpl w:val="D19E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73DE3"/>
    <w:multiLevelType w:val="hybridMultilevel"/>
    <w:tmpl w:val="F9F2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DB10F8"/>
    <w:multiLevelType w:val="hybridMultilevel"/>
    <w:tmpl w:val="351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41EA3"/>
    <w:multiLevelType w:val="hybridMultilevel"/>
    <w:tmpl w:val="F990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C2EF3"/>
    <w:multiLevelType w:val="hybridMultilevel"/>
    <w:tmpl w:val="934E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90DEC"/>
    <w:multiLevelType w:val="hybridMultilevel"/>
    <w:tmpl w:val="7A54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7F5C16"/>
    <w:multiLevelType w:val="hybridMultilevel"/>
    <w:tmpl w:val="23E6ADB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D0472DB"/>
    <w:multiLevelType w:val="hybridMultilevel"/>
    <w:tmpl w:val="F43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D7683"/>
    <w:multiLevelType w:val="hybridMultilevel"/>
    <w:tmpl w:val="B476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2E3399"/>
    <w:multiLevelType w:val="hybridMultilevel"/>
    <w:tmpl w:val="7E3A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04754"/>
    <w:multiLevelType w:val="hybridMultilevel"/>
    <w:tmpl w:val="369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5"/>
  </w:num>
  <w:num w:numId="4">
    <w:abstractNumId w:val="13"/>
  </w:num>
  <w:num w:numId="5">
    <w:abstractNumId w:val="12"/>
  </w:num>
  <w:num w:numId="6">
    <w:abstractNumId w:val="14"/>
  </w:num>
  <w:num w:numId="7">
    <w:abstractNumId w:val="7"/>
  </w:num>
  <w:num w:numId="8">
    <w:abstractNumId w:val="2"/>
  </w:num>
  <w:num w:numId="9">
    <w:abstractNumId w:val="10"/>
  </w:num>
  <w:num w:numId="10">
    <w:abstractNumId w:val="5"/>
  </w:num>
  <w:num w:numId="11">
    <w:abstractNumId w:val="9"/>
  </w:num>
  <w:num w:numId="12">
    <w:abstractNumId w:val="0"/>
  </w:num>
  <w:num w:numId="13">
    <w:abstractNumId w:val="1"/>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78"/>
    <w:rsid w:val="000F35DD"/>
    <w:rsid w:val="001B6290"/>
    <w:rsid w:val="001D042B"/>
    <w:rsid w:val="00234F31"/>
    <w:rsid w:val="002B0D38"/>
    <w:rsid w:val="002C2205"/>
    <w:rsid w:val="00300870"/>
    <w:rsid w:val="003C2D74"/>
    <w:rsid w:val="003C448F"/>
    <w:rsid w:val="004573DA"/>
    <w:rsid w:val="004A4A91"/>
    <w:rsid w:val="00566842"/>
    <w:rsid w:val="00683595"/>
    <w:rsid w:val="006B0B6A"/>
    <w:rsid w:val="008478C1"/>
    <w:rsid w:val="008B6978"/>
    <w:rsid w:val="00940245"/>
    <w:rsid w:val="00A1082C"/>
    <w:rsid w:val="00AB11B2"/>
    <w:rsid w:val="00AB411C"/>
    <w:rsid w:val="00AE3E01"/>
    <w:rsid w:val="00BA48A3"/>
    <w:rsid w:val="00CB6D90"/>
    <w:rsid w:val="00D41C61"/>
    <w:rsid w:val="00E07D66"/>
    <w:rsid w:val="00E847F3"/>
    <w:rsid w:val="00F915C8"/>
    <w:rsid w:val="00FE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978"/>
    <w:pPr>
      <w:spacing w:after="0" w:line="240" w:lineRule="auto"/>
    </w:pPr>
  </w:style>
  <w:style w:type="paragraph" w:styleId="ListParagraph">
    <w:name w:val="List Paragraph"/>
    <w:basedOn w:val="Normal"/>
    <w:uiPriority w:val="34"/>
    <w:qFormat/>
    <w:rsid w:val="004573DA"/>
    <w:pPr>
      <w:ind w:left="720"/>
      <w:contextualSpacing/>
    </w:pPr>
  </w:style>
  <w:style w:type="paragraph" w:styleId="Header">
    <w:name w:val="header"/>
    <w:basedOn w:val="Normal"/>
    <w:link w:val="HeaderChar"/>
    <w:uiPriority w:val="99"/>
    <w:semiHidden/>
    <w:unhideWhenUsed/>
    <w:rsid w:val="00E07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D66"/>
  </w:style>
  <w:style w:type="paragraph" w:styleId="Footer">
    <w:name w:val="footer"/>
    <w:basedOn w:val="Normal"/>
    <w:link w:val="FooterChar"/>
    <w:uiPriority w:val="99"/>
    <w:unhideWhenUsed/>
    <w:rsid w:val="00E0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6978"/>
    <w:pPr>
      <w:spacing w:after="0" w:line="240" w:lineRule="auto"/>
    </w:pPr>
  </w:style>
  <w:style w:type="paragraph" w:styleId="ListParagraph">
    <w:name w:val="List Paragraph"/>
    <w:basedOn w:val="Normal"/>
    <w:uiPriority w:val="34"/>
    <w:qFormat/>
    <w:rsid w:val="004573DA"/>
    <w:pPr>
      <w:ind w:left="720"/>
      <w:contextualSpacing/>
    </w:pPr>
  </w:style>
  <w:style w:type="paragraph" w:styleId="Header">
    <w:name w:val="header"/>
    <w:basedOn w:val="Normal"/>
    <w:link w:val="HeaderChar"/>
    <w:uiPriority w:val="99"/>
    <w:semiHidden/>
    <w:unhideWhenUsed/>
    <w:rsid w:val="00E07D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D66"/>
  </w:style>
  <w:style w:type="paragraph" w:styleId="Footer">
    <w:name w:val="footer"/>
    <w:basedOn w:val="Normal"/>
    <w:link w:val="FooterChar"/>
    <w:uiPriority w:val="99"/>
    <w:unhideWhenUsed/>
    <w:rsid w:val="00E0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Scott, Enid</cp:lastModifiedBy>
  <cp:revision>2</cp:revision>
  <cp:lastPrinted>2012-05-04T13:59:00Z</cp:lastPrinted>
  <dcterms:created xsi:type="dcterms:W3CDTF">2016-02-05T13:57:00Z</dcterms:created>
  <dcterms:modified xsi:type="dcterms:W3CDTF">2016-02-05T13:57:00Z</dcterms:modified>
</cp:coreProperties>
</file>