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42F7" w14:textId="62333586" w:rsidR="007B43BD" w:rsidRPr="00624B6A" w:rsidRDefault="00C1701D" w:rsidP="007B43BD">
      <w:pPr>
        <w:rPr>
          <w:b/>
        </w:rPr>
      </w:pPr>
      <w:r>
        <w:rPr>
          <w:b/>
        </w:rPr>
        <w:t>Inclusion Coordi</w:t>
      </w:r>
      <w:r w:rsidR="00624B6A">
        <w:rPr>
          <w:b/>
        </w:rPr>
        <w:t>n</w:t>
      </w:r>
      <w:r>
        <w:rPr>
          <w:b/>
        </w:rPr>
        <w:t>a</w:t>
      </w:r>
      <w:bookmarkStart w:id="0" w:name="_GoBack"/>
      <w:bookmarkEnd w:id="0"/>
      <w:r w:rsidR="00624B6A">
        <w:rPr>
          <w:b/>
        </w:rPr>
        <w:t>tor</w:t>
      </w:r>
    </w:p>
    <w:p w14:paraId="4BA8CFA0" w14:textId="77777777" w:rsidR="007B43BD" w:rsidRPr="00624B6A" w:rsidRDefault="007B43BD" w:rsidP="007B43BD">
      <w:pPr>
        <w:rPr>
          <w:b/>
        </w:rPr>
      </w:pPr>
      <w:r w:rsidRPr="00624B6A">
        <w:rPr>
          <w:b/>
        </w:rPr>
        <w:t>Required as soon as possible</w:t>
      </w:r>
    </w:p>
    <w:p w14:paraId="26321B6C" w14:textId="77777777" w:rsidR="007B43BD" w:rsidRPr="00624B6A" w:rsidRDefault="007B43BD" w:rsidP="007B43BD">
      <w:pPr>
        <w:rPr>
          <w:b/>
        </w:rPr>
      </w:pPr>
      <w:r w:rsidRPr="00624B6A">
        <w:rPr>
          <w:b/>
        </w:rPr>
        <w:t>Actual Salary - £22,351 - £24,014 per annum</w:t>
      </w:r>
    </w:p>
    <w:p w14:paraId="6B52C018" w14:textId="77777777" w:rsidR="007B43BD" w:rsidRPr="00624B6A" w:rsidRDefault="007B43BD" w:rsidP="007B43BD">
      <w:pPr>
        <w:rPr>
          <w:b/>
        </w:rPr>
      </w:pPr>
      <w:r w:rsidRPr="00624B6A">
        <w:rPr>
          <w:b/>
        </w:rPr>
        <w:t>37 hours per week, term time + 15 days</w:t>
      </w:r>
    </w:p>
    <w:p w14:paraId="60A04BF5" w14:textId="77777777" w:rsidR="007B43BD" w:rsidRDefault="007B43BD" w:rsidP="007B43BD"/>
    <w:p w14:paraId="008EDDEF" w14:textId="77777777" w:rsidR="007B43BD" w:rsidRDefault="007B43BD" w:rsidP="007B43BD">
      <w:r>
        <w:t>We are looking to appoint an outstanding individual who is enthusiastic, dynamic and inspirational to join our Inclusion Team as soon as possible.</w:t>
      </w:r>
    </w:p>
    <w:p w14:paraId="03E4CAD5" w14:textId="77777777" w:rsidR="007B43BD" w:rsidRDefault="007B43BD" w:rsidP="007B43BD"/>
    <w:p w14:paraId="7B45F8E9" w14:textId="77777777" w:rsidR="007B43BD" w:rsidRDefault="007B43BD" w:rsidP="007B43BD">
      <w:r>
        <w:t xml:space="preserve">To be successful, you should be extremely well organised, have the ability to prioritise work and ensure that strict deadlines are met. The ability to work on your own initiative and to be able to lead by example are essential. </w:t>
      </w:r>
    </w:p>
    <w:p w14:paraId="466AFC70" w14:textId="77777777" w:rsidR="007B43BD" w:rsidRDefault="007B43BD" w:rsidP="007B43BD"/>
    <w:p w14:paraId="11631D99" w14:textId="77777777" w:rsidR="007B43BD" w:rsidRDefault="007B43BD" w:rsidP="007B43BD">
      <w:r>
        <w:t xml:space="preserve">Working with students with SEND is essential as is the ability to produce, track and monitor data relating to them. You need to be able to deal with students, parents and outside agencies in a professional, prompt and confidential manner. </w:t>
      </w:r>
    </w:p>
    <w:p w14:paraId="22731FF2" w14:textId="77777777" w:rsidR="007B43BD" w:rsidRDefault="007B43BD" w:rsidP="007B43BD"/>
    <w:p w14:paraId="359D4495" w14:textId="77777777" w:rsidR="007B43BD" w:rsidRDefault="007B43BD" w:rsidP="007B43BD">
      <w:r>
        <w:t>As a member of the Leadership Team, you will be expected to contribute to the daily and strategic leadership of the school.</w:t>
      </w:r>
    </w:p>
    <w:p w14:paraId="6D5CCE69" w14:textId="77777777" w:rsidR="007B43BD" w:rsidRDefault="007B43BD" w:rsidP="007B43BD"/>
    <w:p w14:paraId="1C677A86" w14:textId="77777777" w:rsidR="007B43BD" w:rsidRDefault="007B43BD" w:rsidP="007B43BD">
      <w:r>
        <w:t>Our single goal is ‘students first’ and you will be joining a strong team of professionals working to this sole aim.</w:t>
      </w:r>
    </w:p>
    <w:p w14:paraId="48D41B34" w14:textId="77777777" w:rsidR="007B43BD" w:rsidRDefault="007B43BD" w:rsidP="007B43BD"/>
    <w:p w14:paraId="0C248065" w14:textId="77777777" w:rsidR="007B43BD" w:rsidRDefault="007B43BD" w:rsidP="007B43BD">
      <w:r>
        <w:t>As part of the Outwood Grange Family of Schools you will be offered high quality support and programmes of professional development, which provide many opportunities for colleagues at all levels.</w:t>
      </w:r>
    </w:p>
    <w:p w14:paraId="6F5E68BF" w14:textId="77777777" w:rsidR="007B43BD" w:rsidRDefault="007B43BD" w:rsidP="007B43BD"/>
    <w:p w14:paraId="13E56139" w14:textId="77777777" w:rsidR="00624B6A" w:rsidRPr="00624B6A" w:rsidRDefault="00624B6A" w:rsidP="00624B6A">
      <w:pPr>
        <w:rPr>
          <w:b/>
        </w:rPr>
      </w:pPr>
      <w:r w:rsidRPr="00624B6A">
        <w:rPr>
          <w:b/>
        </w:rPr>
        <w:t>For more information and to apply, please go to: www.outwood.com &gt; Vacancies.</w:t>
      </w:r>
    </w:p>
    <w:p w14:paraId="61CF88AB" w14:textId="77777777" w:rsidR="00624B6A" w:rsidRPr="00624B6A" w:rsidRDefault="00624B6A" w:rsidP="00624B6A">
      <w:pPr>
        <w:rPr>
          <w:b/>
        </w:rPr>
      </w:pPr>
    </w:p>
    <w:p w14:paraId="71BAF477" w14:textId="77777777" w:rsidR="00624B6A" w:rsidRPr="00624B6A" w:rsidRDefault="00624B6A" w:rsidP="00624B6A">
      <w:pPr>
        <w:rPr>
          <w:b/>
        </w:rPr>
      </w:pPr>
      <w:r w:rsidRPr="00624B6A">
        <w:rPr>
          <w:b/>
        </w:rPr>
        <w:t>Alternatively, you can contact our HR Team by telephone: 01642 818200 or email:</w:t>
      </w:r>
    </w:p>
    <w:p w14:paraId="2C416C19" w14:textId="77777777" w:rsidR="00624B6A" w:rsidRPr="00624B6A" w:rsidRDefault="00C1701D" w:rsidP="00624B6A">
      <w:pPr>
        <w:rPr>
          <w:b/>
        </w:rPr>
      </w:pPr>
      <w:hyperlink r:id="rId5" w:history="1">
        <w:r w:rsidR="00624B6A" w:rsidRPr="00624B6A">
          <w:rPr>
            <w:rStyle w:val="Hyperlink"/>
            <w:b/>
          </w:rPr>
          <w:t>recruitment@acklam.outwood.com</w:t>
        </w:r>
      </w:hyperlink>
    </w:p>
    <w:p w14:paraId="64DCC017" w14:textId="77777777" w:rsidR="00624B6A" w:rsidRPr="00624B6A" w:rsidRDefault="00624B6A" w:rsidP="00624B6A">
      <w:pPr>
        <w:rPr>
          <w:b/>
        </w:rPr>
      </w:pPr>
    </w:p>
    <w:p w14:paraId="03C2175D" w14:textId="77777777" w:rsidR="00624B6A" w:rsidRPr="00624B6A" w:rsidRDefault="00624B6A" w:rsidP="00624B6A">
      <w:pPr>
        <w:rPr>
          <w:b/>
        </w:rPr>
      </w:pPr>
      <w:r w:rsidRPr="00624B6A">
        <w:rPr>
          <w:b/>
        </w:rPr>
        <w:t>Closing date: Midday on Monday, 31 October 2016.</w:t>
      </w:r>
    </w:p>
    <w:p w14:paraId="4806F891" w14:textId="77777777" w:rsidR="00624B6A" w:rsidRDefault="00624B6A" w:rsidP="00624B6A"/>
    <w:p w14:paraId="4E7AABD7" w14:textId="77777777" w:rsidR="009D07F1" w:rsidRPr="00624B6A" w:rsidRDefault="00624B6A" w:rsidP="00624B6A">
      <w:pPr>
        <w:rPr>
          <w:i/>
          <w:sz w:val="20"/>
          <w:szCs w:val="20"/>
        </w:rPr>
      </w:pPr>
      <w:r w:rsidRPr="00624B6A">
        <w:rPr>
          <w:i/>
          <w:sz w:val="20"/>
          <w:szCs w:val="20"/>
        </w:rPr>
        <w:t>The Outwood Grange Academies Trust are committed to safeguarding and promoting the welfare of children and expect staff to share this commitment. The successful applicant will be subject to DBS and health checks.</w:t>
      </w:r>
    </w:p>
    <w:sectPr w:rsidR="009D07F1" w:rsidRPr="00624B6A" w:rsidSect="007C4C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BD"/>
    <w:rsid w:val="000805DB"/>
    <w:rsid w:val="00624B6A"/>
    <w:rsid w:val="007B43BD"/>
    <w:rsid w:val="007C4CD5"/>
    <w:rsid w:val="00C1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0F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acklam.outw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Pepler</dc:creator>
  <cp:lastModifiedBy>Stephen McCurry</cp:lastModifiedBy>
  <cp:revision>2</cp:revision>
  <dcterms:created xsi:type="dcterms:W3CDTF">2016-10-24T16:24:00Z</dcterms:created>
  <dcterms:modified xsi:type="dcterms:W3CDTF">2016-10-24T16:24:00Z</dcterms:modified>
</cp:coreProperties>
</file>