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b/>
          <w:bC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1514475</wp:posOffset>
                </wp:positionH>
                <wp:positionV relativeFrom="paragraph">
                  <wp:posOffset>-86360</wp:posOffset>
                </wp:positionV>
                <wp:extent cx="4429125" cy="1152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152525"/>
                        </a:xfrm>
                        <a:prstGeom prst="rect">
                          <a:avLst/>
                        </a:prstGeom>
                        <a:solidFill>
                          <a:srgbClr val="FFFFFF"/>
                        </a:solidFill>
                        <a:ln w="9525">
                          <a:solidFill>
                            <a:srgbClr val="000000"/>
                          </a:solidFill>
                          <a:miter lim="800000"/>
                          <a:headEnd/>
                          <a:tailEnd/>
                        </a:ln>
                      </wps:spPr>
                      <wps:txbx>
                        <w:txbxContent>
                          <w:p>
                            <w:pPr>
                              <w:jc w:val="center"/>
                              <w:rPr>
                                <w:rFonts w:ascii="Arial" w:hAnsi="Arial" w:cs="Arial"/>
                                <w:b/>
                              </w:rPr>
                            </w:pPr>
                            <w:smartTag w:uri="urn:schemas-microsoft-com:office:smarttags" w:element="place">
                              <w:smartTag w:uri="urn:schemas-microsoft-com:office:smarttags" w:element="PlaceName">
                                <w:r>
                                  <w:rPr>
                                    <w:rFonts w:ascii="Arial" w:hAnsi="Arial" w:cs="Arial"/>
                                    <w:b/>
                                  </w:rPr>
                                  <w:t>Galley</w:t>
                                </w:r>
                              </w:smartTag>
                              <w:r>
                                <w:rPr>
                                  <w:rFonts w:ascii="Arial" w:hAnsi="Arial" w:cs="Arial"/>
                                  <w:b/>
                                </w:rPr>
                                <w:t xml:space="preserve"> </w:t>
                              </w:r>
                              <w:smartTag w:uri="urn:schemas-microsoft-com:office:smarttags" w:element="place">
                                <w:r>
                                  <w:rPr>
                                    <w:rFonts w:ascii="Arial" w:hAnsi="Arial" w:cs="Arial"/>
                                    <w:b/>
                                  </w:rPr>
                                  <w:t>Hill</w:t>
                                </w:r>
                              </w:smartTag>
                              <w:r>
                                <w:rPr>
                                  <w:rFonts w:ascii="Arial" w:hAnsi="Arial" w:cs="Arial"/>
                                  <w:b/>
                                </w:rPr>
                                <w:t xml:space="preserve"> </w:t>
                              </w:r>
                              <w:smartTag w:uri="urn:schemas-microsoft-com:office:smarttags" w:element="place">
                                <w:r>
                                  <w:rPr>
                                    <w:rFonts w:ascii="Arial" w:hAnsi="Arial" w:cs="Arial"/>
                                    <w:b/>
                                  </w:rPr>
                                  <w:t>Primary School</w:t>
                                </w:r>
                              </w:smartTag>
                            </w:smartTag>
                            <w:r>
                              <w:rPr>
                                <w:rFonts w:ascii="Arial" w:hAnsi="Arial" w:cs="Arial"/>
                                <w:b/>
                              </w:rPr>
                              <w:t xml:space="preserve"> – Job Description</w:t>
                            </w:r>
                          </w:p>
                          <w:p>
                            <w:pPr>
                              <w:jc w:val="center"/>
                              <w:rPr>
                                <w:rFonts w:ascii="Arial" w:hAnsi="Arial" w:cs="Arial"/>
                                <w:b/>
                              </w:rPr>
                            </w:pPr>
                          </w:p>
                          <w:p>
                            <w:pPr>
                              <w:ind w:left="1440"/>
                              <w:rPr>
                                <w:rFonts w:ascii="Arial" w:hAnsi="Arial" w:cs="Arial"/>
                                <w:b/>
                              </w:rPr>
                            </w:pPr>
                            <w:r>
                              <w:rPr>
                                <w:rFonts w:ascii="Arial" w:hAnsi="Arial" w:cs="Arial"/>
                                <w:b/>
                                <w:bCs/>
                              </w:rPr>
                              <w:t xml:space="preserve">Post Title:  </w:t>
                            </w:r>
                            <w:r>
                              <w:rPr>
                                <w:rFonts w:ascii="Arial" w:hAnsi="Arial" w:cs="Arial"/>
                                <w:b/>
                              </w:rPr>
                              <w:t>Teaching Assistant – Behaviour/Guidance/Support</w:t>
                            </w:r>
                          </w:p>
                          <w:p>
                            <w:pPr>
                              <w:ind w:left="720" w:firstLine="720"/>
                              <w:rPr>
                                <w:rFonts w:ascii="Arial" w:hAnsi="Arial" w:cs="Arial"/>
                                <w:b/>
                              </w:rPr>
                            </w:pPr>
                            <w:r>
                              <w:rPr>
                                <w:rFonts w:ascii="Arial" w:hAnsi="Arial" w:cs="Arial"/>
                                <w:b/>
                                <w:bCs/>
                              </w:rPr>
                              <w:t xml:space="preserve">Grade: </w:t>
                            </w:r>
                            <w:r>
                              <w:rPr>
                                <w:rFonts w:ascii="Arial" w:hAnsi="Arial" w:cs="Arial"/>
                                <w:b/>
                              </w:rPr>
                              <w:t>E.24</w:t>
                            </w:r>
                          </w:p>
                          <w:p>
                            <w:pPr>
                              <w:rPr>
                                <w:rFonts w:ascii="Arial" w:hAnsi="Arial" w:cs="Arial"/>
                                <w:b/>
                              </w:rPr>
                            </w:pPr>
                            <w:r>
                              <w:rPr>
                                <w:rFonts w:ascii="Arial" w:hAnsi="Arial" w:cs="Arial"/>
                                <w:b/>
                              </w:rPr>
                              <w:tab/>
                            </w:r>
                            <w:r>
                              <w:rPr>
                                <w:rFonts w:ascii="Arial" w:hAnsi="Arial" w:cs="Arial"/>
                                <w:b/>
                              </w:rPr>
                              <w:tab/>
                            </w:r>
                          </w:p>
                          <w:p>
                            <w:pPr>
                              <w:rPr>
                                <w:rFonts w:ascii="Arial" w:hAnsi="Arial" w:cs="Arial"/>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25pt;margin-top:-6.8pt;width:348.75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T4IgIAAEcEAAAOAAAAZHJzL2Uyb0RvYy54bWysU9tu2zAMfR+wfxD0vviyZG2MOEWXLsOA&#10;7gK0+wBFlmNhkqhJSuzs60fJbpZdsIdhNiCQInVIHpKrm0ErchTOSzA1LWY5JcJwaKTZ1/Tz4/bF&#10;NSU+MNMwBUbU9CQ8vVk/f7bqbSVK6EA1whEEMb7qbU27EGyVZZ53QjM/AysMGltwmgVU3T5rHOsR&#10;XauszPNXWQ+usQ648B5v70YjXSf8thU8fGxbLwJRNcXcQjpdOnfxzNYrVu0ds53kUxrsH7LQTBoM&#10;eoa6Y4GRg5O/QWnJHXhow4yDzqBtJRepBqymyH+p5qFjVqRakBxvzzT5/wfLPxw/OSKbmr7Mrygx&#10;TGOTHsUQyGsYSBn56a2v0O3BomMY8Br7nGr19h74F08MbDpm9uLWOeg7wRrMr4gvs4unI46PILv+&#10;PTQYhh0CJKChdTqSh3QQRMc+nc69ialwvJzPy2VRLijhaCuKRYl/isGqp+fW+fBWgCZRqKnD5id4&#10;drz3IabDqieXGM2Dks1WKpUUt99tlCNHhoOyTd+E/pObMqSv6TLG/jtEnr4/QWgZcOKV1DW9Pjux&#10;KvL2xjRpHgOTapQxZWUmIiN3I4th2A1TY3bQnJBSB+Nk4yai0IH7RkmPU11T//XAnKBEvTPYlmUx&#10;n8c1SMp8cVWi4i4tu0sLMxyhahooGcVNSKsTSzdwi+1rZSI29nnMZMoVpzXxPW1WXIdLPXn92P/1&#10;dwAAAP//AwBQSwMEFAAGAAgAAAAhAKaPjNrhAAAACwEAAA8AAABkcnMvZG93bnJldi54bWxMj8FO&#10;wzAQRO9I/IO1SFxQ67SBNAlxKoQEojdoK7i6sZtE2Otgu2n4e5YTHFf7NPOmWk/WsFH70DsUsJgn&#10;wDQ2TvXYCtjvnmY5sBAlKmkcagHfOsC6vryoZKncGd/0uI0toxAMpRTQxTiUnIem01aGuRs00u/o&#10;vJWRTt9y5eWZwq3hyyTJuJU9UkMnB/3Y6eZze7IC8tuX8SNs0tf3JjuaIt6sxucvL8T11fRwDyzq&#10;Kf7B8KtP6lCT08GdUAVmBCzT/I5QAbNFmgEjokgzWncgNFsVwOuK/99Q/wAAAP//AwBQSwECLQAU&#10;AAYACAAAACEAtoM4kv4AAADhAQAAEwAAAAAAAAAAAAAAAAAAAAAAW0NvbnRlbnRfVHlwZXNdLnht&#10;bFBLAQItABQABgAIAAAAIQA4/SH/1gAAAJQBAAALAAAAAAAAAAAAAAAAAC8BAABfcmVscy8ucmVs&#10;c1BLAQItABQABgAIAAAAIQC2KGT4IgIAAEcEAAAOAAAAAAAAAAAAAAAAAC4CAABkcnMvZTJvRG9j&#10;LnhtbFBLAQItABQABgAIAAAAIQCmj4za4QAAAAsBAAAPAAAAAAAAAAAAAAAAAHwEAABkcnMvZG93&#10;bnJldi54bWxQSwUGAAAAAAQABADzAAAAigUAAAAA&#10;">
                <v:textbox>
                  <w:txbxContent>
                    <w:p>
                      <w:pPr>
                        <w:jc w:val="center"/>
                        <w:rPr>
                          <w:rFonts w:ascii="Arial" w:hAnsi="Arial" w:cs="Arial"/>
                          <w:b/>
                        </w:rPr>
                      </w:pPr>
                      <w:smartTag w:uri="urn:schemas-microsoft-com:office:smarttags" w:element="place">
                        <w:smartTag w:uri="urn:schemas-microsoft-com:office:smarttags" w:element="PlaceName">
                          <w:r>
                            <w:rPr>
                              <w:rFonts w:ascii="Arial" w:hAnsi="Arial" w:cs="Arial"/>
                              <w:b/>
                            </w:rPr>
                            <w:t>Galley</w:t>
                          </w:r>
                        </w:smartTag>
                        <w:r>
                          <w:rPr>
                            <w:rFonts w:ascii="Arial" w:hAnsi="Arial" w:cs="Arial"/>
                            <w:b/>
                          </w:rPr>
                          <w:t xml:space="preserve"> </w:t>
                        </w:r>
                        <w:smartTag w:uri="urn:schemas-microsoft-com:office:smarttags" w:element="place">
                          <w:r>
                            <w:rPr>
                              <w:rFonts w:ascii="Arial" w:hAnsi="Arial" w:cs="Arial"/>
                              <w:b/>
                            </w:rPr>
                            <w:t>Hill</w:t>
                          </w:r>
                        </w:smartTag>
                        <w:r>
                          <w:rPr>
                            <w:rFonts w:ascii="Arial" w:hAnsi="Arial" w:cs="Arial"/>
                            <w:b/>
                          </w:rPr>
                          <w:t xml:space="preserve"> </w:t>
                        </w:r>
                        <w:smartTag w:uri="urn:schemas-microsoft-com:office:smarttags" w:element="place">
                          <w:r>
                            <w:rPr>
                              <w:rFonts w:ascii="Arial" w:hAnsi="Arial" w:cs="Arial"/>
                              <w:b/>
                            </w:rPr>
                            <w:t>Primary School</w:t>
                          </w:r>
                        </w:smartTag>
                      </w:smartTag>
                      <w:r>
                        <w:rPr>
                          <w:rFonts w:ascii="Arial" w:hAnsi="Arial" w:cs="Arial"/>
                          <w:b/>
                        </w:rPr>
                        <w:t xml:space="preserve"> – Job Description</w:t>
                      </w:r>
                    </w:p>
                    <w:p>
                      <w:pPr>
                        <w:jc w:val="center"/>
                        <w:rPr>
                          <w:rFonts w:ascii="Arial" w:hAnsi="Arial" w:cs="Arial"/>
                          <w:b/>
                        </w:rPr>
                      </w:pPr>
                    </w:p>
                    <w:p>
                      <w:pPr>
                        <w:ind w:left="1440"/>
                        <w:rPr>
                          <w:rFonts w:ascii="Arial" w:hAnsi="Arial" w:cs="Arial"/>
                          <w:b/>
                        </w:rPr>
                      </w:pPr>
                      <w:r>
                        <w:rPr>
                          <w:rFonts w:ascii="Arial" w:hAnsi="Arial" w:cs="Arial"/>
                          <w:b/>
                          <w:bCs/>
                        </w:rPr>
                        <w:t xml:space="preserve">Post Title:  </w:t>
                      </w:r>
                      <w:r>
                        <w:rPr>
                          <w:rFonts w:ascii="Arial" w:hAnsi="Arial" w:cs="Arial"/>
                          <w:b/>
                        </w:rPr>
                        <w:t>Teaching Assistant – Behaviour/Guidance/Support</w:t>
                      </w:r>
                    </w:p>
                    <w:p>
                      <w:pPr>
                        <w:ind w:left="720" w:firstLine="720"/>
                        <w:rPr>
                          <w:rFonts w:ascii="Arial" w:hAnsi="Arial" w:cs="Arial"/>
                          <w:b/>
                        </w:rPr>
                      </w:pPr>
                      <w:r>
                        <w:rPr>
                          <w:rFonts w:ascii="Arial" w:hAnsi="Arial" w:cs="Arial"/>
                          <w:b/>
                          <w:bCs/>
                        </w:rPr>
                        <w:t xml:space="preserve">Grade: </w:t>
                      </w:r>
                      <w:r>
                        <w:rPr>
                          <w:rFonts w:ascii="Arial" w:hAnsi="Arial" w:cs="Arial"/>
                          <w:b/>
                        </w:rPr>
                        <w:t>E.24</w:t>
                      </w:r>
                    </w:p>
                    <w:p>
                      <w:pPr>
                        <w:rPr>
                          <w:rFonts w:ascii="Arial" w:hAnsi="Arial" w:cs="Arial"/>
                          <w:b/>
                        </w:rPr>
                      </w:pPr>
                      <w:r>
                        <w:rPr>
                          <w:rFonts w:ascii="Arial" w:hAnsi="Arial" w:cs="Arial"/>
                          <w:b/>
                        </w:rPr>
                        <w:tab/>
                      </w:r>
                      <w:r>
                        <w:rPr>
                          <w:rFonts w:ascii="Arial" w:hAnsi="Arial" w:cs="Arial"/>
                          <w:b/>
                        </w:rPr>
                        <w:tab/>
                      </w:r>
                    </w:p>
                    <w:p>
                      <w:pPr>
                        <w:rPr>
                          <w:rFonts w:ascii="Arial" w:hAnsi="Arial" w:cs="Arial"/>
                          <w:b/>
                        </w:rPr>
                      </w:pPr>
                    </w:p>
                  </w:txbxContent>
                </v:textbox>
              </v:shape>
            </w:pict>
          </mc:Fallback>
        </mc:AlternateContent>
      </w:r>
      <w:r>
        <w:rPr>
          <w:rFonts w:ascii="Arial" w:hAnsi="Arial" w:cs="Arial"/>
          <w:b/>
          <w:bCs/>
        </w:rPr>
        <w:t xml:space="preserve">                                                            </w:t>
      </w:r>
    </w:p>
    <w:p>
      <w:pPr>
        <w:rPr>
          <w:noProof/>
          <w:lang w:eastAsia="en-GB"/>
        </w:rPr>
      </w:pPr>
      <w:r>
        <w:rPr>
          <w:rFonts w:ascii="Arial" w:hAnsi="Arial" w:cs="Arial"/>
          <w:bCs/>
          <w:noProof/>
          <w:sz w:val="22"/>
          <w:szCs w:val="22"/>
          <w:lang w:eastAsia="en-GB"/>
        </w:rPr>
        <w:drawing>
          <wp:inline distT="0" distB="0" distL="0" distR="0">
            <wp:extent cx="13430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a:ln>
                      <a:noFill/>
                    </a:ln>
                  </pic:spPr>
                </pic:pic>
              </a:graphicData>
            </a:graphic>
          </wp:inline>
        </w:drawing>
      </w:r>
    </w:p>
    <w:p>
      <w:pPr>
        <w:rPr>
          <w:noProof/>
          <w:lang w:eastAsia="en-GB"/>
        </w:rPr>
      </w:pPr>
    </w:p>
    <w:p>
      <w:pPr>
        <w:rPr>
          <w:rFonts w:ascii="Arial" w:hAnsi="Arial" w:cs="Arial"/>
          <w:sz w:val="22"/>
          <w:szCs w:val="22"/>
        </w:rPr>
      </w:pPr>
    </w:p>
    <w:p>
      <w:pPr>
        <w:rPr>
          <w:rFonts w:ascii="Arial" w:hAnsi="Arial" w:cs="Arial"/>
          <w:bCs/>
          <w:sz w:val="22"/>
          <w:szCs w:val="22"/>
        </w:rPr>
      </w:pPr>
      <w:r>
        <w:rPr>
          <w:rFonts w:ascii="Arial" w:hAnsi="Arial" w:cs="Arial"/>
          <w:b/>
          <w:bCs/>
          <w:sz w:val="22"/>
          <w:szCs w:val="22"/>
        </w:rPr>
        <w:t>Accountable to</w:t>
      </w:r>
      <w:r>
        <w:rPr>
          <w:rFonts w:ascii="Arial" w:hAnsi="Arial" w:cs="Arial"/>
          <w:bCs/>
          <w:sz w:val="22"/>
          <w:szCs w:val="22"/>
        </w:rPr>
        <w:t xml:space="preserve">:   </w:t>
      </w:r>
      <w:r>
        <w:rPr>
          <w:rFonts w:ascii="Arial" w:hAnsi="Arial" w:cs="Arial"/>
          <w:bCs/>
          <w:sz w:val="22"/>
          <w:szCs w:val="22"/>
        </w:rPr>
        <w:tab/>
        <w:t>The Headteacher and Governing Body.</w:t>
      </w:r>
    </w:p>
    <w:p>
      <w:pPr>
        <w:rPr>
          <w:rFonts w:ascii="Arial" w:hAnsi="Arial" w:cs="Arial"/>
          <w:bCs/>
          <w:sz w:val="22"/>
          <w:szCs w:val="22"/>
        </w:rPr>
      </w:pPr>
    </w:p>
    <w:p>
      <w:pPr>
        <w:ind w:left="2160" w:hanging="2160"/>
        <w:rPr>
          <w:rFonts w:ascii="Arial" w:hAnsi="Arial" w:cs="Arial"/>
          <w:sz w:val="22"/>
          <w:szCs w:val="22"/>
        </w:rPr>
      </w:pPr>
      <w:r>
        <w:rPr>
          <w:rFonts w:ascii="Arial" w:hAnsi="Arial" w:cs="Arial"/>
          <w:b/>
          <w:bCs/>
          <w:sz w:val="22"/>
          <w:szCs w:val="22"/>
        </w:rPr>
        <w:t xml:space="preserve">Accountable for: </w:t>
      </w:r>
      <w:r>
        <w:rPr>
          <w:rFonts w:ascii="Arial" w:hAnsi="Arial" w:cs="Arial"/>
          <w:b/>
          <w:bCs/>
          <w:sz w:val="22"/>
          <w:szCs w:val="22"/>
        </w:rPr>
        <w:tab/>
      </w:r>
      <w:r>
        <w:rPr>
          <w:rFonts w:ascii="Arial" w:hAnsi="Arial" w:cs="Arial"/>
          <w:sz w:val="22"/>
          <w:szCs w:val="22"/>
        </w:rPr>
        <w:t>Under an agreed system of supervision: take a lead role within the school to address the needs of pupils who need particular help to overcome barriers to learning</w:t>
      </w:r>
    </w:p>
    <w:p>
      <w:pPr>
        <w:ind w:left="2160" w:hanging="2160"/>
        <w:rPr>
          <w:rFonts w:ascii="Arial" w:hAnsi="Arial" w:cs="Arial"/>
          <w:sz w:val="22"/>
          <w:szCs w:val="22"/>
        </w:rPr>
      </w:pPr>
    </w:p>
    <w:p>
      <w:pPr>
        <w:ind w:left="2160" w:hanging="2160"/>
        <w:rPr>
          <w:rFonts w:ascii="Arial" w:hAnsi="Arial" w:cs="Arial"/>
          <w:b/>
          <w:sz w:val="22"/>
          <w:szCs w:val="22"/>
        </w:rPr>
      </w:pPr>
      <w:r>
        <w:rPr>
          <w:rFonts w:ascii="Arial" w:hAnsi="Arial" w:cs="Arial"/>
          <w:b/>
          <w:sz w:val="22"/>
          <w:szCs w:val="22"/>
        </w:rPr>
        <w:t>Support for Pupils:</w:t>
      </w:r>
    </w:p>
    <w:p>
      <w:pPr>
        <w:numPr>
          <w:ilvl w:val="0"/>
          <w:numId w:val="6"/>
        </w:numPr>
        <w:ind w:left="1080"/>
        <w:rPr>
          <w:rFonts w:ascii="Arial" w:hAnsi="Arial" w:cs="Arial"/>
          <w:sz w:val="22"/>
          <w:szCs w:val="22"/>
        </w:rPr>
      </w:pPr>
      <w:r>
        <w:rPr>
          <w:rFonts w:ascii="Arial" w:hAnsi="Arial" w:cs="Arial"/>
          <w:sz w:val="22"/>
          <w:szCs w:val="22"/>
        </w:rPr>
        <w:t>Take a lead role in managing and delivering pastoral support to pupils</w:t>
      </w:r>
    </w:p>
    <w:p>
      <w:pPr>
        <w:numPr>
          <w:ilvl w:val="0"/>
          <w:numId w:val="6"/>
        </w:numPr>
        <w:ind w:left="1080"/>
        <w:rPr>
          <w:rFonts w:ascii="Arial" w:hAnsi="Arial" w:cs="Arial"/>
          <w:sz w:val="22"/>
          <w:szCs w:val="22"/>
        </w:rPr>
      </w:pPr>
      <w:r>
        <w:rPr>
          <w:rFonts w:ascii="Arial" w:hAnsi="Arial" w:cs="Arial"/>
          <w:sz w:val="22"/>
          <w:szCs w:val="22"/>
        </w:rPr>
        <w:t>Manage the supervision of pupils excluded from, or otherwise not working to, a normal timetable</w:t>
      </w:r>
    </w:p>
    <w:p>
      <w:pPr>
        <w:numPr>
          <w:ilvl w:val="0"/>
          <w:numId w:val="6"/>
        </w:numPr>
        <w:ind w:left="1080"/>
        <w:rPr>
          <w:rFonts w:ascii="Arial" w:hAnsi="Arial" w:cs="Arial"/>
          <w:sz w:val="22"/>
          <w:szCs w:val="22"/>
        </w:rPr>
      </w:pPr>
      <w:r>
        <w:rPr>
          <w:rFonts w:ascii="Arial" w:hAnsi="Arial" w:cs="Arial"/>
          <w:sz w:val="22"/>
          <w:szCs w:val="22"/>
        </w:rPr>
        <w:t>Attend to pupils’ personal needs and provide advice to assist in their social, health &amp; hygiene development</w:t>
      </w:r>
    </w:p>
    <w:p>
      <w:pPr>
        <w:numPr>
          <w:ilvl w:val="0"/>
          <w:numId w:val="6"/>
        </w:numPr>
        <w:ind w:left="1080"/>
        <w:rPr>
          <w:rFonts w:ascii="Arial" w:hAnsi="Arial" w:cs="Arial"/>
          <w:sz w:val="22"/>
          <w:szCs w:val="22"/>
        </w:rPr>
      </w:pPr>
      <w:r>
        <w:rPr>
          <w:rFonts w:ascii="Arial" w:hAnsi="Arial" w:cs="Arial"/>
          <w:sz w:val="22"/>
          <w:szCs w:val="22"/>
        </w:rPr>
        <w:t>Undertake comprehensive assessments of pupils to determine those in need of particular help</w:t>
      </w:r>
    </w:p>
    <w:p>
      <w:pPr>
        <w:numPr>
          <w:ilvl w:val="0"/>
          <w:numId w:val="6"/>
        </w:numPr>
        <w:ind w:left="1080"/>
        <w:rPr>
          <w:rFonts w:ascii="Arial" w:hAnsi="Arial" w:cs="Arial"/>
          <w:sz w:val="22"/>
          <w:szCs w:val="22"/>
        </w:rPr>
      </w:pPr>
      <w:r>
        <w:rPr>
          <w:rFonts w:ascii="Arial" w:hAnsi="Arial" w:cs="Arial"/>
          <w:sz w:val="22"/>
          <w:szCs w:val="22"/>
        </w:rPr>
        <w:t>Assist the teacher with the development and implementation of Individual Education/Behaviour/Support/Mentoring plans</w:t>
      </w:r>
    </w:p>
    <w:p>
      <w:pPr>
        <w:numPr>
          <w:ilvl w:val="0"/>
          <w:numId w:val="6"/>
        </w:numPr>
        <w:ind w:left="1080"/>
        <w:rPr>
          <w:rFonts w:ascii="Arial" w:hAnsi="Arial" w:cs="Arial"/>
          <w:sz w:val="22"/>
          <w:szCs w:val="22"/>
        </w:rPr>
      </w:pPr>
      <w:r>
        <w:rPr>
          <w:rFonts w:ascii="Arial" w:hAnsi="Arial" w:cs="Arial"/>
          <w:sz w:val="22"/>
          <w:szCs w:val="22"/>
        </w:rPr>
        <w:t>Take a lead role in the provision of support for pupils with special needs</w:t>
      </w:r>
    </w:p>
    <w:p>
      <w:pPr>
        <w:numPr>
          <w:ilvl w:val="0"/>
          <w:numId w:val="6"/>
        </w:numPr>
        <w:ind w:left="1080"/>
        <w:rPr>
          <w:rFonts w:ascii="Arial" w:hAnsi="Arial" w:cs="Arial"/>
          <w:sz w:val="22"/>
          <w:szCs w:val="22"/>
        </w:rPr>
      </w:pPr>
      <w:r>
        <w:rPr>
          <w:rFonts w:ascii="Arial" w:hAnsi="Arial" w:cs="Arial"/>
          <w:sz w:val="22"/>
          <w:szCs w:val="22"/>
        </w:rPr>
        <w:t>Establish productive working relationships with pupils, acting as a role model</w:t>
      </w:r>
    </w:p>
    <w:p>
      <w:pPr>
        <w:numPr>
          <w:ilvl w:val="0"/>
          <w:numId w:val="6"/>
        </w:numPr>
        <w:ind w:left="1080"/>
        <w:rPr>
          <w:rFonts w:ascii="Arial" w:hAnsi="Arial" w:cs="Arial"/>
          <w:sz w:val="22"/>
          <w:szCs w:val="22"/>
        </w:rPr>
      </w:pPr>
      <w:r>
        <w:rPr>
          <w:rFonts w:ascii="Arial" w:hAnsi="Arial" w:cs="Arial"/>
          <w:sz w:val="22"/>
          <w:szCs w:val="22"/>
        </w:rPr>
        <w:t>Arrange and develop 1:1 mentoring arrangements with pupils and provide support for distressed pupils</w:t>
      </w:r>
    </w:p>
    <w:p>
      <w:pPr>
        <w:numPr>
          <w:ilvl w:val="0"/>
          <w:numId w:val="6"/>
        </w:numPr>
        <w:ind w:left="1080"/>
        <w:rPr>
          <w:rFonts w:ascii="Arial" w:hAnsi="Arial" w:cs="Arial"/>
          <w:sz w:val="22"/>
          <w:szCs w:val="22"/>
        </w:rPr>
      </w:pPr>
      <w:r>
        <w:rPr>
          <w:rFonts w:ascii="Arial" w:hAnsi="Arial" w:cs="Arial"/>
          <w:sz w:val="22"/>
          <w:szCs w:val="22"/>
        </w:rPr>
        <w:t>Take a lead role in managing the speedy/effective transfer of pupils across phases/integration of those who have been absent</w:t>
      </w:r>
    </w:p>
    <w:p>
      <w:pPr>
        <w:numPr>
          <w:ilvl w:val="0"/>
          <w:numId w:val="6"/>
        </w:numPr>
        <w:ind w:left="1080"/>
        <w:rPr>
          <w:rFonts w:ascii="Arial" w:hAnsi="Arial" w:cs="Arial"/>
          <w:sz w:val="22"/>
          <w:szCs w:val="22"/>
        </w:rPr>
      </w:pPr>
      <w:r>
        <w:rPr>
          <w:rFonts w:ascii="Arial" w:hAnsi="Arial" w:cs="Arial"/>
          <w:sz w:val="22"/>
          <w:szCs w:val="22"/>
        </w:rPr>
        <w:t>Provide information and advice to enable pupils to make choices about their own learning/behaviour/attendance</w:t>
      </w:r>
    </w:p>
    <w:p>
      <w:pPr>
        <w:numPr>
          <w:ilvl w:val="0"/>
          <w:numId w:val="6"/>
        </w:numPr>
        <w:ind w:left="1080"/>
        <w:rPr>
          <w:rFonts w:ascii="Arial" w:hAnsi="Arial" w:cs="Arial"/>
          <w:sz w:val="22"/>
          <w:szCs w:val="22"/>
        </w:rPr>
      </w:pPr>
      <w:r>
        <w:rPr>
          <w:rFonts w:ascii="Arial" w:hAnsi="Arial" w:cs="Arial"/>
          <w:sz w:val="22"/>
          <w:szCs w:val="22"/>
        </w:rPr>
        <w:t>Challenge and motivate pupils, promote and reinforce self-esteem</w:t>
      </w:r>
    </w:p>
    <w:p>
      <w:pPr>
        <w:numPr>
          <w:ilvl w:val="0"/>
          <w:numId w:val="6"/>
        </w:numPr>
        <w:ind w:left="1080"/>
        <w:rPr>
          <w:rFonts w:ascii="Arial" w:hAnsi="Arial" w:cs="Arial"/>
          <w:sz w:val="22"/>
          <w:szCs w:val="22"/>
        </w:rPr>
      </w:pPr>
      <w:r>
        <w:rPr>
          <w:rFonts w:ascii="Arial" w:hAnsi="Arial" w:cs="Arial"/>
          <w:sz w:val="22"/>
          <w:szCs w:val="22"/>
        </w:rPr>
        <w:t xml:space="preserve">Provide feedback to pupils in relation to progress, achievement, behaviour, attendance </w:t>
      </w:r>
      <w:proofErr w:type="spellStart"/>
      <w:r>
        <w:rPr>
          <w:rFonts w:ascii="Arial" w:hAnsi="Arial" w:cs="Arial"/>
          <w:sz w:val="22"/>
          <w:szCs w:val="22"/>
        </w:rPr>
        <w:t>etc</w:t>
      </w:r>
      <w:proofErr w:type="spellEnd"/>
    </w:p>
    <w:p>
      <w:pPr>
        <w:ind w:left="1080"/>
        <w:rPr>
          <w:rFonts w:ascii="Arial" w:hAnsi="Arial" w:cs="Arial"/>
          <w:sz w:val="22"/>
          <w:szCs w:val="22"/>
        </w:rPr>
      </w:pPr>
    </w:p>
    <w:p>
      <w:pPr>
        <w:ind w:left="2160" w:hanging="2160"/>
        <w:rPr>
          <w:rFonts w:ascii="Arial" w:hAnsi="Arial" w:cs="Arial"/>
          <w:b/>
          <w:sz w:val="22"/>
          <w:szCs w:val="22"/>
        </w:rPr>
      </w:pPr>
      <w:r>
        <w:rPr>
          <w:rFonts w:ascii="Arial" w:hAnsi="Arial" w:cs="Arial"/>
          <w:b/>
          <w:sz w:val="22"/>
          <w:szCs w:val="22"/>
        </w:rPr>
        <w:t>Support for the Teacher:</w:t>
      </w:r>
    </w:p>
    <w:p>
      <w:pPr>
        <w:pStyle w:val="ListParagraph"/>
        <w:numPr>
          <w:ilvl w:val="0"/>
          <w:numId w:val="11"/>
        </w:numPr>
        <w:rPr>
          <w:rFonts w:ascii="Arial" w:hAnsi="Arial" w:cs="Arial"/>
          <w:sz w:val="22"/>
          <w:szCs w:val="22"/>
        </w:rPr>
      </w:pPr>
      <w:r>
        <w:rPr>
          <w:rFonts w:ascii="Arial" w:hAnsi="Arial" w:cs="Arial"/>
          <w:sz w:val="22"/>
          <w:szCs w:val="22"/>
        </w:rPr>
        <w:t>Manage liaison with feeder schools and other relevant bodies to gather pupil information</w:t>
      </w:r>
    </w:p>
    <w:p>
      <w:pPr>
        <w:numPr>
          <w:ilvl w:val="0"/>
          <w:numId w:val="7"/>
        </w:numPr>
        <w:ind w:left="1080"/>
        <w:rPr>
          <w:rFonts w:ascii="Arial" w:hAnsi="Arial" w:cs="Arial"/>
          <w:sz w:val="22"/>
          <w:szCs w:val="22"/>
        </w:rPr>
      </w:pPr>
      <w:r>
        <w:rPr>
          <w:rFonts w:ascii="Arial" w:hAnsi="Arial" w:cs="Arial"/>
          <w:sz w:val="22"/>
          <w:szCs w:val="22"/>
        </w:rPr>
        <w:t xml:space="preserve">Support pupils’ access for learning using appropriate strategies, resources </w:t>
      </w:r>
      <w:proofErr w:type="spellStart"/>
      <w:r>
        <w:rPr>
          <w:rFonts w:ascii="Arial" w:hAnsi="Arial" w:cs="Arial"/>
          <w:sz w:val="22"/>
          <w:szCs w:val="22"/>
        </w:rPr>
        <w:t>etc</w:t>
      </w:r>
      <w:proofErr w:type="spellEnd"/>
    </w:p>
    <w:p>
      <w:pPr>
        <w:numPr>
          <w:ilvl w:val="0"/>
          <w:numId w:val="7"/>
        </w:numPr>
        <w:ind w:left="1080"/>
        <w:rPr>
          <w:rFonts w:ascii="Arial" w:hAnsi="Arial" w:cs="Arial"/>
          <w:sz w:val="22"/>
          <w:szCs w:val="22"/>
        </w:rPr>
      </w:pPr>
      <w:r>
        <w:rPr>
          <w:rFonts w:ascii="Arial" w:hAnsi="Arial" w:cs="Arial"/>
          <w:sz w:val="22"/>
          <w:szCs w:val="22"/>
        </w:rPr>
        <w:t>Work with other staff in planning, evaluating and adjusting learning activities as appropriate</w:t>
      </w:r>
    </w:p>
    <w:p>
      <w:pPr>
        <w:numPr>
          <w:ilvl w:val="0"/>
          <w:numId w:val="7"/>
        </w:numPr>
        <w:ind w:left="1080"/>
        <w:rPr>
          <w:rFonts w:ascii="Arial" w:hAnsi="Arial" w:cs="Arial"/>
          <w:sz w:val="22"/>
          <w:szCs w:val="22"/>
        </w:rPr>
      </w:pPr>
      <w:r>
        <w:rPr>
          <w:rFonts w:ascii="Arial" w:hAnsi="Arial" w:cs="Arial"/>
          <w:sz w:val="22"/>
          <w:szCs w:val="22"/>
        </w:rPr>
        <w:t>Monitor and evaluate pupils’ responses and progress against action plans through observation and planned recording</w:t>
      </w:r>
    </w:p>
    <w:p>
      <w:pPr>
        <w:numPr>
          <w:ilvl w:val="0"/>
          <w:numId w:val="7"/>
        </w:numPr>
        <w:ind w:left="1080"/>
        <w:rPr>
          <w:rFonts w:ascii="Arial" w:hAnsi="Arial" w:cs="Arial"/>
          <w:sz w:val="22"/>
          <w:szCs w:val="22"/>
        </w:rPr>
      </w:pPr>
      <w:r>
        <w:rPr>
          <w:rFonts w:ascii="Arial" w:hAnsi="Arial" w:cs="Arial"/>
          <w:sz w:val="22"/>
          <w:szCs w:val="22"/>
        </w:rPr>
        <w:t xml:space="preserve">Provide objective and accurate feedback and reports as required, to other staff on pupils achievement, progress and other matters, ensuring the availability of appropriate evidence </w:t>
      </w:r>
    </w:p>
    <w:p>
      <w:pPr>
        <w:numPr>
          <w:ilvl w:val="0"/>
          <w:numId w:val="7"/>
        </w:numPr>
        <w:ind w:left="1080"/>
        <w:rPr>
          <w:rFonts w:ascii="Arial" w:hAnsi="Arial" w:cs="Arial"/>
          <w:sz w:val="22"/>
          <w:szCs w:val="22"/>
        </w:rPr>
      </w:pPr>
      <w:r>
        <w:rPr>
          <w:rFonts w:ascii="Arial" w:hAnsi="Arial" w:cs="Arial"/>
          <w:sz w:val="22"/>
          <w:szCs w:val="22"/>
        </w:rPr>
        <w:t>Manage record keeping systems and processes</w:t>
      </w:r>
    </w:p>
    <w:p>
      <w:pPr>
        <w:numPr>
          <w:ilvl w:val="0"/>
          <w:numId w:val="7"/>
        </w:numPr>
        <w:ind w:left="1080"/>
        <w:rPr>
          <w:rFonts w:ascii="Arial" w:hAnsi="Arial" w:cs="Arial"/>
          <w:sz w:val="22"/>
          <w:szCs w:val="22"/>
        </w:rPr>
      </w:pPr>
      <w:r>
        <w:rPr>
          <w:rFonts w:ascii="Arial" w:hAnsi="Arial" w:cs="Arial"/>
          <w:sz w:val="22"/>
          <w:szCs w:val="22"/>
        </w:rPr>
        <w:t>Take lead role in the development and implementation of appropriate behaviour management strategies</w:t>
      </w:r>
    </w:p>
    <w:p>
      <w:pPr>
        <w:numPr>
          <w:ilvl w:val="0"/>
          <w:numId w:val="7"/>
        </w:numPr>
        <w:ind w:left="1080"/>
        <w:rPr>
          <w:rFonts w:ascii="Arial" w:hAnsi="Arial" w:cs="Arial"/>
          <w:sz w:val="22"/>
          <w:szCs w:val="22"/>
        </w:rPr>
      </w:pPr>
      <w:r>
        <w:rPr>
          <w:rFonts w:ascii="Arial" w:hAnsi="Arial" w:cs="Arial"/>
          <w:sz w:val="22"/>
          <w:szCs w:val="22"/>
        </w:rPr>
        <w:t>Establish constructive relationships with parents/carers. Exchanging information, facilitating their support for their child’s attendance, access and learning and supporting home to school and community links</w:t>
      </w:r>
    </w:p>
    <w:p>
      <w:pPr>
        <w:numPr>
          <w:ilvl w:val="0"/>
          <w:numId w:val="7"/>
        </w:numPr>
        <w:ind w:left="1080"/>
        <w:rPr>
          <w:rFonts w:ascii="Arial" w:hAnsi="Arial" w:cs="Arial"/>
          <w:sz w:val="22"/>
          <w:szCs w:val="22"/>
        </w:rPr>
      </w:pPr>
      <w:r>
        <w:rPr>
          <w:rFonts w:ascii="Arial" w:hAnsi="Arial" w:cs="Arial"/>
          <w:sz w:val="22"/>
          <w:szCs w:val="22"/>
        </w:rPr>
        <w:t>Take lead role in the development, implementation and monitoring of systems relating to attendance and integration e.g. registration, truancy, pastoral systems etc.</w:t>
      </w:r>
    </w:p>
    <w:p>
      <w:pPr>
        <w:numPr>
          <w:ilvl w:val="0"/>
          <w:numId w:val="7"/>
        </w:numPr>
        <w:ind w:left="1080"/>
        <w:rPr>
          <w:rFonts w:ascii="Arial" w:hAnsi="Arial" w:cs="Arial"/>
          <w:sz w:val="22"/>
          <w:szCs w:val="22"/>
        </w:rPr>
      </w:pPr>
      <w:r>
        <w:rPr>
          <w:rFonts w:ascii="Arial" w:hAnsi="Arial" w:cs="Arial"/>
          <w:sz w:val="22"/>
          <w:szCs w:val="22"/>
        </w:rPr>
        <w:t>Administrative support e.g. dealing with correspondence, compilation/analysis/reporting on attendance, exclusions etc., making phone calls etc.</w:t>
      </w:r>
    </w:p>
    <w:p>
      <w:pPr>
        <w:ind w:left="2160" w:hanging="2160"/>
        <w:rPr>
          <w:rFonts w:ascii="Arial" w:hAnsi="Arial" w:cs="Arial"/>
          <w:b/>
          <w:sz w:val="22"/>
          <w:szCs w:val="22"/>
        </w:rPr>
      </w:pPr>
    </w:p>
    <w:p>
      <w:pPr>
        <w:ind w:left="2160" w:hanging="2160"/>
        <w:rPr>
          <w:rFonts w:ascii="Arial" w:hAnsi="Arial" w:cs="Arial"/>
          <w:b/>
          <w:sz w:val="22"/>
          <w:szCs w:val="22"/>
        </w:rPr>
      </w:pPr>
      <w:r>
        <w:rPr>
          <w:rFonts w:ascii="Arial" w:hAnsi="Arial" w:cs="Arial"/>
          <w:b/>
          <w:sz w:val="22"/>
          <w:szCs w:val="22"/>
        </w:rPr>
        <w:t>Support for the Curriculum:</w:t>
      </w:r>
    </w:p>
    <w:p>
      <w:pPr>
        <w:numPr>
          <w:ilvl w:val="0"/>
          <w:numId w:val="8"/>
        </w:numPr>
        <w:ind w:left="1080"/>
        <w:rPr>
          <w:rFonts w:ascii="Arial" w:hAnsi="Arial" w:cs="Arial"/>
          <w:sz w:val="22"/>
          <w:szCs w:val="22"/>
        </w:rPr>
      </w:pPr>
      <w:r>
        <w:rPr>
          <w:rFonts w:ascii="Arial" w:hAnsi="Arial" w:cs="Arial"/>
          <w:sz w:val="22"/>
          <w:szCs w:val="22"/>
        </w:rPr>
        <w:t>Implement agreed learning activities/teaching programmes, adjusting activities according to pupil responses/needs</w:t>
      </w:r>
    </w:p>
    <w:p>
      <w:pPr>
        <w:numPr>
          <w:ilvl w:val="0"/>
          <w:numId w:val="8"/>
        </w:numPr>
        <w:ind w:left="1080"/>
        <w:rPr>
          <w:rFonts w:ascii="Arial" w:hAnsi="Arial" w:cs="Arial"/>
          <w:sz w:val="22"/>
          <w:szCs w:val="22"/>
        </w:rPr>
      </w:pPr>
      <w:r>
        <w:rPr>
          <w:rFonts w:ascii="Arial" w:hAnsi="Arial" w:cs="Arial"/>
          <w:sz w:val="22"/>
          <w:szCs w:val="22"/>
        </w:rPr>
        <w:t>Actively seek information regarding, and utilise, the range of activities, courses, organisations and individuals to provide support for pupils to broaden and enrich their learning</w:t>
      </w:r>
    </w:p>
    <w:p>
      <w:pPr>
        <w:numPr>
          <w:ilvl w:val="0"/>
          <w:numId w:val="8"/>
        </w:numPr>
        <w:ind w:left="1080"/>
        <w:rPr>
          <w:rFonts w:ascii="Arial" w:hAnsi="Arial" w:cs="Arial"/>
          <w:sz w:val="22"/>
          <w:szCs w:val="22"/>
        </w:rPr>
      </w:pPr>
      <w:r>
        <w:rPr>
          <w:rFonts w:ascii="Arial" w:hAnsi="Arial" w:cs="Arial"/>
          <w:sz w:val="22"/>
          <w:szCs w:val="22"/>
        </w:rPr>
        <w:t>Determine the need for, prepare and use specialist equipment, plans and resources to support pupils</w:t>
      </w:r>
    </w:p>
    <w:p>
      <w:pPr>
        <w:rPr>
          <w:rFonts w:ascii="Arial" w:hAnsi="Arial" w:cs="Arial"/>
          <w:sz w:val="22"/>
          <w:szCs w:val="22"/>
        </w:rPr>
      </w:pPr>
    </w:p>
    <w:p>
      <w:pPr>
        <w:rPr>
          <w:rFonts w:ascii="Arial" w:hAnsi="Arial" w:cs="Arial"/>
          <w:b/>
          <w:sz w:val="22"/>
          <w:szCs w:val="22"/>
        </w:rPr>
      </w:pPr>
    </w:p>
    <w:p>
      <w:pPr>
        <w:rPr>
          <w:rFonts w:ascii="Arial" w:hAnsi="Arial" w:cs="Arial"/>
          <w:b/>
          <w:sz w:val="22"/>
          <w:szCs w:val="22"/>
        </w:rPr>
      </w:pPr>
      <w:r>
        <w:rPr>
          <w:rFonts w:ascii="Arial" w:hAnsi="Arial" w:cs="Arial"/>
          <w:b/>
          <w:sz w:val="22"/>
          <w:szCs w:val="22"/>
        </w:rPr>
        <w:lastRenderedPageBreak/>
        <w:t>Support for the School:</w:t>
      </w:r>
    </w:p>
    <w:p>
      <w:pPr>
        <w:numPr>
          <w:ilvl w:val="0"/>
          <w:numId w:val="4"/>
        </w:numPr>
        <w:ind w:left="1080"/>
        <w:rPr>
          <w:rFonts w:ascii="Arial" w:hAnsi="Arial" w:cs="Arial"/>
          <w:sz w:val="22"/>
          <w:szCs w:val="22"/>
        </w:rPr>
      </w:pPr>
      <w:r>
        <w:rPr>
          <w:rFonts w:ascii="Arial" w:hAnsi="Arial" w:cs="Arial"/>
          <w:sz w:val="22"/>
          <w:szCs w:val="22"/>
        </w:rPr>
        <w:t>Comply with and assist with the development of policies and procedures, relating to child protection, health, safety and security, confidentiality and data protection, reporting all concerns to an appropriate person</w:t>
      </w:r>
    </w:p>
    <w:p>
      <w:pPr>
        <w:numPr>
          <w:ilvl w:val="0"/>
          <w:numId w:val="4"/>
        </w:numPr>
        <w:ind w:left="1080"/>
        <w:rPr>
          <w:rFonts w:ascii="Arial" w:hAnsi="Arial" w:cs="Arial"/>
          <w:sz w:val="22"/>
          <w:szCs w:val="22"/>
        </w:rPr>
      </w:pPr>
      <w:r>
        <w:rPr>
          <w:rFonts w:ascii="Arial" w:hAnsi="Arial" w:cs="Arial"/>
          <w:sz w:val="22"/>
          <w:szCs w:val="22"/>
        </w:rPr>
        <w:t>Be aware of and support difference and ensure all pupils have equal access to opportunities to learn and develop</w:t>
      </w:r>
    </w:p>
    <w:p>
      <w:pPr>
        <w:numPr>
          <w:ilvl w:val="0"/>
          <w:numId w:val="4"/>
        </w:numPr>
        <w:ind w:left="1080"/>
        <w:rPr>
          <w:rFonts w:ascii="Arial" w:hAnsi="Arial" w:cs="Arial"/>
          <w:sz w:val="22"/>
          <w:szCs w:val="22"/>
        </w:rPr>
      </w:pPr>
      <w:r>
        <w:rPr>
          <w:rFonts w:ascii="Arial" w:hAnsi="Arial" w:cs="Arial"/>
          <w:sz w:val="22"/>
          <w:szCs w:val="22"/>
        </w:rPr>
        <w:t>Contribute to the overall ethos/work/aims of the school</w:t>
      </w:r>
    </w:p>
    <w:p>
      <w:pPr>
        <w:numPr>
          <w:ilvl w:val="0"/>
          <w:numId w:val="4"/>
        </w:numPr>
        <w:ind w:left="1080"/>
        <w:rPr>
          <w:rFonts w:ascii="Arial" w:hAnsi="Arial" w:cs="Arial"/>
          <w:sz w:val="22"/>
          <w:szCs w:val="22"/>
        </w:rPr>
      </w:pPr>
      <w:r>
        <w:rPr>
          <w:rFonts w:ascii="Arial" w:hAnsi="Arial" w:cs="Arial"/>
          <w:sz w:val="22"/>
          <w:szCs w:val="22"/>
        </w:rPr>
        <w:t>Establish constructive relationships and communicate with other agencies/professionals, in liaison with the teacher, to support achievement and progress of pupils</w:t>
      </w:r>
    </w:p>
    <w:p>
      <w:pPr>
        <w:numPr>
          <w:ilvl w:val="0"/>
          <w:numId w:val="4"/>
        </w:numPr>
        <w:ind w:left="1080"/>
        <w:rPr>
          <w:rFonts w:ascii="Arial" w:hAnsi="Arial" w:cs="Arial"/>
          <w:sz w:val="22"/>
          <w:szCs w:val="22"/>
        </w:rPr>
      </w:pPr>
      <w:r>
        <w:rPr>
          <w:rFonts w:ascii="Arial" w:hAnsi="Arial" w:cs="Arial"/>
          <w:sz w:val="22"/>
          <w:szCs w:val="22"/>
        </w:rPr>
        <w:t>Attend and participate in regular meetings</w:t>
      </w:r>
    </w:p>
    <w:p>
      <w:pPr>
        <w:numPr>
          <w:ilvl w:val="0"/>
          <w:numId w:val="4"/>
        </w:numPr>
        <w:ind w:left="1080"/>
        <w:rPr>
          <w:rFonts w:ascii="Arial" w:hAnsi="Arial" w:cs="Arial"/>
          <w:sz w:val="22"/>
          <w:szCs w:val="22"/>
        </w:rPr>
      </w:pPr>
      <w:r>
        <w:rPr>
          <w:rFonts w:ascii="Arial" w:hAnsi="Arial" w:cs="Arial"/>
          <w:sz w:val="22"/>
          <w:szCs w:val="22"/>
        </w:rPr>
        <w:t>Participate in training and other learning activities as required</w:t>
      </w:r>
    </w:p>
    <w:p>
      <w:pPr>
        <w:numPr>
          <w:ilvl w:val="0"/>
          <w:numId w:val="4"/>
        </w:numPr>
        <w:ind w:left="1080"/>
        <w:rPr>
          <w:rFonts w:ascii="Arial" w:hAnsi="Arial" w:cs="Arial"/>
          <w:sz w:val="22"/>
          <w:szCs w:val="22"/>
        </w:rPr>
      </w:pPr>
      <w:r>
        <w:rPr>
          <w:rFonts w:ascii="Arial" w:hAnsi="Arial" w:cs="Arial"/>
          <w:sz w:val="22"/>
          <w:szCs w:val="22"/>
        </w:rPr>
        <w:t>Recognise own strengths and areas of expertise and use these to advise and support others</w:t>
      </w:r>
    </w:p>
    <w:p>
      <w:pPr>
        <w:numPr>
          <w:ilvl w:val="0"/>
          <w:numId w:val="4"/>
        </w:numPr>
        <w:ind w:left="1080"/>
        <w:rPr>
          <w:rFonts w:ascii="Arial" w:hAnsi="Arial" w:cs="Arial"/>
          <w:sz w:val="22"/>
          <w:szCs w:val="22"/>
        </w:rPr>
      </w:pPr>
      <w:r>
        <w:rPr>
          <w:rFonts w:ascii="Arial" w:hAnsi="Arial" w:cs="Arial"/>
          <w:sz w:val="22"/>
          <w:szCs w:val="22"/>
        </w:rPr>
        <w:t>Be responsible for the provision of out of school learning activities within guidelines established by the school</w:t>
      </w:r>
    </w:p>
    <w:p>
      <w:pPr>
        <w:numPr>
          <w:ilvl w:val="0"/>
          <w:numId w:val="4"/>
        </w:numPr>
        <w:ind w:left="1080"/>
        <w:rPr>
          <w:rFonts w:ascii="Arial" w:hAnsi="Arial" w:cs="Arial"/>
          <w:sz w:val="22"/>
          <w:szCs w:val="22"/>
        </w:rPr>
      </w:pPr>
      <w:r>
        <w:rPr>
          <w:rFonts w:ascii="Arial" w:hAnsi="Arial" w:cs="Arial"/>
          <w:sz w:val="22"/>
          <w:szCs w:val="22"/>
        </w:rPr>
        <w:t>Contribute to the identification and execution of appropriate out of school learning activities which consolidate and extend work carried out in class</w:t>
      </w:r>
    </w:p>
    <w:p>
      <w:pPr>
        <w:numPr>
          <w:ilvl w:val="0"/>
          <w:numId w:val="5"/>
        </w:numPr>
        <w:ind w:left="1080"/>
        <w:rPr>
          <w:rFonts w:ascii="Arial" w:hAnsi="Arial" w:cs="Arial"/>
          <w:sz w:val="22"/>
          <w:szCs w:val="22"/>
        </w:rPr>
      </w:pPr>
      <w:r>
        <w:rPr>
          <w:rFonts w:ascii="Arial" w:hAnsi="Arial" w:cs="Arial"/>
          <w:sz w:val="22"/>
          <w:szCs w:val="22"/>
        </w:rPr>
        <w:t>Show a duty of care and take appropriate action to comply with health and safety requirements at all time</w:t>
      </w:r>
    </w:p>
    <w:p>
      <w:pPr>
        <w:numPr>
          <w:ilvl w:val="0"/>
          <w:numId w:val="10"/>
        </w:numPr>
        <w:tabs>
          <w:tab w:val="clear" w:pos="360"/>
          <w:tab w:val="num" w:pos="1080"/>
        </w:tabs>
        <w:ind w:left="1080"/>
        <w:rPr>
          <w:rFonts w:ascii="Arial" w:hAnsi="Arial" w:cs="Arial"/>
          <w:sz w:val="22"/>
          <w:szCs w:val="22"/>
        </w:rPr>
      </w:pPr>
      <w:r>
        <w:rPr>
          <w:rFonts w:ascii="Arial" w:hAnsi="Arial" w:cs="Arial"/>
          <w:sz w:val="22"/>
          <w:szCs w:val="22"/>
        </w:rPr>
        <w:t>Demonstrate and promote commitment to equal opportunities and to the elimination of behaviour and practices that could be discriminatory.</w:t>
      </w:r>
    </w:p>
    <w:p>
      <w:pPr>
        <w:ind w:left="2160" w:hanging="2160"/>
        <w:rPr>
          <w:rFonts w:ascii="Arial" w:hAnsi="Arial" w:cs="Arial"/>
          <w:b/>
          <w:sz w:val="22"/>
          <w:szCs w:val="22"/>
        </w:rPr>
      </w:pPr>
    </w:p>
    <w:p>
      <w:pPr>
        <w:ind w:left="2160" w:hanging="2160"/>
        <w:rPr>
          <w:rFonts w:ascii="Arial" w:hAnsi="Arial" w:cs="Arial"/>
          <w:b/>
          <w:sz w:val="22"/>
          <w:szCs w:val="22"/>
        </w:rPr>
      </w:pPr>
      <w:r>
        <w:rPr>
          <w:rFonts w:ascii="Arial" w:hAnsi="Arial" w:cs="Arial"/>
          <w:b/>
          <w:sz w:val="22"/>
          <w:szCs w:val="22"/>
        </w:rPr>
        <w:t>Line Management responsibilities where appropriate:</w:t>
      </w:r>
    </w:p>
    <w:p>
      <w:pPr>
        <w:numPr>
          <w:ilvl w:val="0"/>
          <w:numId w:val="9"/>
        </w:numPr>
        <w:rPr>
          <w:rFonts w:ascii="Arial" w:hAnsi="Arial" w:cs="Arial"/>
          <w:sz w:val="22"/>
          <w:szCs w:val="22"/>
        </w:rPr>
      </w:pPr>
      <w:r>
        <w:rPr>
          <w:rFonts w:ascii="Arial" w:hAnsi="Arial" w:cs="Arial"/>
          <w:sz w:val="22"/>
          <w:szCs w:val="22"/>
        </w:rPr>
        <w:t>Manage other teaching assistants</w:t>
      </w:r>
    </w:p>
    <w:p>
      <w:pPr>
        <w:numPr>
          <w:ilvl w:val="0"/>
          <w:numId w:val="9"/>
        </w:numPr>
        <w:rPr>
          <w:rFonts w:ascii="Arial" w:hAnsi="Arial" w:cs="Arial"/>
          <w:sz w:val="22"/>
          <w:szCs w:val="22"/>
        </w:rPr>
      </w:pPr>
      <w:r>
        <w:rPr>
          <w:rFonts w:ascii="Arial" w:hAnsi="Arial" w:cs="Arial"/>
          <w:sz w:val="22"/>
          <w:szCs w:val="22"/>
        </w:rPr>
        <w:t>Liaise between managers/teaching staff and teaching assistants</w:t>
      </w:r>
    </w:p>
    <w:p>
      <w:pPr>
        <w:numPr>
          <w:ilvl w:val="0"/>
          <w:numId w:val="9"/>
        </w:numPr>
        <w:rPr>
          <w:rFonts w:ascii="Arial" w:hAnsi="Arial" w:cs="Arial"/>
          <w:sz w:val="22"/>
          <w:szCs w:val="22"/>
        </w:rPr>
      </w:pPr>
      <w:r>
        <w:rPr>
          <w:rFonts w:ascii="Arial" w:hAnsi="Arial" w:cs="Arial"/>
          <w:sz w:val="22"/>
          <w:szCs w:val="22"/>
        </w:rPr>
        <w:t>Hold regular team meetings with manage staff</w:t>
      </w:r>
    </w:p>
    <w:p>
      <w:pPr>
        <w:numPr>
          <w:ilvl w:val="0"/>
          <w:numId w:val="9"/>
        </w:numPr>
        <w:rPr>
          <w:rFonts w:ascii="Arial" w:hAnsi="Arial" w:cs="Arial"/>
          <w:sz w:val="22"/>
          <w:szCs w:val="22"/>
        </w:rPr>
      </w:pPr>
      <w:r>
        <w:rPr>
          <w:rFonts w:ascii="Arial" w:hAnsi="Arial" w:cs="Arial"/>
          <w:sz w:val="22"/>
          <w:szCs w:val="22"/>
        </w:rPr>
        <w:t>Represent teaching assistants at teaching staff/management/other appropriate meetings</w:t>
      </w:r>
    </w:p>
    <w:p>
      <w:pPr>
        <w:numPr>
          <w:ilvl w:val="0"/>
          <w:numId w:val="9"/>
        </w:numPr>
        <w:rPr>
          <w:rFonts w:ascii="Arial" w:hAnsi="Arial" w:cs="Arial"/>
          <w:sz w:val="22"/>
          <w:szCs w:val="22"/>
        </w:rPr>
      </w:pPr>
      <w:r>
        <w:rPr>
          <w:rFonts w:ascii="Arial" w:hAnsi="Arial" w:cs="Arial"/>
          <w:sz w:val="22"/>
          <w:szCs w:val="22"/>
        </w:rPr>
        <w:t>Undertake recruitment/induction/appraisal/training/mentoring for other teaching assistants</w:t>
      </w:r>
    </w:p>
    <w:p>
      <w:pPr>
        <w:rPr>
          <w:rFonts w:ascii="Arial" w:hAnsi="Arial" w:cs="Arial"/>
          <w:sz w:val="22"/>
          <w:szCs w:val="22"/>
        </w:rPr>
      </w:pPr>
    </w:p>
    <w:p>
      <w:pPr>
        <w:rPr>
          <w:rFonts w:ascii="Arial" w:hAnsi="Arial" w:cs="Arial"/>
          <w:b/>
          <w:sz w:val="22"/>
          <w:szCs w:val="22"/>
        </w:rPr>
      </w:pPr>
      <w:r>
        <w:rPr>
          <w:rFonts w:ascii="Arial" w:hAnsi="Arial" w:cs="Arial"/>
          <w:b/>
          <w:sz w:val="22"/>
          <w:szCs w:val="22"/>
        </w:rPr>
        <w:t>Experience:</w:t>
      </w:r>
    </w:p>
    <w:p>
      <w:pPr>
        <w:numPr>
          <w:ilvl w:val="0"/>
          <w:numId w:val="3"/>
        </w:numPr>
        <w:tabs>
          <w:tab w:val="clear" w:pos="360"/>
          <w:tab w:val="num" w:pos="1080"/>
        </w:tabs>
        <w:ind w:left="1080"/>
        <w:rPr>
          <w:rFonts w:ascii="Arial" w:hAnsi="Arial" w:cs="Arial"/>
          <w:sz w:val="22"/>
          <w:szCs w:val="22"/>
        </w:rPr>
      </w:pPr>
      <w:r>
        <w:rPr>
          <w:rFonts w:ascii="Arial" w:hAnsi="Arial" w:cs="Arial"/>
          <w:sz w:val="22"/>
          <w:szCs w:val="22"/>
        </w:rPr>
        <w:t>Experience working with children of relevant age</w:t>
      </w:r>
    </w:p>
    <w:p>
      <w:pPr>
        <w:pStyle w:val="ListParagraph"/>
        <w:numPr>
          <w:ilvl w:val="0"/>
          <w:numId w:val="3"/>
        </w:numPr>
        <w:tabs>
          <w:tab w:val="clear" w:pos="360"/>
          <w:tab w:val="num" w:pos="1080"/>
        </w:tabs>
        <w:ind w:left="1080"/>
        <w:rPr>
          <w:rFonts w:ascii="Arial" w:hAnsi="Arial" w:cs="Arial"/>
          <w:b/>
          <w:sz w:val="22"/>
          <w:szCs w:val="22"/>
        </w:rPr>
      </w:pPr>
      <w:r>
        <w:rPr>
          <w:rFonts w:ascii="Arial" w:hAnsi="Arial" w:cs="Arial"/>
          <w:sz w:val="22"/>
          <w:szCs w:val="22"/>
        </w:rPr>
        <w:t>Experience of working with pupils with additional needs</w:t>
      </w:r>
    </w:p>
    <w:p>
      <w:pPr>
        <w:ind w:left="2160" w:hanging="2160"/>
        <w:rPr>
          <w:rFonts w:ascii="Arial" w:hAnsi="Arial" w:cs="Arial"/>
          <w:b/>
          <w:sz w:val="22"/>
          <w:szCs w:val="22"/>
        </w:rPr>
      </w:pPr>
    </w:p>
    <w:p>
      <w:pPr>
        <w:ind w:left="2160" w:hanging="2160"/>
        <w:rPr>
          <w:rFonts w:ascii="Arial" w:hAnsi="Arial" w:cs="Arial"/>
          <w:b/>
          <w:sz w:val="22"/>
          <w:szCs w:val="22"/>
        </w:rPr>
      </w:pPr>
      <w:r>
        <w:rPr>
          <w:rFonts w:ascii="Arial" w:hAnsi="Arial" w:cs="Arial"/>
          <w:b/>
          <w:sz w:val="22"/>
          <w:szCs w:val="22"/>
        </w:rPr>
        <w:t>Qualifications:</w:t>
      </w:r>
    </w:p>
    <w:p>
      <w:pPr>
        <w:numPr>
          <w:ilvl w:val="0"/>
          <w:numId w:val="3"/>
        </w:numPr>
        <w:tabs>
          <w:tab w:val="clear" w:pos="360"/>
          <w:tab w:val="num" w:pos="1080"/>
        </w:tabs>
        <w:ind w:left="1080"/>
        <w:rPr>
          <w:rFonts w:ascii="Arial" w:hAnsi="Arial" w:cs="Arial"/>
          <w:sz w:val="22"/>
          <w:szCs w:val="22"/>
        </w:rPr>
      </w:pPr>
      <w:r>
        <w:rPr>
          <w:rFonts w:ascii="Arial" w:hAnsi="Arial" w:cs="Arial"/>
          <w:sz w:val="22"/>
          <w:szCs w:val="22"/>
        </w:rPr>
        <w:t>Meet Higher Level Teaching Assistant standards or equivalent qualification or experience</w:t>
      </w:r>
    </w:p>
    <w:p>
      <w:pPr>
        <w:numPr>
          <w:ilvl w:val="0"/>
          <w:numId w:val="3"/>
        </w:numPr>
        <w:tabs>
          <w:tab w:val="clear" w:pos="360"/>
          <w:tab w:val="num" w:pos="1080"/>
        </w:tabs>
        <w:ind w:left="1080"/>
        <w:rPr>
          <w:rFonts w:ascii="Arial" w:hAnsi="Arial" w:cs="Arial"/>
          <w:sz w:val="22"/>
          <w:szCs w:val="22"/>
        </w:rPr>
      </w:pPr>
      <w:r>
        <w:rPr>
          <w:rFonts w:ascii="Arial" w:hAnsi="Arial" w:cs="Arial"/>
          <w:sz w:val="22"/>
          <w:szCs w:val="22"/>
        </w:rPr>
        <w:t>Excellent numeracy/literacy skills – equivalent to NVQ Level 2 in English and Maths</w:t>
      </w:r>
    </w:p>
    <w:p>
      <w:pPr>
        <w:ind w:left="2160" w:hanging="2160"/>
        <w:rPr>
          <w:rFonts w:ascii="Arial" w:hAnsi="Arial" w:cs="Arial"/>
          <w:b/>
          <w:sz w:val="22"/>
          <w:szCs w:val="22"/>
        </w:rPr>
      </w:pPr>
    </w:p>
    <w:p>
      <w:pPr>
        <w:ind w:left="2160" w:hanging="2160"/>
        <w:rPr>
          <w:rFonts w:ascii="Arial" w:hAnsi="Arial" w:cs="Arial"/>
          <w:b/>
          <w:sz w:val="22"/>
          <w:szCs w:val="22"/>
        </w:rPr>
      </w:pPr>
      <w:r>
        <w:rPr>
          <w:rFonts w:ascii="Arial" w:hAnsi="Arial" w:cs="Arial"/>
          <w:b/>
          <w:sz w:val="22"/>
          <w:szCs w:val="22"/>
        </w:rPr>
        <w:t>Knowledge/Skills:</w:t>
      </w:r>
    </w:p>
    <w:p>
      <w:pPr>
        <w:numPr>
          <w:ilvl w:val="0"/>
          <w:numId w:val="3"/>
        </w:numPr>
        <w:tabs>
          <w:tab w:val="clear" w:pos="360"/>
          <w:tab w:val="num" w:pos="1080"/>
        </w:tabs>
        <w:ind w:left="1080"/>
        <w:rPr>
          <w:rFonts w:ascii="Arial" w:hAnsi="Arial" w:cs="Arial"/>
          <w:sz w:val="22"/>
          <w:szCs w:val="22"/>
        </w:rPr>
      </w:pPr>
      <w:r>
        <w:rPr>
          <w:rFonts w:ascii="Arial" w:hAnsi="Arial" w:cs="Arial"/>
          <w:sz w:val="22"/>
          <w:szCs w:val="22"/>
        </w:rPr>
        <w:t>Full working knowledge of relevant policies/codes of practice/legislation</w:t>
      </w:r>
    </w:p>
    <w:p>
      <w:pPr>
        <w:numPr>
          <w:ilvl w:val="0"/>
          <w:numId w:val="3"/>
        </w:numPr>
        <w:tabs>
          <w:tab w:val="clear" w:pos="360"/>
          <w:tab w:val="num" w:pos="1080"/>
        </w:tabs>
        <w:ind w:left="1080"/>
        <w:rPr>
          <w:rFonts w:ascii="Arial" w:hAnsi="Arial" w:cs="Arial"/>
          <w:sz w:val="22"/>
          <w:szCs w:val="22"/>
        </w:rPr>
      </w:pPr>
      <w:r>
        <w:rPr>
          <w:rFonts w:ascii="Arial" w:hAnsi="Arial" w:cs="Arial"/>
          <w:sz w:val="22"/>
          <w:szCs w:val="22"/>
        </w:rPr>
        <w:t>Working knowledge of national curriculum and other relevant learning programmes</w:t>
      </w:r>
    </w:p>
    <w:p>
      <w:pPr>
        <w:numPr>
          <w:ilvl w:val="0"/>
          <w:numId w:val="3"/>
        </w:numPr>
        <w:tabs>
          <w:tab w:val="clear" w:pos="360"/>
          <w:tab w:val="num" w:pos="1080"/>
        </w:tabs>
        <w:ind w:left="1080"/>
        <w:rPr>
          <w:rFonts w:ascii="Arial" w:hAnsi="Arial" w:cs="Arial"/>
          <w:sz w:val="22"/>
          <w:szCs w:val="22"/>
        </w:rPr>
      </w:pPr>
      <w:r>
        <w:rPr>
          <w:rFonts w:ascii="Arial" w:hAnsi="Arial" w:cs="Arial"/>
          <w:sz w:val="22"/>
          <w:szCs w:val="22"/>
        </w:rPr>
        <w:t>Understanding of principles of child development and learning processes and in particular, barriers to learning</w:t>
      </w:r>
    </w:p>
    <w:p>
      <w:pPr>
        <w:numPr>
          <w:ilvl w:val="0"/>
          <w:numId w:val="3"/>
        </w:numPr>
        <w:tabs>
          <w:tab w:val="clear" w:pos="360"/>
          <w:tab w:val="num" w:pos="1080"/>
        </w:tabs>
        <w:ind w:left="1080"/>
        <w:rPr>
          <w:rFonts w:ascii="Arial" w:hAnsi="Arial" w:cs="Arial"/>
          <w:sz w:val="22"/>
          <w:szCs w:val="22"/>
        </w:rPr>
      </w:pPr>
      <w:r>
        <w:rPr>
          <w:rFonts w:ascii="Arial" w:hAnsi="Arial" w:cs="Arial"/>
          <w:sz w:val="22"/>
          <w:szCs w:val="22"/>
        </w:rPr>
        <w:t>Ability to plan effective actions for pupils at risk of underachieving</w:t>
      </w:r>
    </w:p>
    <w:p>
      <w:pPr>
        <w:numPr>
          <w:ilvl w:val="0"/>
          <w:numId w:val="3"/>
        </w:numPr>
        <w:tabs>
          <w:tab w:val="clear" w:pos="360"/>
          <w:tab w:val="num" w:pos="1080"/>
        </w:tabs>
        <w:ind w:left="1080"/>
        <w:rPr>
          <w:rFonts w:ascii="Arial" w:hAnsi="Arial" w:cs="Arial"/>
          <w:sz w:val="22"/>
          <w:szCs w:val="22"/>
        </w:rPr>
      </w:pPr>
      <w:r>
        <w:rPr>
          <w:rFonts w:ascii="Arial" w:hAnsi="Arial" w:cs="Arial"/>
          <w:sz w:val="22"/>
          <w:szCs w:val="22"/>
        </w:rPr>
        <w:t>Understand range of support services/providers</w:t>
      </w:r>
    </w:p>
    <w:p>
      <w:pPr>
        <w:numPr>
          <w:ilvl w:val="0"/>
          <w:numId w:val="3"/>
        </w:numPr>
        <w:tabs>
          <w:tab w:val="clear" w:pos="360"/>
          <w:tab w:val="num" w:pos="1080"/>
        </w:tabs>
        <w:ind w:left="1080"/>
        <w:rPr>
          <w:rFonts w:ascii="Arial" w:hAnsi="Arial" w:cs="Arial"/>
          <w:sz w:val="22"/>
          <w:szCs w:val="22"/>
        </w:rPr>
      </w:pPr>
      <w:r>
        <w:rPr>
          <w:rFonts w:ascii="Arial" w:hAnsi="Arial" w:cs="Arial"/>
          <w:sz w:val="22"/>
          <w:szCs w:val="22"/>
        </w:rPr>
        <w:t>Ability to self-evaluate learning needs and actively seek learning opportunities;</w:t>
      </w:r>
    </w:p>
    <w:p>
      <w:pPr>
        <w:numPr>
          <w:ilvl w:val="0"/>
          <w:numId w:val="3"/>
        </w:numPr>
        <w:tabs>
          <w:tab w:val="clear" w:pos="360"/>
          <w:tab w:val="num" w:pos="1080"/>
        </w:tabs>
        <w:ind w:left="1080"/>
        <w:rPr>
          <w:rFonts w:ascii="Arial" w:hAnsi="Arial" w:cs="Arial"/>
          <w:sz w:val="22"/>
          <w:szCs w:val="22"/>
        </w:rPr>
      </w:pPr>
      <w:r>
        <w:rPr>
          <w:rFonts w:ascii="Arial" w:hAnsi="Arial" w:cs="Arial"/>
          <w:sz w:val="22"/>
          <w:szCs w:val="22"/>
        </w:rPr>
        <w:t>Ability to relate well to children and adults</w:t>
      </w:r>
    </w:p>
    <w:p>
      <w:pPr>
        <w:pStyle w:val="ListParagraph"/>
        <w:numPr>
          <w:ilvl w:val="0"/>
          <w:numId w:val="3"/>
        </w:numPr>
        <w:tabs>
          <w:tab w:val="clear" w:pos="360"/>
          <w:tab w:val="num" w:pos="1080"/>
        </w:tabs>
        <w:ind w:left="1080"/>
        <w:rPr>
          <w:rFonts w:ascii="Arial" w:hAnsi="Arial" w:cs="Arial"/>
          <w:b/>
          <w:sz w:val="22"/>
          <w:szCs w:val="22"/>
        </w:rPr>
      </w:pPr>
      <w:r>
        <w:rPr>
          <w:rFonts w:ascii="Arial" w:hAnsi="Arial" w:cs="Arial"/>
          <w:sz w:val="22"/>
          <w:szCs w:val="22"/>
        </w:rPr>
        <w:t>Work constructively as part of a team, understanding classroom roles and responsibilities and your own position within these</w:t>
      </w:r>
    </w:p>
    <w:p>
      <w:pPr>
        <w:pStyle w:val="Heading3"/>
        <w:rPr>
          <w:rFonts w:ascii="Arial" w:hAnsi="Arial" w:cs="Arial"/>
          <w:color w:val="auto"/>
          <w:sz w:val="22"/>
          <w:szCs w:val="22"/>
        </w:rPr>
      </w:pPr>
      <w:r>
        <w:rPr>
          <w:rFonts w:ascii="Arial" w:hAnsi="Arial" w:cs="Arial"/>
          <w:color w:val="auto"/>
          <w:sz w:val="22"/>
          <w:szCs w:val="22"/>
        </w:rPr>
        <w:t>Job Context:</w:t>
      </w:r>
    </w:p>
    <w:p>
      <w:pPr>
        <w:jc w:val="both"/>
        <w:rPr>
          <w:rFonts w:ascii="Arial" w:hAnsi="Arial" w:cs="Arial"/>
          <w:sz w:val="22"/>
          <w:szCs w:val="22"/>
        </w:rPr>
      </w:pPr>
      <w:r>
        <w:rPr>
          <w:rFonts w:ascii="Arial" w:hAnsi="Arial" w:cs="Arial"/>
          <w:sz w:val="22"/>
          <w:szCs w:val="22"/>
        </w:rPr>
        <w:t>At this School we follow the statutory requirements and guidance of the Redcar and Cleveland Borough Council Model Pay Policy and Job Evaluation Job Profiles for Schools’ Support Roles.</w:t>
      </w:r>
    </w:p>
    <w:p>
      <w:pPr>
        <w:autoSpaceDE w:val="0"/>
        <w:autoSpaceDN w:val="0"/>
        <w:adjustRightInd w:val="0"/>
        <w:rPr>
          <w:rFonts w:ascii="Arial" w:hAnsi="Arial" w:cs="Arial"/>
          <w:color w:val="000000"/>
          <w:sz w:val="22"/>
          <w:szCs w:val="22"/>
        </w:rPr>
      </w:pPr>
    </w:p>
    <w:p>
      <w:pPr>
        <w:autoSpaceDE w:val="0"/>
        <w:autoSpaceDN w:val="0"/>
        <w:adjustRightInd w:val="0"/>
        <w:rPr>
          <w:rFonts w:ascii="Arial" w:hAnsi="Arial" w:cs="Arial"/>
          <w:color w:val="000000"/>
          <w:sz w:val="22"/>
          <w:szCs w:val="22"/>
        </w:rPr>
      </w:pPr>
      <w:r>
        <w:rPr>
          <w:rFonts w:ascii="Arial" w:hAnsi="Arial" w:cs="Arial"/>
          <w:b/>
          <w:bCs/>
          <w:color w:val="000000"/>
          <w:sz w:val="22"/>
          <w:szCs w:val="22"/>
        </w:rPr>
        <w:t>At Galley Hill Primary School all support staff will therefore:</w:t>
      </w:r>
    </w:p>
    <w:p>
      <w:pPr>
        <w:pStyle w:val="ListParagraph"/>
        <w:numPr>
          <w:ilvl w:val="0"/>
          <w:numId w:val="1"/>
        </w:numPr>
        <w:autoSpaceDE w:val="0"/>
        <w:autoSpaceDN w:val="0"/>
        <w:adjustRightInd w:val="0"/>
        <w:spacing w:after="39"/>
        <w:rPr>
          <w:rFonts w:ascii="Arial" w:hAnsi="Arial" w:cs="Arial"/>
          <w:color w:val="000000"/>
          <w:sz w:val="22"/>
          <w:szCs w:val="22"/>
        </w:rPr>
      </w:pPr>
      <w:r>
        <w:rPr>
          <w:rFonts w:ascii="Arial" w:hAnsi="Arial" w:cs="Arial"/>
          <w:color w:val="000000"/>
          <w:sz w:val="22"/>
          <w:szCs w:val="22"/>
        </w:rPr>
        <w:t xml:space="preserve">Set high expectations which inspire, motivate and challenge pupils </w:t>
      </w:r>
    </w:p>
    <w:p>
      <w:pPr>
        <w:pStyle w:val="ListParagraph"/>
        <w:numPr>
          <w:ilvl w:val="0"/>
          <w:numId w:val="1"/>
        </w:numPr>
        <w:autoSpaceDE w:val="0"/>
        <w:autoSpaceDN w:val="0"/>
        <w:adjustRightInd w:val="0"/>
        <w:spacing w:after="39"/>
        <w:rPr>
          <w:rFonts w:ascii="Arial" w:hAnsi="Arial" w:cs="Arial"/>
          <w:color w:val="000000"/>
          <w:sz w:val="22"/>
          <w:szCs w:val="22"/>
        </w:rPr>
      </w:pPr>
      <w:r>
        <w:rPr>
          <w:rFonts w:ascii="Arial" w:hAnsi="Arial" w:cs="Arial"/>
          <w:color w:val="000000"/>
          <w:sz w:val="22"/>
          <w:szCs w:val="22"/>
        </w:rPr>
        <w:t>Promote Galley Hill Primary School ethos</w:t>
      </w:r>
    </w:p>
    <w:p>
      <w:pPr>
        <w:pStyle w:val="ListParagraph"/>
        <w:numPr>
          <w:ilvl w:val="0"/>
          <w:numId w:val="1"/>
        </w:numPr>
        <w:autoSpaceDE w:val="0"/>
        <w:autoSpaceDN w:val="0"/>
        <w:adjustRightInd w:val="0"/>
        <w:spacing w:after="39"/>
        <w:rPr>
          <w:rFonts w:ascii="Arial" w:hAnsi="Arial" w:cs="Arial"/>
          <w:color w:val="000000"/>
          <w:sz w:val="22"/>
          <w:szCs w:val="22"/>
        </w:rPr>
      </w:pPr>
      <w:r>
        <w:rPr>
          <w:rFonts w:ascii="Arial" w:hAnsi="Arial" w:cs="Arial"/>
          <w:color w:val="000000"/>
          <w:sz w:val="22"/>
          <w:szCs w:val="22"/>
        </w:rPr>
        <w:t>Manage behaviour effectively to ensure a good and safe learning environment within the guidelines set out by the Behaviour Policy</w:t>
      </w:r>
    </w:p>
    <w:p>
      <w:pPr>
        <w:pStyle w:val="ListParagraph"/>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Fulfil wider professional responsibilities </w:t>
      </w:r>
    </w:p>
    <w:p>
      <w:pPr>
        <w:autoSpaceDE w:val="0"/>
        <w:autoSpaceDN w:val="0"/>
        <w:adjustRightInd w:val="0"/>
        <w:rPr>
          <w:rFonts w:ascii="Arial" w:hAnsi="Arial" w:cs="Arial"/>
          <w:color w:val="000000"/>
          <w:sz w:val="22"/>
          <w:szCs w:val="22"/>
        </w:rPr>
      </w:pPr>
    </w:p>
    <w:p>
      <w:pPr>
        <w:autoSpaceDE w:val="0"/>
        <w:autoSpaceDN w:val="0"/>
        <w:adjustRightInd w:val="0"/>
        <w:rPr>
          <w:rFonts w:ascii="Arial" w:hAnsi="Arial" w:cs="Arial"/>
          <w:color w:val="000000"/>
          <w:sz w:val="22"/>
          <w:szCs w:val="22"/>
        </w:rPr>
      </w:pPr>
    </w:p>
    <w:p>
      <w:pPr>
        <w:autoSpaceDE w:val="0"/>
        <w:autoSpaceDN w:val="0"/>
        <w:adjustRightInd w:val="0"/>
        <w:rPr>
          <w:rFonts w:ascii="Arial" w:hAnsi="Arial" w:cs="Arial"/>
          <w:color w:val="000000"/>
          <w:sz w:val="22"/>
          <w:szCs w:val="22"/>
        </w:rPr>
      </w:pPr>
      <w:r>
        <w:rPr>
          <w:rFonts w:ascii="Arial" w:hAnsi="Arial" w:cs="Arial"/>
          <w:b/>
          <w:bCs/>
          <w:color w:val="000000"/>
          <w:sz w:val="22"/>
          <w:szCs w:val="22"/>
        </w:rPr>
        <w:lastRenderedPageBreak/>
        <w:t xml:space="preserve">Additionally: </w:t>
      </w:r>
    </w:p>
    <w:p>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Support Staff are expected to demonstrate consistently high standards of personal and professional conduct. The following statements define the behaviour and attitudes which set the required standard for conduct throughout their career. </w:t>
      </w:r>
    </w:p>
    <w:p>
      <w:pPr>
        <w:autoSpaceDE w:val="0"/>
        <w:autoSpaceDN w:val="0"/>
        <w:adjustRightInd w:val="0"/>
        <w:rPr>
          <w:rFonts w:ascii="Arial" w:hAnsi="Arial" w:cs="Arial"/>
          <w:color w:val="000000"/>
          <w:sz w:val="22"/>
          <w:szCs w:val="22"/>
        </w:rPr>
      </w:pPr>
    </w:p>
    <w:p>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Support Staff uphold public trust in the profession and maintain high standards of ethics and behaviour, within and outside school, by: </w:t>
      </w:r>
    </w:p>
    <w:p>
      <w:pPr>
        <w:autoSpaceDE w:val="0"/>
        <w:autoSpaceDN w:val="0"/>
        <w:adjustRightInd w:val="0"/>
        <w:rPr>
          <w:rFonts w:ascii="Arial" w:hAnsi="Arial" w:cs="Arial"/>
          <w:color w:val="000000"/>
          <w:sz w:val="22"/>
          <w:szCs w:val="22"/>
        </w:rPr>
      </w:pPr>
    </w:p>
    <w:p>
      <w:pPr>
        <w:pStyle w:val="ListParagraph"/>
        <w:numPr>
          <w:ilvl w:val="0"/>
          <w:numId w:val="2"/>
        </w:numPr>
        <w:autoSpaceDE w:val="0"/>
        <w:autoSpaceDN w:val="0"/>
        <w:adjustRightInd w:val="0"/>
        <w:spacing w:after="36"/>
        <w:rPr>
          <w:rFonts w:ascii="Arial" w:hAnsi="Arial" w:cs="Arial"/>
          <w:color w:val="000000"/>
          <w:sz w:val="22"/>
          <w:szCs w:val="22"/>
        </w:rPr>
      </w:pPr>
      <w:r>
        <w:rPr>
          <w:rFonts w:ascii="Arial" w:hAnsi="Arial" w:cs="Arial"/>
          <w:color w:val="000000"/>
          <w:sz w:val="22"/>
          <w:szCs w:val="22"/>
        </w:rPr>
        <w:t xml:space="preserve">Treating pupils with dignity, building relationships rooted in mutual respect, and at all times observing proper boundaries </w:t>
      </w:r>
    </w:p>
    <w:p>
      <w:pPr>
        <w:pStyle w:val="ListParagraph"/>
        <w:numPr>
          <w:ilvl w:val="0"/>
          <w:numId w:val="2"/>
        </w:numPr>
        <w:autoSpaceDE w:val="0"/>
        <w:autoSpaceDN w:val="0"/>
        <w:adjustRightInd w:val="0"/>
        <w:spacing w:after="36"/>
        <w:rPr>
          <w:rFonts w:ascii="Arial" w:hAnsi="Arial" w:cs="Arial"/>
          <w:color w:val="000000"/>
          <w:sz w:val="22"/>
          <w:szCs w:val="22"/>
        </w:rPr>
      </w:pPr>
      <w:r>
        <w:rPr>
          <w:rFonts w:ascii="Arial" w:hAnsi="Arial" w:cs="Arial"/>
          <w:color w:val="000000"/>
          <w:sz w:val="22"/>
          <w:szCs w:val="22"/>
        </w:rPr>
        <w:t xml:space="preserve">Having regard for the need to safeguard pupils’ well-being, in accordance with statutory provisions </w:t>
      </w:r>
    </w:p>
    <w:p>
      <w:pPr>
        <w:pStyle w:val="ListParagraph"/>
        <w:numPr>
          <w:ilvl w:val="0"/>
          <w:numId w:val="2"/>
        </w:numPr>
        <w:autoSpaceDE w:val="0"/>
        <w:autoSpaceDN w:val="0"/>
        <w:adjustRightInd w:val="0"/>
        <w:spacing w:after="36"/>
        <w:rPr>
          <w:rFonts w:ascii="Arial" w:hAnsi="Arial" w:cs="Arial"/>
          <w:color w:val="000000"/>
          <w:sz w:val="22"/>
          <w:szCs w:val="22"/>
        </w:rPr>
      </w:pPr>
      <w:r>
        <w:rPr>
          <w:rFonts w:ascii="Arial" w:hAnsi="Arial" w:cs="Arial"/>
          <w:color w:val="000000"/>
          <w:sz w:val="22"/>
          <w:szCs w:val="22"/>
        </w:rPr>
        <w:t xml:space="preserve">Showing tolerance of and respect for the rights of others </w:t>
      </w:r>
    </w:p>
    <w:p>
      <w:pPr>
        <w:pStyle w:val="ListParagraph"/>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Not undermining fundamental British values, including democracy, the rule of law, individual liberty and mutual respect, and tolerance of those with different faiths and beliefs </w:t>
      </w:r>
    </w:p>
    <w:p>
      <w:pPr>
        <w:pStyle w:val="ListParagraph"/>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Ensuring that personal beliefs are not expressed in ways which exploit pupils’ vulnerability or might lead them to break the law. </w:t>
      </w:r>
    </w:p>
    <w:p>
      <w:pPr>
        <w:autoSpaceDE w:val="0"/>
        <w:autoSpaceDN w:val="0"/>
        <w:adjustRightInd w:val="0"/>
        <w:rPr>
          <w:rFonts w:ascii="Arial" w:hAnsi="Arial" w:cs="Arial"/>
          <w:color w:val="000000"/>
          <w:sz w:val="22"/>
          <w:szCs w:val="22"/>
        </w:rPr>
      </w:pPr>
    </w:p>
    <w:p>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Support Staff must have proper and professional regard for the ethos, policies and practices of the school and maintain high standards in their own attendance and punctuality. </w:t>
      </w:r>
    </w:p>
    <w:p>
      <w:pPr>
        <w:autoSpaceDE w:val="0"/>
        <w:autoSpaceDN w:val="0"/>
        <w:adjustRightInd w:val="0"/>
        <w:rPr>
          <w:rFonts w:ascii="Arial" w:hAnsi="Arial" w:cs="Arial"/>
          <w:color w:val="000000"/>
          <w:sz w:val="22"/>
          <w:szCs w:val="22"/>
        </w:rPr>
      </w:pPr>
    </w:p>
    <w:p>
      <w:pPr>
        <w:autoSpaceDE w:val="0"/>
        <w:autoSpaceDN w:val="0"/>
        <w:adjustRightInd w:val="0"/>
        <w:rPr>
          <w:rFonts w:ascii="Arial" w:hAnsi="Arial" w:cs="Arial"/>
          <w:color w:val="000000"/>
          <w:sz w:val="22"/>
          <w:szCs w:val="22"/>
        </w:rPr>
      </w:pPr>
      <w:r>
        <w:rPr>
          <w:rFonts w:ascii="Arial" w:hAnsi="Arial" w:cs="Arial"/>
          <w:b/>
          <w:bCs/>
          <w:color w:val="000000"/>
          <w:sz w:val="22"/>
          <w:szCs w:val="22"/>
        </w:rPr>
        <w:t>Safeguarding</w:t>
      </w:r>
    </w:p>
    <w:p>
      <w:pPr>
        <w:autoSpaceDE w:val="0"/>
        <w:autoSpaceDN w:val="0"/>
        <w:adjustRightInd w:val="0"/>
        <w:rPr>
          <w:rFonts w:ascii="Arial" w:hAnsi="Arial" w:cs="Arial"/>
          <w:color w:val="000000"/>
          <w:sz w:val="22"/>
          <w:szCs w:val="22"/>
        </w:rPr>
      </w:pPr>
      <w:r>
        <w:rPr>
          <w:rFonts w:ascii="Arial" w:hAnsi="Arial" w:cs="Arial"/>
          <w:color w:val="000000"/>
          <w:sz w:val="22"/>
          <w:szCs w:val="22"/>
        </w:rPr>
        <w:t>Galley Hill Primary School and Redcar and Cleveland County Council are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p>
    <w:p>
      <w:pPr>
        <w:autoSpaceDE w:val="0"/>
        <w:autoSpaceDN w:val="0"/>
        <w:adjustRightInd w:val="0"/>
        <w:rPr>
          <w:rFonts w:ascii="Arial" w:hAnsi="Arial" w:cs="Arial"/>
          <w:color w:val="000000"/>
          <w:sz w:val="22"/>
          <w:szCs w:val="22"/>
        </w:rPr>
      </w:pPr>
    </w:p>
    <w:p>
      <w:pPr>
        <w:pStyle w:val="Default"/>
        <w:rPr>
          <w:b/>
          <w:sz w:val="22"/>
          <w:szCs w:val="22"/>
        </w:rPr>
      </w:pPr>
      <w:r>
        <w:rPr>
          <w:b/>
          <w:sz w:val="22"/>
          <w:szCs w:val="22"/>
        </w:rPr>
        <w:t>Other Duties</w:t>
      </w:r>
    </w:p>
    <w:p>
      <w:pPr>
        <w:pStyle w:val="Default"/>
        <w:rPr>
          <w:sz w:val="22"/>
          <w:szCs w:val="22"/>
        </w:rPr>
      </w:pPr>
      <w:r>
        <w:rPr>
          <w:sz w:val="22"/>
          <w:szCs w:val="22"/>
        </w:rPr>
        <w:t xml:space="preserve">This job description will be supported by annual objectives which will list the key tasks, responsibilities and outcomes sought from the post holder in the school year. These will be derived from the School Development Plan and other school priorities. </w:t>
      </w:r>
    </w:p>
    <w:p>
      <w:pPr>
        <w:rPr>
          <w:rFonts w:ascii="Arial" w:hAnsi="Arial" w:cs="Arial"/>
          <w:sz w:val="22"/>
          <w:szCs w:val="22"/>
        </w:rPr>
      </w:pPr>
    </w:p>
    <w:p>
      <w:pPr>
        <w:rPr>
          <w:rFonts w:ascii="Arial" w:hAnsi="Arial" w:cs="Arial"/>
          <w:sz w:val="22"/>
          <w:szCs w:val="22"/>
          <w:highlight w:val="yellow"/>
        </w:rPr>
      </w:pPr>
    </w:p>
    <w:p>
      <w:pPr>
        <w:rPr>
          <w:rFonts w:ascii="Arial" w:hAnsi="Arial" w:cs="Arial"/>
          <w:sz w:val="22"/>
          <w:szCs w:val="22"/>
        </w:rPr>
      </w:pPr>
      <w:bookmarkStart w:id="0" w:name="_GoBack"/>
      <w:bookmarkEnd w:id="0"/>
    </w:p>
    <w:p>
      <w:pPr>
        <w:rPr>
          <w:rFonts w:ascii="Arial" w:hAnsi="Arial" w:cs="Arial"/>
          <w:sz w:val="22"/>
          <w:szCs w:val="22"/>
        </w:rPr>
      </w:pPr>
      <w:r>
        <w:rPr>
          <w:rFonts w:ascii="Arial" w:hAnsi="Arial" w:cs="Arial"/>
          <w:sz w:val="22"/>
          <w:szCs w:val="22"/>
        </w:rPr>
        <w:t xml:space="preserve">The work of schools changes and develops continuously which in turn requires staff to adapt and adjust. Whilst the main duties and responsibilities of the post are set out above, the job description is not an exhaustive list of tasks and each individual task to be undertaken has not been identified. The duties and responsibilities above should not therefore be regarded as immutable but may change in line with national prescription on teachers’ terms and conditions of employment and/or any relevant school improvement priorities set from time to time. Any major changes will involve discussion and consultation with you. </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F08"/>
    <w:multiLevelType w:val="hybridMultilevel"/>
    <w:tmpl w:val="3604AD92"/>
    <w:lvl w:ilvl="0" w:tplc="45A08170">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nsid w:val="296839B8"/>
    <w:multiLevelType w:val="hybridMultilevel"/>
    <w:tmpl w:val="A9F23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634EA2"/>
    <w:multiLevelType w:val="hybridMultilevel"/>
    <w:tmpl w:val="8B920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6">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7">
    <w:nsid w:val="341D055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9">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nsid w:val="7D76695E"/>
    <w:multiLevelType w:val="multilevel"/>
    <w:tmpl w:val="27CE6B20"/>
    <w:lvl w:ilvl="0">
      <w:start w:val="1"/>
      <w:numFmt w:val="bullet"/>
      <w:lvlText w:val=""/>
      <w:lvlJc w:val="left"/>
      <w:pPr>
        <w:tabs>
          <w:tab w:val="num" w:pos="1080"/>
        </w:tabs>
        <w:ind w:left="1080" w:hanging="360"/>
      </w:pPr>
      <w:rPr>
        <w:rFonts w:ascii="Symbol" w:hAnsi="Symbol"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9"/>
  </w:num>
  <w:num w:numId="5">
    <w:abstractNumId w:val="6"/>
  </w:num>
  <w:num w:numId="6">
    <w:abstractNumId w:val="1"/>
  </w:num>
  <w:num w:numId="7">
    <w:abstractNumId w:val="2"/>
  </w:num>
  <w:num w:numId="8">
    <w:abstractNumId w:val="8"/>
  </w:num>
  <w:num w:numId="9">
    <w:abstractNumId w:val="10"/>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pPr>
      <w:keepNext/>
      <w:outlineLvl w:val="0"/>
    </w:pPr>
    <w:rPr>
      <w:rFonts w:ascii="Arial" w:hAnsi="Arial" w:cs="Arial"/>
      <w:b/>
      <w:bCs/>
    </w:rPr>
  </w:style>
  <w:style w:type="paragraph" w:styleId="Heading2">
    <w:name w:val="heading 2"/>
    <w:basedOn w:val="Normal"/>
    <w:next w:val="Normal"/>
    <w:link w:val="Heading2Char"/>
    <w:uiPriority w:val="99"/>
    <w:qFormat/>
    <w:pPr>
      <w:keepNext/>
      <w:ind w:left="720"/>
      <w:outlineLvl w:val="1"/>
    </w:pPr>
    <w:rPr>
      <w:rFonts w:ascii="Arial" w:hAnsi="Arial" w:cs="Arial"/>
      <w:b/>
      <w:bCs/>
    </w:rPr>
  </w:style>
  <w:style w:type="paragraph" w:styleId="Heading3">
    <w:name w:val="heading 3"/>
    <w:basedOn w:val="Normal"/>
    <w:next w:val="Normal"/>
    <w:link w:val="Heading3Char"/>
    <w:uiPriority w:val="99"/>
    <w:qFormat/>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sz w:val="24"/>
      <w:szCs w:val="24"/>
    </w:rPr>
  </w:style>
  <w:style w:type="character" w:customStyle="1" w:styleId="Heading2Char">
    <w:name w:val="Heading 2 Char"/>
    <w:basedOn w:val="DefaultParagraphFont"/>
    <w:link w:val="Heading2"/>
    <w:uiPriority w:val="99"/>
    <w:locked/>
    <w:rPr>
      <w:rFonts w:ascii="Arial" w:hAnsi="Arial" w:cs="Arial"/>
      <w:b/>
      <w:bCs/>
      <w:sz w:val="24"/>
      <w:szCs w:val="24"/>
    </w:rPr>
  </w:style>
  <w:style w:type="character" w:customStyle="1" w:styleId="Heading3Char">
    <w:name w:val="Heading 3 Char"/>
    <w:basedOn w:val="DefaultParagraphFont"/>
    <w:link w:val="Heading3"/>
    <w:uiPriority w:val="99"/>
    <w:semiHidden/>
    <w:locked/>
    <w:rPr>
      <w:rFonts w:ascii="Cambria" w:hAnsi="Cambria" w:cs="Times New Roman"/>
      <w:b/>
      <w:bCs/>
      <w:color w:val="4F81BD"/>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99"/>
    <w:qFormat/>
    <w:pPr>
      <w:ind w:left="720"/>
      <w:contextualSpacing/>
    </w:p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customStyle="1" w:styleId="Body1">
    <w:name w:val="Body 1"/>
    <w:uiPriority w:val="99"/>
    <w:pPr>
      <w:outlineLvl w:val="0"/>
    </w:pPr>
    <w:rPr>
      <w:rFonts w:ascii="Times New Roman" w:hAnsi="Times New Roman"/>
      <w:color w:val="000000"/>
      <w:sz w:val="24"/>
      <w:szCs w:val="20"/>
      <w:u w:color="000000"/>
    </w:rPr>
  </w:style>
  <w:style w:type="paragraph" w:styleId="BodyText">
    <w:name w:val="Body Text"/>
    <w:basedOn w:val="Normal"/>
    <w:link w:val="BodyTextChar"/>
    <w:uiPriority w:val="99"/>
    <w:pPr>
      <w:autoSpaceDE w:val="0"/>
      <w:autoSpaceDN w:val="0"/>
      <w:adjustRightInd w:val="0"/>
    </w:pPr>
    <w:rPr>
      <w:rFonts w:ascii="Comic Sans MS" w:hAnsi="Comic Sans MS"/>
      <w:sz w:val="22"/>
    </w:rPr>
  </w:style>
  <w:style w:type="character" w:customStyle="1" w:styleId="BodyTextChar">
    <w:name w:val="Body Text Char"/>
    <w:basedOn w:val="DefaultParagraphFont"/>
    <w:link w:val="BodyText"/>
    <w:uiPriority w:val="99"/>
    <w:locked/>
    <w:rPr>
      <w:rFonts w:ascii="Comic Sans MS" w:hAnsi="Comic Sans MS" w:cs="Times New Roman"/>
      <w:sz w:val="24"/>
      <w:szCs w:val="24"/>
    </w:rPr>
  </w:style>
  <w:style w:type="paragraph" w:styleId="NoSpacing">
    <w:name w:val="No Spacing"/>
    <w:uiPriority w:val="99"/>
    <w:qFormat/>
    <w:rPr>
      <w:rFonts w:ascii="Times New Roman" w:eastAsia="Times New Roman" w:hAnsi="Times New Roman"/>
      <w:sz w:val="24"/>
      <w:szCs w:val="24"/>
      <w:lang w:eastAsia="en-US"/>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pPr>
      <w:keepNext/>
      <w:outlineLvl w:val="0"/>
    </w:pPr>
    <w:rPr>
      <w:rFonts w:ascii="Arial" w:hAnsi="Arial" w:cs="Arial"/>
      <w:b/>
      <w:bCs/>
    </w:rPr>
  </w:style>
  <w:style w:type="paragraph" w:styleId="Heading2">
    <w:name w:val="heading 2"/>
    <w:basedOn w:val="Normal"/>
    <w:next w:val="Normal"/>
    <w:link w:val="Heading2Char"/>
    <w:uiPriority w:val="99"/>
    <w:qFormat/>
    <w:pPr>
      <w:keepNext/>
      <w:ind w:left="720"/>
      <w:outlineLvl w:val="1"/>
    </w:pPr>
    <w:rPr>
      <w:rFonts w:ascii="Arial" w:hAnsi="Arial" w:cs="Arial"/>
      <w:b/>
      <w:bCs/>
    </w:rPr>
  </w:style>
  <w:style w:type="paragraph" w:styleId="Heading3">
    <w:name w:val="heading 3"/>
    <w:basedOn w:val="Normal"/>
    <w:next w:val="Normal"/>
    <w:link w:val="Heading3Char"/>
    <w:uiPriority w:val="99"/>
    <w:qFormat/>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sz w:val="24"/>
      <w:szCs w:val="24"/>
    </w:rPr>
  </w:style>
  <w:style w:type="character" w:customStyle="1" w:styleId="Heading2Char">
    <w:name w:val="Heading 2 Char"/>
    <w:basedOn w:val="DefaultParagraphFont"/>
    <w:link w:val="Heading2"/>
    <w:uiPriority w:val="99"/>
    <w:locked/>
    <w:rPr>
      <w:rFonts w:ascii="Arial" w:hAnsi="Arial" w:cs="Arial"/>
      <w:b/>
      <w:bCs/>
      <w:sz w:val="24"/>
      <w:szCs w:val="24"/>
    </w:rPr>
  </w:style>
  <w:style w:type="character" w:customStyle="1" w:styleId="Heading3Char">
    <w:name w:val="Heading 3 Char"/>
    <w:basedOn w:val="DefaultParagraphFont"/>
    <w:link w:val="Heading3"/>
    <w:uiPriority w:val="99"/>
    <w:semiHidden/>
    <w:locked/>
    <w:rPr>
      <w:rFonts w:ascii="Cambria" w:hAnsi="Cambria" w:cs="Times New Roman"/>
      <w:b/>
      <w:bCs/>
      <w:color w:val="4F81BD"/>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99"/>
    <w:qFormat/>
    <w:pPr>
      <w:ind w:left="720"/>
      <w:contextualSpacing/>
    </w:p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customStyle="1" w:styleId="Body1">
    <w:name w:val="Body 1"/>
    <w:uiPriority w:val="99"/>
    <w:pPr>
      <w:outlineLvl w:val="0"/>
    </w:pPr>
    <w:rPr>
      <w:rFonts w:ascii="Times New Roman" w:hAnsi="Times New Roman"/>
      <w:color w:val="000000"/>
      <w:sz w:val="24"/>
      <w:szCs w:val="20"/>
      <w:u w:color="000000"/>
    </w:rPr>
  </w:style>
  <w:style w:type="paragraph" w:styleId="BodyText">
    <w:name w:val="Body Text"/>
    <w:basedOn w:val="Normal"/>
    <w:link w:val="BodyTextChar"/>
    <w:uiPriority w:val="99"/>
    <w:pPr>
      <w:autoSpaceDE w:val="0"/>
      <w:autoSpaceDN w:val="0"/>
      <w:adjustRightInd w:val="0"/>
    </w:pPr>
    <w:rPr>
      <w:rFonts w:ascii="Comic Sans MS" w:hAnsi="Comic Sans MS"/>
      <w:sz w:val="22"/>
    </w:rPr>
  </w:style>
  <w:style w:type="character" w:customStyle="1" w:styleId="BodyTextChar">
    <w:name w:val="Body Text Char"/>
    <w:basedOn w:val="DefaultParagraphFont"/>
    <w:link w:val="BodyText"/>
    <w:uiPriority w:val="99"/>
    <w:locked/>
    <w:rPr>
      <w:rFonts w:ascii="Comic Sans MS" w:hAnsi="Comic Sans MS" w:cs="Times New Roman"/>
      <w:sz w:val="24"/>
      <w:szCs w:val="24"/>
    </w:rPr>
  </w:style>
  <w:style w:type="paragraph" w:styleId="NoSpacing">
    <w:name w:val="No Spacing"/>
    <w:uiPriority w:val="99"/>
    <w:qFormat/>
    <w:rPr>
      <w:rFonts w:ascii="Times New Roman" w:eastAsia="Times New Roman" w:hAnsi="Times New Roman"/>
      <w:sz w:val="24"/>
      <w:szCs w:val="24"/>
      <w:lang w:eastAsia="en-US"/>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Jennings, Alison</cp:lastModifiedBy>
  <cp:revision>2</cp:revision>
  <cp:lastPrinted>2015-09-16T09:12:00Z</cp:lastPrinted>
  <dcterms:created xsi:type="dcterms:W3CDTF">2016-11-17T11:28:00Z</dcterms:created>
  <dcterms:modified xsi:type="dcterms:W3CDTF">2016-11-17T11:28:00Z</dcterms:modified>
</cp:coreProperties>
</file>