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E2" w:rsidRDefault="00ED3EF1" w:rsidP="000A2B09">
      <w:pPr>
        <w:autoSpaceDE w:val="0"/>
        <w:autoSpaceDN w:val="0"/>
        <w:adjustRightInd w:val="0"/>
        <w:jc w:val="both"/>
        <w:rPr>
          <w:rFonts w:ascii="Arial" w:hAnsi="Arial" w:cs="Arial"/>
          <w:b/>
          <w:bCs/>
          <w:color w:val="000000"/>
          <w:sz w:val="20"/>
          <w:szCs w:val="20"/>
        </w:rPr>
      </w:pPr>
      <w:bookmarkStart w:id="0" w:name="_GoBack"/>
      <w:r w:rsidRPr="00AD2242">
        <w:rPr>
          <w:rFonts w:ascii="Arial" w:hAnsi="Arial" w:cs="Arial"/>
          <w:b/>
          <w:bCs/>
          <w:color w:val="000000"/>
          <w:sz w:val="20"/>
          <w:szCs w:val="20"/>
          <w:u w:val="single"/>
        </w:rPr>
        <w:t xml:space="preserve">The </w:t>
      </w:r>
      <w:r w:rsidR="00F93136" w:rsidRPr="00AD2242">
        <w:rPr>
          <w:rFonts w:ascii="Arial" w:hAnsi="Arial" w:cs="Arial"/>
          <w:b/>
          <w:bCs/>
          <w:color w:val="000000"/>
          <w:sz w:val="20"/>
          <w:szCs w:val="20"/>
          <w:u w:val="single"/>
        </w:rPr>
        <w:t>Ascent Academies’</w:t>
      </w:r>
      <w:r w:rsidR="00D3354F">
        <w:rPr>
          <w:rFonts w:ascii="Arial" w:hAnsi="Arial" w:cs="Arial"/>
          <w:b/>
          <w:bCs/>
          <w:color w:val="000000"/>
          <w:sz w:val="20"/>
          <w:szCs w:val="20"/>
          <w:u w:val="single"/>
        </w:rPr>
        <w:t xml:space="preserve"> </w:t>
      </w:r>
      <w:r w:rsidR="00F93136" w:rsidRPr="00AD2242">
        <w:rPr>
          <w:rFonts w:ascii="Arial" w:hAnsi="Arial" w:cs="Arial"/>
          <w:b/>
          <w:bCs/>
          <w:color w:val="000000"/>
          <w:sz w:val="20"/>
          <w:szCs w:val="20"/>
          <w:u w:val="single"/>
        </w:rPr>
        <w:t>Trust</w:t>
      </w:r>
      <w:r w:rsidR="00893AE2">
        <w:rPr>
          <w:rFonts w:ascii="Arial" w:hAnsi="Arial" w:cs="Arial"/>
          <w:bCs/>
          <w:color w:val="000000"/>
          <w:sz w:val="20"/>
          <w:szCs w:val="20"/>
        </w:rPr>
        <w:tab/>
      </w:r>
      <w:r w:rsidR="00893AE2">
        <w:rPr>
          <w:rFonts w:ascii="Arial" w:hAnsi="Arial" w:cs="Arial"/>
          <w:bCs/>
          <w:color w:val="000000"/>
          <w:sz w:val="20"/>
          <w:szCs w:val="20"/>
        </w:rPr>
        <w:tab/>
      </w:r>
      <w:r w:rsidR="00893AE2">
        <w:rPr>
          <w:rFonts w:ascii="Arial" w:hAnsi="Arial" w:cs="Arial"/>
          <w:bCs/>
          <w:color w:val="000000"/>
          <w:sz w:val="20"/>
          <w:szCs w:val="20"/>
        </w:rPr>
        <w:tab/>
      </w:r>
      <w:r w:rsidR="00893AE2">
        <w:rPr>
          <w:rFonts w:ascii="Arial" w:hAnsi="Arial" w:cs="Arial"/>
          <w:bCs/>
          <w:color w:val="000000"/>
          <w:sz w:val="20"/>
          <w:szCs w:val="20"/>
        </w:rPr>
        <w:tab/>
      </w:r>
      <w:r w:rsidR="00893AE2">
        <w:rPr>
          <w:rFonts w:ascii="Arial" w:hAnsi="Arial" w:cs="Arial"/>
          <w:bCs/>
          <w:color w:val="000000"/>
          <w:sz w:val="20"/>
          <w:szCs w:val="20"/>
        </w:rPr>
        <w:tab/>
      </w:r>
      <w:r w:rsidR="00893AE2">
        <w:rPr>
          <w:rFonts w:ascii="Arial" w:hAnsi="Arial" w:cs="Arial"/>
          <w:bCs/>
          <w:color w:val="000000"/>
          <w:sz w:val="20"/>
          <w:szCs w:val="20"/>
        </w:rPr>
        <w:tab/>
      </w:r>
      <w:r w:rsidR="00515CC9" w:rsidRPr="00515CC9">
        <w:rPr>
          <w:rFonts w:ascii="Arial" w:hAnsi="Arial" w:cs="Arial"/>
          <w:b/>
          <w:bCs/>
          <w:color w:val="000000"/>
          <w:sz w:val="20"/>
          <w:szCs w:val="20"/>
        </w:rPr>
        <w:tab/>
      </w:r>
      <w:r w:rsidR="00893AE2" w:rsidRPr="00515CC9">
        <w:rPr>
          <w:rFonts w:ascii="Arial" w:hAnsi="Arial" w:cs="Arial"/>
          <w:b/>
          <w:bCs/>
          <w:noProof/>
          <w:color w:val="000000"/>
          <w:sz w:val="20"/>
          <w:szCs w:val="20"/>
          <w:lang w:eastAsia="en-GB"/>
        </w:rPr>
        <w:drawing>
          <wp:inline distT="0" distB="0" distL="0" distR="0" wp14:anchorId="5869F89F" wp14:editId="7473D0D6">
            <wp:extent cx="807921"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nt Logo Sm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8515" cy="924604"/>
                    </a:xfrm>
                    <a:prstGeom prst="rect">
                      <a:avLst/>
                    </a:prstGeom>
                  </pic:spPr>
                </pic:pic>
              </a:graphicData>
            </a:graphic>
          </wp:inline>
        </w:drawing>
      </w:r>
    </w:p>
    <w:p w:rsidR="00893AE2" w:rsidRPr="00AD2242" w:rsidRDefault="00893AE2" w:rsidP="00893AE2">
      <w:pPr>
        <w:pStyle w:val="Heading2"/>
        <w:ind w:left="0"/>
        <w:rPr>
          <w:sz w:val="20"/>
          <w:szCs w:val="20"/>
        </w:rPr>
      </w:pPr>
      <w:r w:rsidRPr="00AD2242">
        <w:rPr>
          <w:sz w:val="20"/>
          <w:szCs w:val="20"/>
        </w:rPr>
        <w:t>Portland Academy</w:t>
      </w:r>
    </w:p>
    <w:p w:rsidR="00893AE2" w:rsidRPr="00AD2242" w:rsidRDefault="00893AE2" w:rsidP="00893AE2">
      <w:pPr>
        <w:autoSpaceDE w:val="0"/>
        <w:autoSpaceDN w:val="0"/>
        <w:adjustRightInd w:val="0"/>
        <w:jc w:val="both"/>
        <w:rPr>
          <w:rFonts w:ascii="Arial" w:hAnsi="Arial" w:cs="Arial"/>
          <w:b/>
          <w:bCs/>
          <w:color w:val="000000"/>
          <w:sz w:val="20"/>
          <w:szCs w:val="20"/>
          <w:u w:val="single"/>
        </w:rPr>
      </w:pPr>
      <w:r w:rsidRPr="00AD2242">
        <w:rPr>
          <w:rFonts w:ascii="Arial" w:hAnsi="Arial" w:cs="Arial"/>
          <w:b/>
          <w:bCs/>
          <w:color w:val="000000"/>
          <w:sz w:val="20"/>
          <w:szCs w:val="20"/>
          <w:u w:val="single"/>
        </w:rPr>
        <w:t>Weymouth Road</w:t>
      </w:r>
    </w:p>
    <w:p w:rsidR="00893AE2" w:rsidRPr="00AD2242" w:rsidRDefault="00893AE2" w:rsidP="00893AE2">
      <w:pPr>
        <w:autoSpaceDE w:val="0"/>
        <w:autoSpaceDN w:val="0"/>
        <w:adjustRightInd w:val="0"/>
        <w:jc w:val="both"/>
        <w:rPr>
          <w:rFonts w:ascii="Arial" w:hAnsi="Arial" w:cs="Arial"/>
          <w:b/>
          <w:bCs/>
          <w:color w:val="000000"/>
          <w:sz w:val="20"/>
          <w:szCs w:val="20"/>
          <w:u w:val="single"/>
        </w:rPr>
      </w:pPr>
      <w:r w:rsidRPr="00AD2242">
        <w:rPr>
          <w:rFonts w:ascii="Arial" w:hAnsi="Arial" w:cs="Arial"/>
          <w:b/>
          <w:bCs/>
          <w:color w:val="000000"/>
          <w:sz w:val="20"/>
          <w:szCs w:val="20"/>
          <w:u w:val="single"/>
        </w:rPr>
        <w:t>Sunderland</w:t>
      </w:r>
    </w:p>
    <w:p w:rsidR="00893AE2" w:rsidRPr="00AD2242" w:rsidRDefault="00893AE2" w:rsidP="00893AE2">
      <w:pPr>
        <w:autoSpaceDE w:val="0"/>
        <w:autoSpaceDN w:val="0"/>
        <w:adjustRightInd w:val="0"/>
        <w:jc w:val="both"/>
        <w:rPr>
          <w:rFonts w:ascii="Arial" w:hAnsi="Arial" w:cs="Arial"/>
          <w:b/>
          <w:bCs/>
          <w:color w:val="000000"/>
          <w:sz w:val="20"/>
          <w:szCs w:val="20"/>
          <w:u w:val="single"/>
        </w:rPr>
      </w:pPr>
      <w:r w:rsidRPr="00AD2242">
        <w:rPr>
          <w:rFonts w:ascii="Arial" w:hAnsi="Arial" w:cs="Arial"/>
          <w:b/>
          <w:bCs/>
          <w:color w:val="000000"/>
          <w:sz w:val="20"/>
          <w:szCs w:val="20"/>
          <w:u w:val="single"/>
        </w:rPr>
        <w:t>SR3 2NQ</w:t>
      </w:r>
    </w:p>
    <w:p w:rsidR="00893AE2" w:rsidRPr="00AD2242" w:rsidRDefault="00893AE2" w:rsidP="00893AE2">
      <w:pPr>
        <w:autoSpaceDE w:val="0"/>
        <w:autoSpaceDN w:val="0"/>
        <w:adjustRightInd w:val="0"/>
        <w:jc w:val="both"/>
        <w:rPr>
          <w:rFonts w:ascii="Arial" w:hAnsi="Arial" w:cs="Arial"/>
          <w:b/>
          <w:bCs/>
          <w:color w:val="000000"/>
          <w:sz w:val="20"/>
          <w:szCs w:val="20"/>
          <w:u w:val="single"/>
        </w:rPr>
      </w:pPr>
      <w:r w:rsidRPr="00AD2242">
        <w:rPr>
          <w:rFonts w:ascii="Arial" w:hAnsi="Arial" w:cs="Arial"/>
          <w:b/>
          <w:bCs/>
          <w:color w:val="000000"/>
          <w:sz w:val="20"/>
          <w:szCs w:val="20"/>
          <w:u w:val="single"/>
        </w:rPr>
        <w:t>Tel: (0191) 553 6050</w:t>
      </w:r>
    </w:p>
    <w:p w:rsidR="00893AE2" w:rsidRPr="00AD2242" w:rsidRDefault="00893AE2" w:rsidP="00893AE2">
      <w:pPr>
        <w:autoSpaceDE w:val="0"/>
        <w:autoSpaceDN w:val="0"/>
        <w:adjustRightInd w:val="0"/>
        <w:jc w:val="both"/>
        <w:rPr>
          <w:rFonts w:ascii="Arial" w:hAnsi="Arial" w:cs="Arial"/>
          <w:b/>
          <w:bCs/>
          <w:color w:val="000000"/>
          <w:sz w:val="20"/>
          <w:szCs w:val="20"/>
          <w:u w:val="single"/>
        </w:rPr>
      </w:pPr>
      <w:r w:rsidRPr="00AD2242">
        <w:rPr>
          <w:rFonts w:ascii="Arial" w:hAnsi="Arial" w:cs="Arial"/>
          <w:b/>
          <w:bCs/>
          <w:color w:val="000000"/>
          <w:sz w:val="20"/>
          <w:szCs w:val="20"/>
          <w:u w:val="single"/>
        </w:rPr>
        <w:t>Fax:  (0191) 553 6048</w:t>
      </w:r>
    </w:p>
    <w:p w:rsidR="00893AE2" w:rsidRPr="00AD2242" w:rsidRDefault="00893AE2" w:rsidP="00893AE2">
      <w:pPr>
        <w:autoSpaceDE w:val="0"/>
        <w:autoSpaceDN w:val="0"/>
        <w:adjustRightInd w:val="0"/>
        <w:jc w:val="both"/>
        <w:rPr>
          <w:rFonts w:ascii="Arial" w:hAnsi="Arial" w:cs="Arial"/>
          <w:b/>
          <w:bCs/>
          <w:color w:val="000000"/>
          <w:sz w:val="20"/>
          <w:szCs w:val="20"/>
          <w:u w:val="single"/>
        </w:rPr>
      </w:pPr>
      <w:r w:rsidRPr="00AD2242">
        <w:rPr>
          <w:rFonts w:ascii="Arial" w:hAnsi="Arial" w:cs="Arial"/>
          <w:b/>
          <w:bCs/>
          <w:color w:val="000000"/>
          <w:sz w:val="20"/>
          <w:szCs w:val="20"/>
          <w:u w:val="single"/>
        </w:rPr>
        <w:t xml:space="preserve">Email: </w:t>
      </w:r>
      <w:r>
        <w:rPr>
          <w:rFonts w:ascii="Arial" w:hAnsi="Arial" w:cs="Arial"/>
          <w:b/>
          <w:bCs/>
          <w:color w:val="000000"/>
          <w:sz w:val="20"/>
          <w:szCs w:val="20"/>
          <w:u w:val="single"/>
        </w:rPr>
        <w:t>info</w:t>
      </w:r>
      <w:r w:rsidRPr="00AD2242">
        <w:rPr>
          <w:rFonts w:ascii="Arial" w:hAnsi="Arial" w:cs="Arial"/>
          <w:b/>
          <w:bCs/>
          <w:color w:val="000000"/>
          <w:sz w:val="20"/>
          <w:szCs w:val="20"/>
          <w:u w:val="single"/>
        </w:rPr>
        <w:t xml:space="preserve">@ascenttrust.org </w:t>
      </w:r>
    </w:p>
    <w:p w:rsidR="00515CC9" w:rsidRDefault="00893AE2" w:rsidP="00893AE2">
      <w:pPr>
        <w:autoSpaceDE w:val="0"/>
        <w:autoSpaceDN w:val="0"/>
        <w:adjustRightInd w:val="0"/>
        <w:jc w:val="both"/>
        <w:rPr>
          <w:rFonts w:ascii="Arial" w:hAnsi="Arial" w:cs="Arial"/>
          <w:b/>
          <w:bCs/>
          <w:color w:val="000000"/>
          <w:sz w:val="20"/>
          <w:szCs w:val="20"/>
        </w:rPr>
      </w:pPr>
      <w:r w:rsidRPr="00AD2242">
        <w:rPr>
          <w:rFonts w:ascii="Arial" w:hAnsi="Arial" w:cs="Arial"/>
          <w:b/>
          <w:bCs/>
          <w:color w:val="000000"/>
          <w:sz w:val="20"/>
          <w:szCs w:val="20"/>
          <w:u w:val="single"/>
        </w:rPr>
        <w:t>Web: www.</w:t>
      </w:r>
      <w:r>
        <w:rPr>
          <w:rFonts w:ascii="Arial" w:hAnsi="Arial" w:cs="Arial"/>
          <w:b/>
          <w:bCs/>
          <w:color w:val="000000"/>
          <w:sz w:val="20"/>
          <w:szCs w:val="20"/>
          <w:u w:val="single"/>
        </w:rPr>
        <w:t>ascenttrust</w:t>
      </w:r>
      <w:r w:rsidRPr="00AD2242">
        <w:rPr>
          <w:rFonts w:ascii="Arial" w:hAnsi="Arial" w:cs="Arial"/>
          <w:b/>
          <w:bCs/>
          <w:color w:val="000000"/>
          <w:sz w:val="20"/>
          <w:szCs w:val="20"/>
          <w:u w:val="single"/>
        </w:rPr>
        <w:t>.org</w:t>
      </w:r>
      <w:r w:rsidR="00515CC9">
        <w:rPr>
          <w:rFonts w:ascii="Arial" w:hAnsi="Arial" w:cs="Arial"/>
          <w:b/>
          <w:bCs/>
          <w:color w:val="000000"/>
          <w:sz w:val="20"/>
          <w:szCs w:val="20"/>
        </w:rPr>
        <w:tab/>
      </w:r>
      <w:r w:rsidR="00515CC9">
        <w:rPr>
          <w:rFonts w:ascii="Arial" w:hAnsi="Arial" w:cs="Arial"/>
          <w:b/>
          <w:bCs/>
          <w:color w:val="000000"/>
          <w:sz w:val="20"/>
          <w:szCs w:val="20"/>
        </w:rPr>
        <w:tab/>
      </w:r>
      <w:r w:rsidR="00515CC9">
        <w:rPr>
          <w:rFonts w:ascii="Arial" w:hAnsi="Arial" w:cs="Arial"/>
          <w:b/>
          <w:bCs/>
          <w:color w:val="000000"/>
          <w:sz w:val="20"/>
          <w:szCs w:val="20"/>
        </w:rPr>
        <w:tab/>
      </w:r>
      <w:r w:rsidR="00515CC9">
        <w:rPr>
          <w:rFonts w:ascii="Arial" w:hAnsi="Arial" w:cs="Arial"/>
          <w:b/>
          <w:bCs/>
          <w:color w:val="000000"/>
          <w:sz w:val="20"/>
          <w:szCs w:val="20"/>
        </w:rPr>
        <w:tab/>
      </w:r>
      <w:r w:rsidR="00515CC9">
        <w:rPr>
          <w:rFonts w:ascii="Arial" w:hAnsi="Arial" w:cs="Arial"/>
          <w:b/>
          <w:bCs/>
          <w:color w:val="000000"/>
          <w:sz w:val="20"/>
          <w:szCs w:val="20"/>
        </w:rPr>
        <w:tab/>
      </w:r>
      <w:r w:rsidR="00515CC9">
        <w:rPr>
          <w:rFonts w:ascii="Arial" w:hAnsi="Arial" w:cs="Arial"/>
          <w:b/>
          <w:bCs/>
          <w:color w:val="000000"/>
          <w:sz w:val="20"/>
          <w:szCs w:val="20"/>
        </w:rPr>
        <w:tab/>
      </w:r>
      <w:r w:rsidR="00515CC9">
        <w:rPr>
          <w:rFonts w:ascii="Arial" w:hAnsi="Arial" w:cs="Arial"/>
          <w:b/>
          <w:bCs/>
          <w:color w:val="000000"/>
          <w:sz w:val="20"/>
          <w:szCs w:val="20"/>
        </w:rPr>
        <w:tab/>
      </w:r>
    </w:p>
    <w:p w:rsidR="00F93136" w:rsidRPr="00515CC9" w:rsidRDefault="00515CC9" w:rsidP="000A2B09">
      <w:pPr>
        <w:autoSpaceDE w:val="0"/>
        <w:autoSpaceDN w:val="0"/>
        <w:adjustRightInd w:val="0"/>
        <w:jc w:val="both"/>
        <w:rPr>
          <w:rFonts w:ascii="Arial" w:hAnsi="Arial" w:cs="Arial"/>
          <w:b/>
          <w:bCs/>
          <w:color w:val="000000"/>
          <w:sz w:val="20"/>
          <w:szCs w:val="20"/>
        </w:rPr>
      </w:pPr>
      <w:r w:rsidRPr="00515CC9">
        <w:rPr>
          <w:rFonts w:ascii="Arial" w:hAnsi="Arial" w:cs="Arial"/>
          <w:b/>
          <w:bCs/>
          <w:color w:val="000000"/>
          <w:sz w:val="20"/>
          <w:szCs w:val="20"/>
        </w:rPr>
        <w:tab/>
      </w:r>
      <w:r w:rsidRPr="00515CC9">
        <w:rPr>
          <w:rFonts w:ascii="Arial" w:hAnsi="Arial" w:cs="Arial"/>
          <w:b/>
          <w:bCs/>
          <w:color w:val="000000"/>
          <w:sz w:val="20"/>
          <w:szCs w:val="20"/>
        </w:rPr>
        <w:tab/>
      </w:r>
      <w:r w:rsidRPr="00515CC9">
        <w:rPr>
          <w:rFonts w:ascii="Arial" w:hAnsi="Arial" w:cs="Arial"/>
          <w:b/>
          <w:bCs/>
          <w:color w:val="000000"/>
          <w:sz w:val="20"/>
          <w:szCs w:val="20"/>
        </w:rPr>
        <w:tab/>
      </w:r>
      <w:r w:rsidRPr="00515CC9">
        <w:rPr>
          <w:rFonts w:ascii="Arial" w:hAnsi="Arial" w:cs="Arial"/>
          <w:b/>
          <w:bCs/>
          <w:color w:val="000000"/>
          <w:sz w:val="20"/>
          <w:szCs w:val="20"/>
        </w:rPr>
        <w:tab/>
      </w:r>
      <w:r w:rsidRPr="00515CC9">
        <w:rPr>
          <w:rFonts w:ascii="Arial" w:hAnsi="Arial" w:cs="Arial"/>
          <w:b/>
          <w:bCs/>
          <w:color w:val="000000"/>
          <w:sz w:val="20"/>
          <w:szCs w:val="20"/>
        </w:rPr>
        <w:tab/>
      </w:r>
      <w:r w:rsidRPr="00515CC9">
        <w:rPr>
          <w:rFonts w:ascii="Arial" w:hAnsi="Arial" w:cs="Arial"/>
          <w:b/>
          <w:bCs/>
          <w:color w:val="000000"/>
          <w:sz w:val="20"/>
          <w:szCs w:val="20"/>
        </w:rPr>
        <w:tab/>
      </w:r>
      <w:r w:rsidRPr="00515CC9">
        <w:rPr>
          <w:rFonts w:ascii="Arial" w:hAnsi="Arial" w:cs="Arial"/>
          <w:b/>
          <w:bCs/>
          <w:color w:val="000000"/>
          <w:sz w:val="20"/>
          <w:szCs w:val="20"/>
        </w:rPr>
        <w:tab/>
      </w:r>
    </w:p>
    <w:p w:rsidR="00D7583D" w:rsidRDefault="000A2B09" w:rsidP="00515CC9">
      <w:pPr>
        <w:widowControl w:val="0"/>
        <w:autoSpaceDE w:val="0"/>
        <w:autoSpaceDN w:val="0"/>
        <w:adjustRightInd w:val="0"/>
        <w:rPr>
          <w:rFonts w:ascii="Arial" w:hAnsi="Arial" w:cs="Arial"/>
          <w:color w:val="262626"/>
          <w:sz w:val="20"/>
          <w:szCs w:val="20"/>
          <w:lang w:val="en-US"/>
        </w:rPr>
      </w:pPr>
      <w:r w:rsidRPr="00AD2242">
        <w:rPr>
          <w:rFonts w:ascii="Arial" w:hAnsi="Arial" w:cs="Arial"/>
          <w:color w:val="262626"/>
          <w:sz w:val="20"/>
          <w:szCs w:val="20"/>
          <w:lang w:val="en-US"/>
        </w:rPr>
        <w:t>The Ascent Acade</w:t>
      </w:r>
      <w:r w:rsidR="0055794B">
        <w:rPr>
          <w:rFonts w:ascii="Arial" w:hAnsi="Arial" w:cs="Arial"/>
          <w:color w:val="262626"/>
          <w:sz w:val="20"/>
          <w:szCs w:val="20"/>
          <w:lang w:val="en-US"/>
        </w:rPr>
        <w:t xml:space="preserve">mies’ Trust is a </w:t>
      </w:r>
      <w:r w:rsidR="00515CC9">
        <w:rPr>
          <w:rFonts w:ascii="Arial" w:hAnsi="Arial" w:cs="Arial"/>
          <w:color w:val="262626"/>
          <w:sz w:val="20"/>
          <w:szCs w:val="20"/>
          <w:lang w:val="en-US"/>
        </w:rPr>
        <w:t xml:space="preserve">partnership of </w:t>
      </w:r>
      <w:r w:rsidR="0055794B">
        <w:rPr>
          <w:rFonts w:ascii="Arial" w:hAnsi="Arial" w:cs="Arial"/>
          <w:color w:val="262626"/>
          <w:sz w:val="20"/>
          <w:szCs w:val="20"/>
          <w:lang w:val="en-US"/>
        </w:rPr>
        <w:t>five special a</w:t>
      </w:r>
      <w:r w:rsidR="00515CC9">
        <w:rPr>
          <w:rFonts w:ascii="Arial" w:hAnsi="Arial" w:cs="Arial"/>
          <w:color w:val="262626"/>
          <w:sz w:val="20"/>
          <w:szCs w:val="20"/>
          <w:lang w:val="en-US"/>
        </w:rPr>
        <w:t>cademie</w:t>
      </w:r>
      <w:r w:rsidRPr="00AD2242">
        <w:rPr>
          <w:rFonts w:ascii="Arial" w:hAnsi="Arial" w:cs="Arial"/>
          <w:color w:val="262626"/>
          <w:sz w:val="20"/>
          <w:szCs w:val="20"/>
          <w:lang w:val="en-US"/>
        </w:rPr>
        <w:t xml:space="preserve">s in the North East, which aims to develop special needs provision across the region. </w:t>
      </w:r>
    </w:p>
    <w:p w:rsidR="00893AE2" w:rsidRDefault="00893AE2" w:rsidP="00D7583D">
      <w:pPr>
        <w:widowControl w:val="0"/>
        <w:autoSpaceDE w:val="0"/>
        <w:autoSpaceDN w:val="0"/>
        <w:adjustRightInd w:val="0"/>
        <w:jc w:val="both"/>
        <w:rPr>
          <w:rFonts w:ascii="Arial" w:hAnsi="Arial" w:cs="Arial"/>
          <w:b/>
          <w:color w:val="262626"/>
          <w:sz w:val="20"/>
          <w:szCs w:val="20"/>
          <w:lang w:val="en-US"/>
        </w:rPr>
      </w:pPr>
    </w:p>
    <w:p w:rsidR="004D6BEC" w:rsidRDefault="004D6BEC" w:rsidP="004D6BEC">
      <w:pPr>
        <w:widowControl w:val="0"/>
        <w:autoSpaceDE w:val="0"/>
        <w:autoSpaceDN w:val="0"/>
        <w:adjustRightInd w:val="0"/>
        <w:jc w:val="both"/>
        <w:rPr>
          <w:rFonts w:ascii="Arial" w:hAnsi="Arial" w:cs="Arial"/>
          <w:b/>
          <w:color w:val="262626"/>
          <w:sz w:val="20"/>
          <w:szCs w:val="20"/>
          <w:lang w:val="en-US"/>
        </w:rPr>
      </w:pPr>
      <w:r>
        <w:rPr>
          <w:rFonts w:ascii="Arial" w:hAnsi="Arial" w:cs="Arial"/>
          <w:b/>
          <w:color w:val="262626"/>
          <w:sz w:val="20"/>
          <w:szCs w:val="20"/>
          <w:lang w:val="en-US"/>
        </w:rPr>
        <w:t>Post:</w:t>
      </w:r>
      <w:r>
        <w:rPr>
          <w:rFonts w:ascii="Arial" w:hAnsi="Arial" w:cs="Arial"/>
          <w:b/>
          <w:color w:val="262626"/>
          <w:sz w:val="20"/>
          <w:szCs w:val="20"/>
          <w:lang w:val="en-US"/>
        </w:rPr>
        <w:tab/>
      </w:r>
      <w:r>
        <w:rPr>
          <w:rFonts w:ascii="Arial" w:hAnsi="Arial" w:cs="Arial"/>
          <w:b/>
          <w:color w:val="262626"/>
          <w:sz w:val="20"/>
          <w:szCs w:val="20"/>
          <w:lang w:val="en-US"/>
        </w:rPr>
        <w:tab/>
      </w:r>
      <w:r>
        <w:rPr>
          <w:rFonts w:ascii="Arial" w:hAnsi="Arial" w:cs="Arial"/>
          <w:b/>
          <w:color w:val="262626"/>
          <w:sz w:val="20"/>
          <w:szCs w:val="20"/>
          <w:lang w:val="en-US"/>
        </w:rPr>
        <w:tab/>
        <w:t>Business Support Staff</w:t>
      </w:r>
    </w:p>
    <w:p w:rsidR="004D6BEC" w:rsidRDefault="004D6BEC" w:rsidP="004D6BEC">
      <w:pPr>
        <w:widowControl w:val="0"/>
        <w:autoSpaceDE w:val="0"/>
        <w:autoSpaceDN w:val="0"/>
        <w:adjustRightInd w:val="0"/>
        <w:rPr>
          <w:rFonts w:ascii="Arial" w:hAnsi="Arial" w:cs="Arial"/>
          <w:b/>
          <w:color w:val="262626"/>
          <w:sz w:val="20"/>
          <w:szCs w:val="20"/>
          <w:lang w:val="en-US"/>
        </w:rPr>
      </w:pPr>
      <w:r w:rsidRPr="00AD2242">
        <w:rPr>
          <w:rFonts w:ascii="Arial" w:hAnsi="Arial" w:cs="Arial"/>
          <w:b/>
          <w:bCs/>
          <w:color w:val="000000"/>
          <w:sz w:val="20"/>
          <w:szCs w:val="20"/>
        </w:rPr>
        <w:t>Grade</w:t>
      </w:r>
      <w:r w:rsidRPr="00AD2242">
        <w:rPr>
          <w:rFonts w:ascii="Arial" w:hAnsi="Arial" w:cs="Arial"/>
          <w:b/>
          <w:bCs/>
          <w:color w:val="000000"/>
          <w:sz w:val="20"/>
          <w:szCs w:val="20"/>
        </w:rPr>
        <w:tab/>
      </w:r>
      <w:r w:rsidRPr="00AD2242">
        <w:rPr>
          <w:rFonts w:ascii="Arial" w:hAnsi="Arial" w:cs="Arial"/>
          <w:b/>
          <w:bCs/>
          <w:color w:val="000000"/>
          <w:sz w:val="20"/>
          <w:szCs w:val="20"/>
        </w:rPr>
        <w:tab/>
      </w:r>
      <w:r>
        <w:rPr>
          <w:rFonts w:ascii="Arial" w:hAnsi="Arial" w:cs="Arial"/>
          <w:b/>
          <w:bCs/>
          <w:color w:val="000000"/>
          <w:sz w:val="20"/>
          <w:szCs w:val="20"/>
        </w:rPr>
        <w:tab/>
      </w:r>
      <w:r>
        <w:rPr>
          <w:rFonts w:ascii="Arial" w:hAnsi="Arial" w:cs="Arial"/>
          <w:b/>
          <w:color w:val="262626"/>
          <w:sz w:val="20"/>
          <w:szCs w:val="20"/>
          <w:lang w:val="en-US"/>
        </w:rPr>
        <w:t>Grade</w:t>
      </w:r>
      <w:r w:rsidRPr="00AD2242">
        <w:rPr>
          <w:rFonts w:ascii="Arial" w:hAnsi="Arial" w:cs="Arial"/>
          <w:b/>
          <w:color w:val="262626"/>
          <w:sz w:val="20"/>
          <w:szCs w:val="20"/>
          <w:lang w:val="en-US"/>
        </w:rPr>
        <w:t xml:space="preserve"> </w:t>
      </w:r>
      <w:r w:rsidR="00911B94">
        <w:rPr>
          <w:rFonts w:ascii="Arial" w:hAnsi="Arial" w:cs="Arial"/>
          <w:b/>
          <w:color w:val="262626"/>
          <w:sz w:val="20"/>
          <w:szCs w:val="20"/>
          <w:lang w:val="en-US"/>
        </w:rPr>
        <w:t>C: PT11 – PT13: £12853 - £13473</w:t>
      </w:r>
      <w:r>
        <w:rPr>
          <w:rFonts w:ascii="Arial" w:hAnsi="Arial" w:cs="Arial"/>
          <w:b/>
          <w:color w:val="262626"/>
          <w:sz w:val="20"/>
          <w:szCs w:val="20"/>
          <w:lang w:val="en-US"/>
        </w:rPr>
        <w:t xml:space="preserve"> (actual salary)</w:t>
      </w:r>
    </w:p>
    <w:p w:rsidR="004D6BEC" w:rsidRDefault="004D6BEC" w:rsidP="004D6BEC">
      <w:pPr>
        <w:widowControl w:val="0"/>
        <w:autoSpaceDE w:val="0"/>
        <w:autoSpaceDN w:val="0"/>
        <w:adjustRightInd w:val="0"/>
        <w:jc w:val="both"/>
        <w:rPr>
          <w:rFonts w:ascii="Arial" w:hAnsi="Arial" w:cs="Arial"/>
          <w:b/>
          <w:color w:val="262626"/>
          <w:sz w:val="20"/>
          <w:szCs w:val="20"/>
          <w:lang w:val="en-US"/>
        </w:rPr>
      </w:pPr>
      <w:r>
        <w:rPr>
          <w:rFonts w:ascii="Arial" w:hAnsi="Arial" w:cs="Arial"/>
          <w:b/>
          <w:color w:val="262626"/>
          <w:sz w:val="20"/>
          <w:szCs w:val="20"/>
          <w:lang w:val="en-US"/>
        </w:rPr>
        <w:t>Hours</w:t>
      </w:r>
      <w:r>
        <w:rPr>
          <w:rFonts w:ascii="Arial" w:hAnsi="Arial" w:cs="Arial"/>
          <w:b/>
          <w:color w:val="262626"/>
          <w:sz w:val="20"/>
          <w:szCs w:val="20"/>
          <w:lang w:val="en-US"/>
        </w:rPr>
        <w:tab/>
      </w:r>
      <w:r>
        <w:rPr>
          <w:rFonts w:ascii="Arial" w:hAnsi="Arial" w:cs="Arial"/>
          <w:b/>
          <w:color w:val="262626"/>
          <w:sz w:val="20"/>
          <w:szCs w:val="20"/>
          <w:lang w:val="en-US"/>
        </w:rPr>
        <w:tab/>
      </w:r>
      <w:r>
        <w:rPr>
          <w:rFonts w:ascii="Arial" w:hAnsi="Arial" w:cs="Arial"/>
          <w:b/>
          <w:color w:val="262626"/>
          <w:sz w:val="20"/>
          <w:szCs w:val="20"/>
          <w:lang w:val="en-US"/>
        </w:rPr>
        <w:tab/>
        <w:t>37 hours per week, Term time only (39 weeks)</w:t>
      </w:r>
    </w:p>
    <w:p w:rsidR="004D6BEC" w:rsidRDefault="004D6BEC" w:rsidP="004D6BEC">
      <w:pPr>
        <w:widowControl w:val="0"/>
        <w:autoSpaceDE w:val="0"/>
        <w:autoSpaceDN w:val="0"/>
        <w:adjustRightInd w:val="0"/>
        <w:jc w:val="both"/>
        <w:rPr>
          <w:rFonts w:ascii="Arial" w:hAnsi="Arial" w:cs="Arial"/>
          <w:color w:val="262626"/>
          <w:sz w:val="20"/>
          <w:szCs w:val="20"/>
          <w:lang w:val="en-US"/>
        </w:rPr>
      </w:pPr>
    </w:p>
    <w:p w:rsidR="004D6BEC" w:rsidRDefault="004D6BEC" w:rsidP="004D6BEC">
      <w:pPr>
        <w:rPr>
          <w:rFonts w:ascii="Arial" w:hAnsi="Arial" w:cs="Arial"/>
          <w:sz w:val="20"/>
          <w:szCs w:val="20"/>
          <w:lang w:val="en"/>
        </w:rPr>
      </w:pPr>
      <w:r>
        <w:rPr>
          <w:rFonts w:ascii="Arial" w:hAnsi="Arial" w:cs="Arial"/>
          <w:sz w:val="20"/>
          <w:szCs w:val="20"/>
          <w:lang w:val="en"/>
        </w:rPr>
        <w:t xml:space="preserve">We are seeking to appoint an enthusiastic and highly motivated Business Support Staff, to work in a fast moving and challenging environment. The successful candidate will be appointed to the Ascent Academies Trust and will work across all the academies within the Trust as required. Post holders will undertake financial/ administrative/ HR duties as necessary, under the direction of the Corporate Business Manager. </w:t>
      </w:r>
      <w:r>
        <w:rPr>
          <w:rFonts w:ascii="Arial" w:hAnsi="Arial" w:cs="Arial"/>
          <w:sz w:val="20"/>
          <w:szCs w:val="20"/>
        </w:rPr>
        <w:t xml:space="preserve">They </w:t>
      </w:r>
      <w:r w:rsidRPr="002C21C6">
        <w:rPr>
          <w:rFonts w:ascii="Arial" w:hAnsi="Arial" w:cs="Arial"/>
          <w:sz w:val="20"/>
          <w:szCs w:val="20"/>
        </w:rPr>
        <w:t>will b</w:t>
      </w:r>
      <w:r>
        <w:rPr>
          <w:rFonts w:ascii="Arial" w:hAnsi="Arial" w:cs="Arial"/>
          <w:sz w:val="20"/>
          <w:szCs w:val="20"/>
        </w:rPr>
        <w:t xml:space="preserve">e efficient, well-organised, </w:t>
      </w:r>
      <w:r w:rsidRPr="002C21C6">
        <w:rPr>
          <w:rFonts w:ascii="Arial" w:hAnsi="Arial" w:cs="Arial"/>
          <w:sz w:val="20"/>
          <w:szCs w:val="20"/>
        </w:rPr>
        <w:t>have excellent communic</w:t>
      </w:r>
      <w:r>
        <w:rPr>
          <w:rFonts w:ascii="Arial" w:hAnsi="Arial" w:cs="Arial"/>
          <w:sz w:val="20"/>
          <w:szCs w:val="20"/>
        </w:rPr>
        <w:t xml:space="preserve">ation skills and recent experience of using computerised systems. </w:t>
      </w:r>
      <w:r>
        <w:rPr>
          <w:rFonts w:ascii="Arial" w:hAnsi="Arial" w:cs="Arial"/>
          <w:sz w:val="20"/>
          <w:szCs w:val="20"/>
          <w:lang w:val="en"/>
        </w:rPr>
        <w:t>Candidate</w:t>
      </w:r>
      <w:r w:rsidR="0055794B">
        <w:rPr>
          <w:rFonts w:ascii="Arial" w:hAnsi="Arial" w:cs="Arial"/>
          <w:sz w:val="20"/>
          <w:szCs w:val="20"/>
          <w:lang w:val="en"/>
        </w:rPr>
        <w:t xml:space="preserve">s will possess a minimum of </w:t>
      </w:r>
      <w:r>
        <w:rPr>
          <w:rFonts w:ascii="Arial" w:hAnsi="Arial" w:cs="Arial"/>
          <w:color w:val="262626"/>
          <w:sz w:val="20"/>
          <w:szCs w:val="20"/>
          <w:lang w:val="en-US"/>
        </w:rPr>
        <w:t>G</w:t>
      </w:r>
      <w:r w:rsidR="0055794B">
        <w:rPr>
          <w:rFonts w:ascii="Arial" w:hAnsi="Arial" w:cs="Arial"/>
          <w:color w:val="262626"/>
          <w:sz w:val="20"/>
          <w:szCs w:val="20"/>
          <w:lang w:val="en-US"/>
        </w:rPr>
        <w:t>CSE A*-C or equivalent in</w:t>
      </w:r>
      <w:r>
        <w:rPr>
          <w:rFonts w:ascii="Arial" w:hAnsi="Arial" w:cs="Arial"/>
          <w:color w:val="262626"/>
          <w:sz w:val="20"/>
          <w:szCs w:val="20"/>
          <w:lang w:val="en-US"/>
        </w:rPr>
        <w:t xml:space="preserve"> </w:t>
      </w:r>
      <w:proofErr w:type="spellStart"/>
      <w:r>
        <w:rPr>
          <w:rFonts w:ascii="Arial" w:hAnsi="Arial" w:cs="Arial"/>
          <w:color w:val="262626"/>
          <w:sz w:val="20"/>
          <w:szCs w:val="20"/>
          <w:lang w:val="en-US"/>
        </w:rPr>
        <w:t>Maths</w:t>
      </w:r>
      <w:proofErr w:type="spellEnd"/>
      <w:r>
        <w:rPr>
          <w:rFonts w:ascii="Arial" w:hAnsi="Arial" w:cs="Arial"/>
          <w:color w:val="262626"/>
          <w:sz w:val="20"/>
          <w:szCs w:val="20"/>
          <w:lang w:val="en-US"/>
        </w:rPr>
        <w:t xml:space="preserve"> and English.</w:t>
      </w:r>
    </w:p>
    <w:p w:rsidR="00C6315E" w:rsidRPr="00C6315E" w:rsidRDefault="00C6315E" w:rsidP="00C6315E">
      <w:pPr>
        <w:pStyle w:val="NoSpacing"/>
        <w:rPr>
          <w:rFonts w:ascii="Arial" w:hAnsi="Arial" w:cs="Arial"/>
          <w:vanish/>
          <w:sz w:val="20"/>
          <w:szCs w:val="20"/>
        </w:rPr>
      </w:pPr>
    </w:p>
    <w:p w:rsidR="00F93136" w:rsidRPr="00C6315E" w:rsidRDefault="00F93136" w:rsidP="00C6315E">
      <w:pPr>
        <w:pStyle w:val="NoSpacing"/>
        <w:rPr>
          <w:rFonts w:ascii="Arial" w:hAnsi="Arial" w:cs="Arial"/>
          <w:sz w:val="20"/>
          <w:szCs w:val="20"/>
        </w:rPr>
      </w:pPr>
    </w:p>
    <w:p w:rsidR="00F93136" w:rsidRDefault="00F93136" w:rsidP="000A2B09">
      <w:pPr>
        <w:rPr>
          <w:rFonts w:ascii="Arial" w:hAnsi="Arial" w:cs="Arial"/>
          <w:bCs/>
          <w:sz w:val="20"/>
          <w:szCs w:val="20"/>
        </w:rPr>
      </w:pPr>
      <w:r w:rsidRPr="00AD2242">
        <w:rPr>
          <w:rFonts w:ascii="Arial" w:hAnsi="Arial" w:cs="Arial"/>
          <w:sz w:val="20"/>
          <w:szCs w:val="20"/>
        </w:rPr>
        <w:t>The Trust is committed to safeguarding and promoting the welfare of children and young people with Special Needs and expects all staff and volunteers to share this commitment.</w:t>
      </w:r>
      <w:r w:rsidR="00C6315E">
        <w:rPr>
          <w:rFonts w:ascii="Arial" w:hAnsi="Arial" w:cs="Arial"/>
          <w:sz w:val="20"/>
          <w:szCs w:val="20"/>
        </w:rPr>
        <w:t xml:space="preserve"> </w:t>
      </w:r>
      <w:r w:rsidRPr="00AD2242">
        <w:rPr>
          <w:rFonts w:ascii="Arial" w:hAnsi="Arial" w:cs="Arial"/>
          <w:sz w:val="20"/>
          <w:szCs w:val="20"/>
        </w:rPr>
        <w:t xml:space="preserve">This post is exempt from the Rehabilitation of Offenders Act 1974 and therefore will be subject to a </w:t>
      </w:r>
      <w:r w:rsidR="00C6315E">
        <w:rPr>
          <w:rFonts w:ascii="Arial" w:hAnsi="Arial" w:cs="Arial"/>
          <w:sz w:val="20"/>
          <w:szCs w:val="20"/>
        </w:rPr>
        <w:t>DBS check</w:t>
      </w:r>
      <w:r w:rsidRPr="00AD2242">
        <w:rPr>
          <w:rFonts w:ascii="Arial" w:hAnsi="Arial" w:cs="Arial"/>
          <w:sz w:val="20"/>
          <w:szCs w:val="20"/>
        </w:rPr>
        <w:t xml:space="preserve"> from</w:t>
      </w:r>
      <w:r w:rsidR="00C6315E">
        <w:rPr>
          <w:rFonts w:ascii="Arial" w:hAnsi="Arial" w:cs="Arial"/>
          <w:sz w:val="20"/>
          <w:szCs w:val="20"/>
        </w:rPr>
        <w:t xml:space="preserve"> the Disclosure and Barring Service. </w:t>
      </w:r>
    </w:p>
    <w:p w:rsidR="00D3354F" w:rsidRDefault="00D3354F" w:rsidP="00D3354F">
      <w:pPr>
        <w:rPr>
          <w:rFonts w:ascii="Arial" w:hAnsi="Arial" w:cs="Arial"/>
          <w:color w:val="333333"/>
          <w:sz w:val="20"/>
          <w:szCs w:val="20"/>
          <w:lang w:val="en-US"/>
        </w:rPr>
      </w:pPr>
    </w:p>
    <w:p w:rsidR="00D3354F" w:rsidRPr="00563866" w:rsidRDefault="00D3354F" w:rsidP="00D3354F">
      <w:pPr>
        <w:rPr>
          <w:rFonts w:ascii="Arial" w:hAnsi="Arial" w:cs="Arial"/>
          <w:color w:val="333333"/>
          <w:sz w:val="20"/>
          <w:szCs w:val="20"/>
          <w:lang w:val="en-US"/>
        </w:rPr>
      </w:pPr>
      <w:r>
        <w:rPr>
          <w:rFonts w:ascii="Arial" w:hAnsi="Arial" w:cs="Arial"/>
          <w:color w:val="333333"/>
          <w:sz w:val="20"/>
          <w:szCs w:val="20"/>
          <w:lang w:val="en-US"/>
        </w:rPr>
        <w:t>An application form an</w:t>
      </w:r>
      <w:r w:rsidR="00DB41A6">
        <w:rPr>
          <w:rFonts w:ascii="Arial" w:hAnsi="Arial" w:cs="Arial"/>
          <w:color w:val="333333"/>
          <w:sz w:val="20"/>
          <w:szCs w:val="20"/>
          <w:lang w:val="en-US"/>
        </w:rPr>
        <w:t>d further details</w:t>
      </w:r>
      <w:r>
        <w:rPr>
          <w:rFonts w:ascii="Arial" w:hAnsi="Arial" w:cs="Arial"/>
          <w:color w:val="333333"/>
          <w:sz w:val="20"/>
          <w:szCs w:val="20"/>
          <w:lang w:val="en-US"/>
        </w:rPr>
        <w:t xml:space="preserve"> can be obtained from our website </w:t>
      </w:r>
      <w:hyperlink r:id="rId8" w:anchor="job-vacancies" w:history="1">
        <w:r w:rsidRPr="00D3354F">
          <w:rPr>
            <w:rStyle w:val="Hyperlink"/>
            <w:rFonts w:ascii="Arial" w:hAnsi="Arial" w:cs="Arial"/>
            <w:sz w:val="20"/>
            <w:szCs w:val="20"/>
            <w:lang w:val="en-US"/>
          </w:rPr>
          <w:t>www.ascenttrust.org/#job-vacancies</w:t>
        </w:r>
      </w:hyperlink>
      <w:r w:rsidRPr="00D3354F">
        <w:rPr>
          <w:rFonts w:ascii="Arial" w:hAnsi="Arial" w:cs="Arial"/>
          <w:color w:val="0000FF"/>
          <w:sz w:val="20"/>
          <w:szCs w:val="20"/>
          <w:lang w:val="en-US"/>
        </w:rPr>
        <w:t xml:space="preserve"> </w:t>
      </w:r>
      <w:r>
        <w:rPr>
          <w:rFonts w:ascii="Arial" w:hAnsi="Arial" w:cs="Arial"/>
          <w:color w:val="333333"/>
          <w:sz w:val="20"/>
          <w:szCs w:val="20"/>
          <w:lang w:val="en-US"/>
        </w:rPr>
        <w:t>Completed a</w:t>
      </w:r>
      <w:r w:rsidRPr="00563866">
        <w:rPr>
          <w:rFonts w:ascii="Arial" w:hAnsi="Arial" w:cs="Arial"/>
          <w:color w:val="333333"/>
          <w:sz w:val="20"/>
          <w:szCs w:val="20"/>
          <w:lang w:val="en-US"/>
        </w:rPr>
        <w:t>ppl</w:t>
      </w:r>
      <w:r>
        <w:rPr>
          <w:rFonts w:ascii="Arial" w:hAnsi="Arial" w:cs="Arial"/>
          <w:color w:val="333333"/>
          <w:sz w:val="20"/>
          <w:szCs w:val="20"/>
          <w:lang w:val="en-US"/>
        </w:rPr>
        <w:t>ications sh</w:t>
      </w:r>
      <w:r w:rsidR="00C244A3">
        <w:rPr>
          <w:rFonts w:ascii="Arial" w:hAnsi="Arial" w:cs="Arial"/>
          <w:color w:val="333333"/>
          <w:sz w:val="20"/>
          <w:szCs w:val="20"/>
          <w:lang w:val="en-US"/>
        </w:rPr>
        <w:t xml:space="preserve">ould be returned to </w:t>
      </w:r>
      <w:r w:rsidR="00227E3D">
        <w:rPr>
          <w:rFonts w:ascii="Arial" w:hAnsi="Arial" w:cs="Arial"/>
          <w:color w:val="333333"/>
          <w:sz w:val="20"/>
          <w:szCs w:val="20"/>
          <w:lang w:val="en-US"/>
        </w:rPr>
        <w:t>Louise Johnson</w:t>
      </w:r>
      <w:r w:rsidR="00C244A3">
        <w:rPr>
          <w:rFonts w:ascii="Arial" w:hAnsi="Arial" w:cs="Arial"/>
          <w:color w:val="333333"/>
          <w:sz w:val="20"/>
          <w:szCs w:val="20"/>
          <w:lang w:val="en-US"/>
        </w:rPr>
        <w:t>,</w:t>
      </w:r>
      <w:r>
        <w:rPr>
          <w:rFonts w:ascii="Arial" w:hAnsi="Arial" w:cs="Arial"/>
          <w:color w:val="333333"/>
          <w:sz w:val="20"/>
          <w:szCs w:val="20"/>
          <w:lang w:val="en-US"/>
        </w:rPr>
        <w:t xml:space="preserve"> The </w:t>
      </w:r>
      <w:r w:rsidRPr="00563866">
        <w:rPr>
          <w:rFonts w:ascii="Arial" w:hAnsi="Arial" w:cs="Arial"/>
          <w:sz w:val="20"/>
          <w:szCs w:val="20"/>
          <w:lang w:val="en-US"/>
        </w:rPr>
        <w:t>Ascent Academies’ Trust</w:t>
      </w:r>
      <w:r>
        <w:rPr>
          <w:rFonts w:ascii="Arial" w:hAnsi="Arial" w:cs="Arial"/>
          <w:sz w:val="20"/>
          <w:szCs w:val="20"/>
          <w:lang w:val="en-US"/>
        </w:rPr>
        <w:t xml:space="preserve">, </w:t>
      </w:r>
      <w:r w:rsidRPr="00563866">
        <w:rPr>
          <w:rFonts w:ascii="Arial" w:hAnsi="Arial" w:cs="Arial"/>
          <w:sz w:val="20"/>
          <w:szCs w:val="20"/>
          <w:lang w:val="en-US"/>
        </w:rPr>
        <w:t>Portland Academy</w:t>
      </w:r>
      <w:r>
        <w:rPr>
          <w:rFonts w:ascii="Arial" w:hAnsi="Arial" w:cs="Arial"/>
          <w:sz w:val="20"/>
          <w:szCs w:val="20"/>
          <w:lang w:val="en-US"/>
        </w:rPr>
        <w:t xml:space="preserve">, </w:t>
      </w:r>
      <w:r w:rsidRPr="00563866">
        <w:rPr>
          <w:rFonts w:ascii="Arial" w:hAnsi="Arial" w:cs="Arial"/>
          <w:sz w:val="20"/>
          <w:szCs w:val="20"/>
          <w:lang w:val="en-US"/>
        </w:rPr>
        <w:t>Weymouth Road</w:t>
      </w:r>
      <w:r>
        <w:rPr>
          <w:rFonts w:ascii="Arial" w:hAnsi="Arial" w:cs="Arial"/>
          <w:sz w:val="20"/>
          <w:szCs w:val="20"/>
          <w:lang w:val="en-US"/>
        </w:rPr>
        <w:t xml:space="preserve">, </w:t>
      </w:r>
      <w:r w:rsidRPr="00563866">
        <w:rPr>
          <w:rFonts w:ascii="Arial" w:hAnsi="Arial" w:cs="Arial"/>
          <w:sz w:val="20"/>
          <w:szCs w:val="20"/>
          <w:lang w:val="en-US"/>
        </w:rPr>
        <w:t>Sunderland</w:t>
      </w:r>
      <w:r>
        <w:rPr>
          <w:rFonts w:ascii="Arial" w:hAnsi="Arial" w:cs="Arial"/>
          <w:sz w:val="20"/>
          <w:szCs w:val="20"/>
          <w:lang w:val="en-US"/>
        </w:rPr>
        <w:t xml:space="preserve">, </w:t>
      </w:r>
      <w:r w:rsidRPr="00563866">
        <w:rPr>
          <w:rFonts w:ascii="Arial" w:hAnsi="Arial" w:cs="Arial"/>
          <w:sz w:val="20"/>
          <w:szCs w:val="20"/>
          <w:lang w:val="en-US"/>
        </w:rPr>
        <w:t>SR3 2NQ</w:t>
      </w:r>
      <w:r>
        <w:rPr>
          <w:rFonts w:ascii="Arial" w:hAnsi="Arial" w:cs="Arial"/>
          <w:sz w:val="20"/>
          <w:szCs w:val="20"/>
          <w:lang w:val="en-US"/>
        </w:rPr>
        <w:t xml:space="preserve"> or by email to </w:t>
      </w:r>
      <w:r w:rsidR="00227E3D">
        <w:rPr>
          <w:rStyle w:val="Hyperlink"/>
          <w:rFonts w:ascii="Arial" w:hAnsi="Arial" w:cs="Arial"/>
          <w:sz w:val="20"/>
          <w:szCs w:val="20"/>
        </w:rPr>
        <w:t>HR</w:t>
      </w:r>
      <w:r w:rsidRPr="00563866">
        <w:rPr>
          <w:rStyle w:val="Hyperlink"/>
          <w:rFonts w:ascii="Arial" w:hAnsi="Arial" w:cs="Arial"/>
          <w:sz w:val="20"/>
          <w:szCs w:val="20"/>
        </w:rPr>
        <w:t>@ascenttrust.org</w:t>
      </w:r>
      <w:r w:rsidRPr="00563866">
        <w:rPr>
          <w:rFonts w:ascii="Arial" w:hAnsi="Arial" w:cs="Arial"/>
          <w:color w:val="333333"/>
          <w:sz w:val="20"/>
          <w:szCs w:val="20"/>
          <w:lang w:val="en-US"/>
        </w:rPr>
        <w:t>.</w:t>
      </w:r>
    </w:p>
    <w:p w:rsidR="00F93136" w:rsidRDefault="00F93136" w:rsidP="00F93136">
      <w:pPr>
        <w:autoSpaceDE w:val="0"/>
        <w:autoSpaceDN w:val="0"/>
        <w:adjustRightInd w:val="0"/>
        <w:ind w:right="1024"/>
        <w:rPr>
          <w:rFonts w:ascii="Arial" w:hAnsi="Arial" w:cs="Arial"/>
          <w:b/>
          <w:color w:val="000000"/>
          <w:sz w:val="20"/>
          <w:szCs w:val="20"/>
        </w:rPr>
      </w:pPr>
    </w:p>
    <w:p w:rsidR="00D3354F" w:rsidRPr="00AD2242" w:rsidRDefault="00D3354F" w:rsidP="00F93136">
      <w:pPr>
        <w:autoSpaceDE w:val="0"/>
        <w:autoSpaceDN w:val="0"/>
        <w:adjustRightInd w:val="0"/>
        <w:ind w:right="1024"/>
        <w:rPr>
          <w:rFonts w:ascii="Arial" w:hAnsi="Arial" w:cs="Arial"/>
          <w:b/>
          <w:color w:val="000000"/>
          <w:sz w:val="20"/>
          <w:szCs w:val="20"/>
        </w:rPr>
      </w:pPr>
    </w:p>
    <w:p w:rsidR="00227E3D" w:rsidRDefault="00F93136" w:rsidP="00F93136">
      <w:pPr>
        <w:autoSpaceDE w:val="0"/>
        <w:autoSpaceDN w:val="0"/>
        <w:adjustRightInd w:val="0"/>
        <w:ind w:right="1024"/>
        <w:rPr>
          <w:rFonts w:ascii="Arial" w:hAnsi="Arial" w:cs="Arial"/>
          <w:b/>
          <w:color w:val="000000"/>
          <w:sz w:val="20"/>
          <w:szCs w:val="20"/>
        </w:rPr>
      </w:pPr>
      <w:r w:rsidRPr="00AD2242">
        <w:rPr>
          <w:rFonts w:ascii="Arial" w:hAnsi="Arial" w:cs="Arial"/>
          <w:b/>
          <w:color w:val="000000"/>
          <w:sz w:val="20"/>
          <w:szCs w:val="20"/>
        </w:rPr>
        <w:t xml:space="preserve">Closing Date:  </w:t>
      </w:r>
      <w:r w:rsidR="00E37582">
        <w:rPr>
          <w:rFonts w:ascii="Arial" w:hAnsi="Arial" w:cs="Arial"/>
          <w:b/>
          <w:color w:val="000000"/>
          <w:sz w:val="20"/>
          <w:szCs w:val="20"/>
        </w:rPr>
        <w:t>Friday 2</w:t>
      </w:r>
      <w:r w:rsidR="00E37582" w:rsidRPr="00E37582">
        <w:rPr>
          <w:rFonts w:ascii="Arial" w:hAnsi="Arial" w:cs="Arial"/>
          <w:b/>
          <w:color w:val="000000"/>
          <w:sz w:val="20"/>
          <w:szCs w:val="20"/>
          <w:vertAlign w:val="superscript"/>
        </w:rPr>
        <w:t>nd</w:t>
      </w:r>
      <w:r w:rsidR="00E37582">
        <w:rPr>
          <w:rFonts w:ascii="Arial" w:hAnsi="Arial" w:cs="Arial"/>
          <w:b/>
          <w:color w:val="000000"/>
          <w:sz w:val="20"/>
          <w:szCs w:val="20"/>
        </w:rPr>
        <w:t xml:space="preserve"> December at 12 noon</w:t>
      </w:r>
    </w:p>
    <w:p w:rsidR="00F93136" w:rsidRPr="00AD2242" w:rsidRDefault="004B4ECD" w:rsidP="00F93136">
      <w:pPr>
        <w:autoSpaceDE w:val="0"/>
        <w:autoSpaceDN w:val="0"/>
        <w:adjustRightInd w:val="0"/>
        <w:ind w:right="1024"/>
        <w:rPr>
          <w:rFonts w:ascii="Arial" w:hAnsi="Arial" w:cs="Arial"/>
          <w:b/>
          <w:color w:val="000000"/>
          <w:sz w:val="20"/>
          <w:szCs w:val="20"/>
        </w:rPr>
      </w:pPr>
      <w:r>
        <w:rPr>
          <w:rFonts w:ascii="Arial" w:hAnsi="Arial" w:cs="Arial"/>
          <w:b/>
          <w:color w:val="000000"/>
          <w:sz w:val="20"/>
          <w:szCs w:val="20"/>
        </w:rPr>
        <w:t xml:space="preserve">Interviews: </w:t>
      </w:r>
      <w:r w:rsidR="00AA2F8E">
        <w:rPr>
          <w:rFonts w:ascii="Arial" w:hAnsi="Arial" w:cs="Arial"/>
          <w:b/>
          <w:color w:val="000000"/>
          <w:sz w:val="20"/>
          <w:szCs w:val="20"/>
        </w:rPr>
        <w:t>Friday 9</w:t>
      </w:r>
      <w:r w:rsidR="00AA2F8E" w:rsidRPr="00AA2F8E">
        <w:rPr>
          <w:rFonts w:ascii="Arial" w:hAnsi="Arial" w:cs="Arial"/>
          <w:b/>
          <w:color w:val="000000"/>
          <w:sz w:val="20"/>
          <w:szCs w:val="20"/>
          <w:vertAlign w:val="superscript"/>
        </w:rPr>
        <w:t>th</w:t>
      </w:r>
      <w:r w:rsidR="00AA2F8E">
        <w:rPr>
          <w:rFonts w:ascii="Arial" w:hAnsi="Arial" w:cs="Arial"/>
          <w:b/>
          <w:color w:val="000000"/>
          <w:sz w:val="20"/>
          <w:szCs w:val="20"/>
        </w:rPr>
        <w:t xml:space="preserve"> December 2016</w:t>
      </w:r>
    </w:p>
    <w:bookmarkEnd w:id="0"/>
    <w:p w:rsidR="00681609" w:rsidRDefault="00681609"/>
    <w:sectPr w:rsidR="00681609" w:rsidSect="0068160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217" w:rsidRDefault="00594217" w:rsidP="0092631D">
      <w:r>
        <w:separator/>
      </w:r>
    </w:p>
  </w:endnote>
  <w:endnote w:type="continuationSeparator" w:id="0">
    <w:p w:rsidR="00594217" w:rsidRDefault="00594217" w:rsidP="0092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E5" w:rsidRDefault="007545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E5" w:rsidRDefault="007545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E5" w:rsidRDefault="00754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217" w:rsidRDefault="00594217" w:rsidP="0092631D">
      <w:r>
        <w:separator/>
      </w:r>
    </w:p>
  </w:footnote>
  <w:footnote w:type="continuationSeparator" w:id="0">
    <w:p w:rsidR="00594217" w:rsidRDefault="00594217" w:rsidP="00926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E5" w:rsidRDefault="00754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E5" w:rsidRDefault="007545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E5" w:rsidRDefault="007545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36"/>
    <w:rsid w:val="000053B5"/>
    <w:rsid w:val="000607A8"/>
    <w:rsid w:val="000A2B09"/>
    <w:rsid w:val="000A408B"/>
    <w:rsid w:val="00115BF3"/>
    <w:rsid w:val="00202E8A"/>
    <w:rsid w:val="00214671"/>
    <w:rsid w:val="00227E3D"/>
    <w:rsid w:val="00296F55"/>
    <w:rsid w:val="00314B87"/>
    <w:rsid w:val="003575EA"/>
    <w:rsid w:val="003C25E3"/>
    <w:rsid w:val="00414A8D"/>
    <w:rsid w:val="00434164"/>
    <w:rsid w:val="00492DCA"/>
    <w:rsid w:val="00495DC1"/>
    <w:rsid w:val="004B4ECD"/>
    <w:rsid w:val="004D046C"/>
    <w:rsid w:val="004D6BEC"/>
    <w:rsid w:val="00515CC9"/>
    <w:rsid w:val="0055794B"/>
    <w:rsid w:val="005842C8"/>
    <w:rsid w:val="0058718B"/>
    <w:rsid w:val="00587B67"/>
    <w:rsid w:val="00594217"/>
    <w:rsid w:val="00681609"/>
    <w:rsid w:val="006A2968"/>
    <w:rsid w:val="006B7C71"/>
    <w:rsid w:val="006C7223"/>
    <w:rsid w:val="006F6EE0"/>
    <w:rsid w:val="007545E5"/>
    <w:rsid w:val="007C2A11"/>
    <w:rsid w:val="007D7730"/>
    <w:rsid w:val="0089313A"/>
    <w:rsid w:val="00893AE2"/>
    <w:rsid w:val="00911B94"/>
    <w:rsid w:val="0092631D"/>
    <w:rsid w:val="009439DD"/>
    <w:rsid w:val="009668DD"/>
    <w:rsid w:val="00996886"/>
    <w:rsid w:val="009D4D9D"/>
    <w:rsid w:val="00A04FD4"/>
    <w:rsid w:val="00A305DE"/>
    <w:rsid w:val="00AA2F8E"/>
    <w:rsid w:val="00AD2242"/>
    <w:rsid w:val="00AF0988"/>
    <w:rsid w:val="00B8514D"/>
    <w:rsid w:val="00B90B61"/>
    <w:rsid w:val="00C244A3"/>
    <w:rsid w:val="00C50914"/>
    <w:rsid w:val="00C57D8A"/>
    <w:rsid w:val="00C6315E"/>
    <w:rsid w:val="00CA04C4"/>
    <w:rsid w:val="00D3354F"/>
    <w:rsid w:val="00D7583D"/>
    <w:rsid w:val="00DB41A6"/>
    <w:rsid w:val="00DF55BA"/>
    <w:rsid w:val="00E37582"/>
    <w:rsid w:val="00E77D73"/>
    <w:rsid w:val="00ED0298"/>
    <w:rsid w:val="00ED3EF1"/>
    <w:rsid w:val="00F374FE"/>
    <w:rsid w:val="00F93136"/>
    <w:rsid w:val="00FE1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36"/>
    <w:pPr>
      <w:spacing w:after="0" w:line="240" w:lineRule="auto"/>
    </w:pPr>
    <w:rPr>
      <w:rFonts w:ascii="Lucida Sans" w:eastAsia="Times New Roman" w:hAnsi="Lucida Sans" w:cs="Times New Roman"/>
      <w:sz w:val="24"/>
      <w:szCs w:val="24"/>
    </w:rPr>
  </w:style>
  <w:style w:type="paragraph" w:styleId="Heading2">
    <w:name w:val="heading 2"/>
    <w:basedOn w:val="Normal"/>
    <w:next w:val="Normal"/>
    <w:link w:val="Heading2Char"/>
    <w:qFormat/>
    <w:rsid w:val="00F93136"/>
    <w:pPr>
      <w:keepNext/>
      <w:autoSpaceDE w:val="0"/>
      <w:autoSpaceDN w:val="0"/>
      <w:adjustRightInd w:val="0"/>
      <w:ind w:left="540"/>
      <w:jc w:val="both"/>
      <w:outlineLvl w:val="1"/>
    </w:pPr>
    <w:rPr>
      <w:rFonts w:ascii="Arial" w:hAnsi="Arial" w:cs="Arial"/>
      <w:b/>
      <w:bCs/>
      <w:color w:val="000000"/>
      <w:szCs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3136"/>
    <w:rPr>
      <w:rFonts w:ascii="Arial" w:eastAsia="Times New Roman" w:hAnsi="Arial" w:cs="Arial"/>
      <w:b/>
      <w:bCs/>
      <w:color w:val="000000"/>
      <w:sz w:val="24"/>
      <w:szCs w:val="52"/>
      <w:u w:val="single"/>
    </w:rPr>
  </w:style>
  <w:style w:type="paragraph" w:styleId="NoSpacing">
    <w:name w:val="No Spacing"/>
    <w:uiPriority w:val="1"/>
    <w:qFormat/>
    <w:rsid w:val="00F93136"/>
    <w:pPr>
      <w:spacing w:after="0" w:line="240" w:lineRule="auto"/>
    </w:pPr>
  </w:style>
  <w:style w:type="paragraph" w:styleId="NormalWeb">
    <w:name w:val="Normal (Web)"/>
    <w:basedOn w:val="Normal"/>
    <w:uiPriority w:val="99"/>
    <w:unhideWhenUsed/>
    <w:rsid w:val="00F93136"/>
    <w:rPr>
      <w:rFonts w:ascii="Times New Roman" w:hAnsi="Times New Roman"/>
      <w:lang w:eastAsia="en-GB"/>
    </w:rPr>
  </w:style>
  <w:style w:type="character" w:styleId="Strong">
    <w:name w:val="Strong"/>
    <w:basedOn w:val="DefaultParagraphFont"/>
    <w:uiPriority w:val="22"/>
    <w:qFormat/>
    <w:rsid w:val="00F93136"/>
    <w:rPr>
      <w:b/>
      <w:bCs/>
    </w:rPr>
  </w:style>
  <w:style w:type="character" w:customStyle="1" w:styleId="pointsymspan">
    <w:name w:val="point_sym_span"/>
    <w:basedOn w:val="DefaultParagraphFont"/>
    <w:rsid w:val="00F93136"/>
  </w:style>
  <w:style w:type="paragraph" w:styleId="BalloonText">
    <w:name w:val="Balloon Text"/>
    <w:basedOn w:val="Normal"/>
    <w:link w:val="BalloonTextChar"/>
    <w:uiPriority w:val="99"/>
    <w:semiHidden/>
    <w:unhideWhenUsed/>
    <w:rsid w:val="00515CC9"/>
    <w:rPr>
      <w:rFonts w:ascii="Tahoma" w:hAnsi="Tahoma" w:cs="Tahoma"/>
      <w:sz w:val="16"/>
      <w:szCs w:val="16"/>
    </w:rPr>
  </w:style>
  <w:style w:type="character" w:customStyle="1" w:styleId="BalloonTextChar">
    <w:name w:val="Balloon Text Char"/>
    <w:basedOn w:val="DefaultParagraphFont"/>
    <w:link w:val="BalloonText"/>
    <w:uiPriority w:val="99"/>
    <w:semiHidden/>
    <w:rsid w:val="00515CC9"/>
    <w:rPr>
      <w:rFonts w:ascii="Tahoma" w:eastAsia="Times New Roman" w:hAnsi="Tahoma" w:cs="Tahoma"/>
      <w:sz w:val="16"/>
      <w:szCs w:val="16"/>
    </w:rPr>
  </w:style>
  <w:style w:type="character" w:styleId="Hyperlink">
    <w:name w:val="Hyperlink"/>
    <w:uiPriority w:val="99"/>
    <w:unhideWhenUsed/>
    <w:rsid w:val="00D3354F"/>
    <w:rPr>
      <w:color w:val="0000FF"/>
      <w:u w:val="single"/>
    </w:rPr>
  </w:style>
  <w:style w:type="paragraph" w:styleId="Header">
    <w:name w:val="header"/>
    <w:basedOn w:val="Normal"/>
    <w:link w:val="HeaderChar"/>
    <w:uiPriority w:val="99"/>
    <w:unhideWhenUsed/>
    <w:rsid w:val="0092631D"/>
    <w:pPr>
      <w:tabs>
        <w:tab w:val="center" w:pos="4513"/>
        <w:tab w:val="right" w:pos="9026"/>
      </w:tabs>
    </w:pPr>
  </w:style>
  <w:style w:type="character" w:customStyle="1" w:styleId="HeaderChar">
    <w:name w:val="Header Char"/>
    <w:basedOn w:val="DefaultParagraphFont"/>
    <w:link w:val="Header"/>
    <w:uiPriority w:val="99"/>
    <w:rsid w:val="0092631D"/>
    <w:rPr>
      <w:rFonts w:ascii="Lucida Sans" w:eastAsia="Times New Roman" w:hAnsi="Lucida Sans" w:cs="Times New Roman"/>
      <w:sz w:val="24"/>
      <w:szCs w:val="24"/>
    </w:rPr>
  </w:style>
  <w:style w:type="paragraph" w:styleId="Footer">
    <w:name w:val="footer"/>
    <w:basedOn w:val="Normal"/>
    <w:link w:val="FooterChar"/>
    <w:uiPriority w:val="99"/>
    <w:unhideWhenUsed/>
    <w:rsid w:val="0092631D"/>
    <w:pPr>
      <w:tabs>
        <w:tab w:val="center" w:pos="4513"/>
        <w:tab w:val="right" w:pos="9026"/>
      </w:tabs>
    </w:pPr>
  </w:style>
  <w:style w:type="character" w:customStyle="1" w:styleId="FooterChar">
    <w:name w:val="Footer Char"/>
    <w:basedOn w:val="DefaultParagraphFont"/>
    <w:link w:val="Footer"/>
    <w:uiPriority w:val="99"/>
    <w:rsid w:val="0092631D"/>
    <w:rPr>
      <w:rFonts w:ascii="Lucida Sans" w:eastAsia="Times New Roman" w:hAnsi="Lucida San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36"/>
    <w:pPr>
      <w:spacing w:after="0" w:line="240" w:lineRule="auto"/>
    </w:pPr>
    <w:rPr>
      <w:rFonts w:ascii="Lucida Sans" w:eastAsia="Times New Roman" w:hAnsi="Lucida Sans" w:cs="Times New Roman"/>
      <w:sz w:val="24"/>
      <w:szCs w:val="24"/>
    </w:rPr>
  </w:style>
  <w:style w:type="paragraph" w:styleId="Heading2">
    <w:name w:val="heading 2"/>
    <w:basedOn w:val="Normal"/>
    <w:next w:val="Normal"/>
    <w:link w:val="Heading2Char"/>
    <w:qFormat/>
    <w:rsid w:val="00F93136"/>
    <w:pPr>
      <w:keepNext/>
      <w:autoSpaceDE w:val="0"/>
      <w:autoSpaceDN w:val="0"/>
      <w:adjustRightInd w:val="0"/>
      <w:ind w:left="540"/>
      <w:jc w:val="both"/>
      <w:outlineLvl w:val="1"/>
    </w:pPr>
    <w:rPr>
      <w:rFonts w:ascii="Arial" w:hAnsi="Arial" w:cs="Arial"/>
      <w:b/>
      <w:bCs/>
      <w:color w:val="000000"/>
      <w:szCs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3136"/>
    <w:rPr>
      <w:rFonts w:ascii="Arial" w:eastAsia="Times New Roman" w:hAnsi="Arial" w:cs="Arial"/>
      <w:b/>
      <w:bCs/>
      <w:color w:val="000000"/>
      <w:sz w:val="24"/>
      <w:szCs w:val="52"/>
      <w:u w:val="single"/>
    </w:rPr>
  </w:style>
  <w:style w:type="paragraph" w:styleId="NoSpacing">
    <w:name w:val="No Spacing"/>
    <w:uiPriority w:val="1"/>
    <w:qFormat/>
    <w:rsid w:val="00F93136"/>
    <w:pPr>
      <w:spacing w:after="0" w:line="240" w:lineRule="auto"/>
    </w:pPr>
  </w:style>
  <w:style w:type="paragraph" w:styleId="NormalWeb">
    <w:name w:val="Normal (Web)"/>
    <w:basedOn w:val="Normal"/>
    <w:uiPriority w:val="99"/>
    <w:unhideWhenUsed/>
    <w:rsid w:val="00F93136"/>
    <w:rPr>
      <w:rFonts w:ascii="Times New Roman" w:hAnsi="Times New Roman"/>
      <w:lang w:eastAsia="en-GB"/>
    </w:rPr>
  </w:style>
  <w:style w:type="character" w:styleId="Strong">
    <w:name w:val="Strong"/>
    <w:basedOn w:val="DefaultParagraphFont"/>
    <w:uiPriority w:val="22"/>
    <w:qFormat/>
    <w:rsid w:val="00F93136"/>
    <w:rPr>
      <w:b/>
      <w:bCs/>
    </w:rPr>
  </w:style>
  <w:style w:type="character" w:customStyle="1" w:styleId="pointsymspan">
    <w:name w:val="point_sym_span"/>
    <w:basedOn w:val="DefaultParagraphFont"/>
    <w:rsid w:val="00F93136"/>
  </w:style>
  <w:style w:type="paragraph" w:styleId="BalloonText">
    <w:name w:val="Balloon Text"/>
    <w:basedOn w:val="Normal"/>
    <w:link w:val="BalloonTextChar"/>
    <w:uiPriority w:val="99"/>
    <w:semiHidden/>
    <w:unhideWhenUsed/>
    <w:rsid w:val="00515CC9"/>
    <w:rPr>
      <w:rFonts w:ascii="Tahoma" w:hAnsi="Tahoma" w:cs="Tahoma"/>
      <w:sz w:val="16"/>
      <w:szCs w:val="16"/>
    </w:rPr>
  </w:style>
  <w:style w:type="character" w:customStyle="1" w:styleId="BalloonTextChar">
    <w:name w:val="Balloon Text Char"/>
    <w:basedOn w:val="DefaultParagraphFont"/>
    <w:link w:val="BalloonText"/>
    <w:uiPriority w:val="99"/>
    <w:semiHidden/>
    <w:rsid w:val="00515CC9"/>
    <w:rPr>
      <w:rFonts w:ascii="Tahoma" w:eastAsia="Times New Roman" w:hAnsi="Tahoma" w:cs="Tahoma"/>
      <w:sz w:val="16"/>
      <w:szCs w:val="16"/>
    </w:rPr>
  </w:style>
  <w:style w:type="character" w:styleId="Hyperlink">
    <w:name w:val="Hyperlink"/>
    <w:uiPriority w:val="99"/>
    <w:unhideWhenUsed/>
    <w:rsid w:val="00D3354F"/>
    <w:rPr>
      <w:color w:val="0000FF"/>
      <w:u w:val="single"/>
    </w:rPr>
  </w:style>
  <w:style w:type="paragraph" w:styleId="Header">
    <w:name w:val="header"/>
    <w:basedOn w:val="Normal"/>
    <w:link w:val="HeaderChar"/>
    <w:uiPriority w:val="99"/>
    <w:unhideWhenUsed/>
    <w:rsid w:val="0092631D"/>
    <w:pPr>
      <w:tabs>
        <w:tab w:val="center" w:pos="4513"/>
        <w:tab w:val="right" w:pos="9026"/>
      </w:tabs>
    </w:pPr>
  </w:style>
  <w:style w:type="character" w:customStyle="1" w:styleId="HeaderChar">
    <w:name w:val="Header Char"/>
    <w:basedOn w:val="DefaultParagraphFont"/>
    <w:link w:val="Header"/>
    <w:uiPriority w:val="99"/>
    <w:rsid w:val="0092631D"/>
    <w:rPr>
      <w:rFonts w:ascii="Lucida Sans" w:eastAsia="Times New Roman" w:hAnsi="Lucida Sans" w:cs="Times New Roman"/>
      <w:sz w:val="24"/>
      <w:szCs w:val="24"/>
    </w:rPr>
  </w:style>
  <w:style w:type="paragraph" w:styleId="Footer">
    <w:name w:val="footer"/>
    <w:basedOn w:val="Normal"/>
    <w:link w:val="FooterChar"/>
    <w:uiPriority w:val="99"/>
    <w:unhideWhenUsed/>
    <w:rsid w:val="0092631D"/>
    <w:pPr>
      <w:tabs>
        <w:tab w:val="center" w:pos="4513"/>
        <w:tab w:val="right" w:pos="9026"/>
      </w:tabs>
    </w:pPr>
  </w:style>
  <w:style w:type="character" w:customStyle="1" w:styleId="FooterChar">
    <w:name w:val="Footer Char"/>
    <w:basedOn w:val="DefaultParagraphFont"/>
    <w:link w:val="Footer"/>
    <w:uiPriority w:val="99"/>
    <w:rsid w:val="0092631D"/>
    <w:rPr>
      <w:rFonts w:ascii="Lucida Sans" w:eastAsia="Times New Roman" w:hAnsi="Lucida San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06857">
      <w:bodyDiv w:val="1"/>
      <w:marLeft w:val="0"/>
      <w:marRight w:val="0"/>
      <w:marTop w:val="0"/>
      <w:marBottom w:val="0"/>
      <w:divBdr>
        <w:top w:val="none" w:sz="0" w:space="0" w:color="auto"/>
        <w:left w:val="none" w:sz="0" w:space="0" w:color="auto"/>
        <w:bottom w:val="none" w:sz="0" w:space="0" w:color="auto"/>
        <w:right w:val="none" w:sz="0" w:space="0" w:color="auto"/>
      </w:divBdr>
    </w:div>
    <w:div w:id="1164399739">
      <w:bodyDiv w:val="1"/>
      <w:marLeft w:val="0"/>
      <w:marRight w:val="0"/>
      <w:marTop w:val="0"/>
      <w:marBottom w:val="0"/>
      <w:divBdr>
        <w:top w:val="none" w:sz="0" w:space="0" w:color="auto"/>
        <w:left w:val="none" w:sz="0" w:space="0" w:color="auto"/>
        <w:bottom w:val="none" w:sz="0" w:space="0" w:color="auto"/>
        <w:right w:val="none" w:sz="0" w:space="0" w:color="auto"/>
      </w:divBdr>
      <w:divsChild>
        <w:div w:id="1761296460">
          <w:marLeft w:val="0"/>
          <w:marRight w:val="0"/>
          <w:marTop w:val="0"/>
          <w:marBottom w:val="0"/>
          <w:divBdr>
            <w:top w:val="none" w:sz="0" w:space="0" w:color="auto"/>
            <w:left w:val="none" w:sz="0" w:space="0" w:color="auto"/>
            <w:bottom w:val="none" w:sz="0" w:space="0" w:color="auto"/>
            <w:right w:val="none" w:sz="0" w:space="0" w:color="auto"/>
          </w:divBdr>
          <w:divsChild>
            <w:div w:id="1388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enttrust.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Childrens Services</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Natalie Cook</cp:lastModifiedBy>
  <cp:revision>2</cp:revision>
  <cp:lastPrinted>2016-07-11T13:23:00Z</cp:lastPrinted>
  <dcterms:created xsi:type="dcterms:W3CDTF">2016-11-23T15:38:00Z</dcterms:created>
  <dcterms:modified xsi:type="dcterms:W3CDTF">2016-11-23T15:38:00Z</dcterms:modified>
</cp:coreProperties>
</file>