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A3" w:rsidRPr="000F6D30" w:rsidRDefault="008619A3" w:rsidP="00F35FCC">
      <w:pPr>
        <w:jc w:val="center"/>
        <w:rPr>
          <w:rFonts w:asciiTheme="minorHAnsi" w:hAnsiTheme="minorHAnsi" w:cstheme="minorHAnsi"/>
          <w:b/>
          <w:sz w:val="28"/>
          <w:szCs w:val="28"/>
        </w:rPr>
      </w:pPr>
      <w:proofErr w:type="spellStart"/>
      <w:r w:rsidRPr="000F6D30">
        <w:rPr>
          <w:rFonts w:asciiTheme="minorHAnsi" w:hAnsiTheme="minorHAnsi" w:cstheme="minorHAnsi"/>
          <w:b/>
          <w:sz w:val="28"/>
          <w:szCs w:val="28"/>
        </w:rPr>
        <w:t>Thornhill</w:t>
      </w:r>
      <w:proofErr w:type="spellEnd"/>
      <w:r w:rsidRPr="000F6D30">
        <w:rPr>
          <w:rFonts w:asciiTheme="minorHAnsi" w:hAnsiTheme="minorHAnsi" w:cstheme="minorHAnsi"/>
          <w:b/>
          <w:sz w:val="28"/>
          <w:szCs w:val="28"/>
        </w:rPr>
        <w:t xml:space="preserve"> and Washington Schools’ Federation</w:t>
      </w:r>
    </w:p>
    <w:p w:rsidR="00597D8C" w:rsidRPr="000F6D30" w:rsidRDefault="00597D8C" w:rsidP="00F35FCC">
      <w:pPr>
        <w:jc w:val="center"/>
        <w:rPr>
          <w:rFonts w:asciiTheme="minorHAnsi" w:hAnsiTheme="minorHAnsi" w:cstheme="minorHAnsi"/>
          <w:b/>
          <w:sz w:val="40"/>
          <w:szCs w:val="40"/>
        </w:rPr>
      </w:pPr>
      <w:r w:rsidRPr="000F6D30">
        <w:rPr>
          <w:rFonts w:asciiTheme="minorHAnsi" w:hAnsiTheme="minorHAnsi" w:cstheme="minorHAnsi"/>
          <w:b/>
          <w:sz w:val="40"/>
          <w:szCs w:val="40"/>
        </w:rPr>
        <w:t>Washington School</w:t>
      </w:r>
    </w:p>
    <w:p w:rsidR="00597D8C" w:rsidRPr="000F6D30" w:rsidRDefault="00597D8C" w:rsidP="00F35FCC">
      <w:pPr>
        <w:jc w:val="center"/>
        <w:rPr>
          <w:rFonts w:asciiTheme="minorHAnsi" w:hAnsiTheme="minorHAnsi" w:cstheme="minorHAnsi"/>
        </w:rPr>
      </w:pPr>
      <w:r w:rsidRPr="000F6D30">
        <w:rPr>
          <w:rFonts w:asciiTheme="minorHAnsi" w:hAnsiTheme="minorHAnsi" w:cstheme="minorHAnsi"/>
        </w:rPr>
        <w:t>Specialist in Technology</w:t>
      </w:r>
    </w:p>
    <w:p w:rsidR="008E46BA" w:rsidRPr="000F6D30" w:rsidRDefault="008E46BA" w:rsidP="00F35FCC">
      <w:pPr>
        <w:jc w:val="center"/>
        <w:rPr>
          <w:rFonts w:asciiTheme="minorHAnsi" w:hAnsiTheme="minorHAnsi" w:cstheme="minorHAnsi"/>
        </w:rPr>
      </w:pPr>
      <w:r w:rsidRPr="000F6D30">
        <w:rPr>
          <w:rFonts w:asciiTheme="minorHAnsi" w:hAnsiTheme="minorHAnsi" w:cstheme="minorHAnsi"/>
          <w:noProof/>
        </w:rPr>
        <w:drawing>
          <wp:inline distT="0" distB="0" distL="0" distR="0">
            <wp:extent cx="914400" cy="914400"/>
            <wp:effectExtent l="0" t="0" r="0" b="0"/>
            <wp:docPr id="4" name="Picture 1" descr="School Crest Very Small.png"/>
            <wp:cNvGraphicFramePr/>
            <a:graphic xmlns:a="http://schemas.openxmlformats.org/drawingml/2006/main">
              <a:graphicData uri="http://schemas.openxmlformats.org/drawingml/2006/picture">
                <pic:pic xmlns:pic="http://schemas.openxmlformats.org/drawingml/2006/picture">
                  <pic:nvPicPr>
                    <pic:cNvPr id="0" name="Picture 2" descr="School Crest Very Small.pn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597D8C" w:rsidRPr="000F6D30" w:rsidRDefault="00597D8C" w:rsidP="00F35FCC">
      <w:pPr>
        <w:jc w:val="center"/>
        <w:rPr>
          <w:rFonts w:asciiTheme="minorHAnsi" w:hAnsiTheme="minorHAnsi" w:cstheme="minorHAnsi"/>
          <w:sz w:val="22"/>
          <w:szCs w:val="22"/>
        </w:rPr>
      </w:pPr>
    </w:p>
    <w:p w:rsidR="00597D8C" w:rsidRPr="000F6D30" w:rsidRDefault="000C123B" w:rsidP="00F35FCC">
      <w:pPr>
        <w:jc w:val="center"/>
        <w:rPr>
          <w:rFonts w:asciiTheme="minorHAnsi" w:hAnsiTheme="minorHAnsi" w:cstheme="minorHAnsi"/>
          <w:sz w:val="22"/>
          <w:szCs w:val="22"/>
        </w:rPr>
      </w:pPr>
      <w:r w:rsidRPr="000F6D30">
        <w:rPr>
          <w:rFonts w:asciiTheme="minorHAnsi" w:hAnsiTheme="minorHAnsi" w:cstheme="minorHAnsi"/>
          <w:sz w:val="22"/>
          <w:szCs w:val="22"/>
        </w:rPr>
        <w:t xml:space="preserve">An </w:t>
      </w:r>
      <w:r w:rsidR="00910219" w:rsidRPr="000F6D30">
        <w:rPr>
          <w:rFonts w:asciiTheme="minorHAnsi" w:hAnsiTheme="minorHAnsi" w:cstheme="minorHAnsi"/>
          <w:sz w:val="22"/>
          <w:szCs w:val="22"/>
        </w:rPr>
        <w:t>11-16</w:t>
      </w:r>
      <w:r w:rsidR="00597D8C" w:rsidRPr="000F6D30">
        <w:rPr>
          <w:rFonts w:asciiTheme="minorHAnsi" w:hAnsiTheme="minorHAnsi" w:cstheme="minorHAnsi"/>
          <w:sz w:val="22"/>
          <w:szCs w:val="22"/>
        </w:rPr>
        <w:t xml:space="preserve"> </w:t>
      </w:r>
      <w:smartTag w:uri="urn:schemas-microsoft-com:office:smarttags" w:element="place">
        <w:smartTag w:uri="urn:schemas-microsoft-com:office:smarttags" w:element="PlaceName">
          <w:r w:rsidR="00597D8C" w:rsidRPr="000F6D30">
            <w:rPr>
              <w:rFonts w:asciiTheme="minorHAnsi" w:hAnsiTheme="minorHAnsi" w:cstheme="minorHAnsi"/>
              <w:sz w:val="22"/>
              <w:szCs w:val="22"/>
            </w:rPr>
            <w:t>Community</w:t>
          </w:r>
        </w:smartTag>
        <w:r w:rsidR="00597D8C" w:rsidRPr="000F6D30">
          <w:rPr>
            <w:rFonts w:asciiTheme="minorHAnsi" w:hAnsiTheme="minorHAnsi" w:cstheme="minorHAnsi"/>
            <w:sz w:val="22"/>
            <w:szCs w:val="22"/>
          </w:rPr>
          <w:t xml:space="preserve"> </w:t>
        </w:r>
        <w:smartTag w:uri="urn:schemas-microsoft-com:office:smarttags" w:element="PlaceType">
          <w:r w:rsidR="00597D8C" w:rsidRPr="000F6D30">
            <w:rPr>
              <w:rFonts w:asciiTheme="minorHAnsi" w:hAnsiTheme="minorHAnsi" w:cstheme="minorHAnsi"/>
              <w:sz w:val="22"/>
              <w:szCs w:val="22"/>
            </w:rPr>
            <w:t>School</w:t>
          </w:r>
        </w:smartTag>
      </w:smartTag>
    </w:p>
    <w:p w:rsidR="00257BE1" w:rsidRPr="000F6D30" w:rsidRDefault="00257BE1" w:rsidP="00F35FCC">
      <w:pPr>
        <w:jc w:val="center"/>
        <w:rPr>
          <w:rFonts w:asciiTheme="minorHAnsi" w:hAnsiTheme="minorHAnsi" w:cstheme="minorHAnsi"/>
          <w:sz w:val="22"/>
          <w:szCs w:val="22"/>
        </w:rPr>
      </w:pPr>
      <w:r w:rsidRPr="000F6D30">
        <w:rPr>
          <w:rFonts w:asciiTheme="minorHAnsi" w:hAnsiTheme="minorHAnsi" w:cstheme="minorHAnsi"/>
          <w:sz w:val="22"/>
          <w:szCs w:val="22"/>
        </w:rPr>
        <w:t xml:space="preserve">Executive Head Teacher: </w:t>
      </w:r>
      <w:proofErr w:type="spellStart"/>
      <w:r w:rsidRPr="000F6D30">
        <w:rPr>
          <w:rFonts w:asciiTheme="minorHAnsi" w:hAnsiTheme="minorHAnsi" w:cstheme="minorHAnsi"/>
          <w:sz w:val="22"/>
          <w:szCs w:val="22"/>
        </w:rPr>
        <w:t>Mr.</w:t>
      </w:r>
      <w:proofErr w:type="spellEnd"/>
      <w:r w:rsidRPr="000F6D30">
        <w:rPr>
          <w:rFonts w:asciiTheme="minorHAnsi" w:hAnsiTheme="minorHAnsi" w:cstheme="minorHAnsi"/>
          <w:sz w:val="22"/>
          <w:szCs w:val="22"/>
        </w:rPr>
        <w:t xml:space="preserve"> John </w:t>
      </w:r>
      <w:proofErr w:type="spellStart"/>
      <w:r w:rsidRPr="000F6D30">
        <w:rPr>
          <w:rFonts w:asciiTheme="minorHAnsi" w:hAnsiTheme="minorHAnsi" w:cstheme="minorHAnsi"/>
          <w:sz w:val="22"/>
          <w:szCs w:val="22"/>
        </w:rPr>
        <w:t>Hallworth</w:t>
      </w:r>
      <w:proofErr w:type="spellEnd"/>
    </w:p>
    <w:p w:rsidR="00597D8C" w:rsidRPr="000F6D30" w:rsidRDefault="00597D8C" w:rsidP="00F35FCC">
      <w:pPr>
        <w:jc w:val="center"/>
        <w:rPr>
          <w:rFonts w:asciiTheme="minorHAnsi" w:hAnsiTheme="minorHAnsi" w:cstheme="minorHAnsi"/>
          <w:sz w:val="22"/>
          <w:szCs w:val="22"/>
        </w:rPr>
      </w:pPr>
    </w:p>
    <w:p w:rsidR="00890F78" w:rsidRPr="000F6D30" w:rsidRDefault="00304368" w:rsidP="00F35FCC">
      <w:pPr>
        <w:jc w:val="center"/>
        <w:rPr>
          <w:rFonts w:asciiTheme="minorHAnsi" w:hAnsiTheme="minorHAnsi" w:cstheme="minorHAnsi"/>
          <w:b/>
          <w:bCs/>
          <w:sz w:val="28"/>
          <w:szCs w:val="28"/>
        </w:rPr>
      </w:pPr>
      <w:r>
        <w:rPr>
          <w:rFonts w:asciiTheme="minorHAnsi" w:hAnsiTheme="minorHAnsi" w:cstheme="minorHAnsi"/>
          <w:b/>
          <w:bCs/>
          <w:sz w:val="28"/>
          <w:szCs w:val="28"/>
        </w:rPr>
        <w:t xml:space="preserve">Teacher of Science </w:t>
      </w:r>
    </w:p>
    <w:p w:rsidR="006E00A2" w:rsidRPr="000F6D30" w:rsidRDefault="00420C74" w:rsidP="00F35FCC">
      <w:pPr>
        <w:jc w:val="center"/>
        <w:rPr>
          <w:rFonts w:asciiTheme="minorHAnsi" w:hAnsiTheme="minorHAnsi" w:cstheme="minorHAnsi"/>
          <w:b/>
          <w:bCs/>
          <w:sz w:val="28"/>
          <w:szCs w:val="28"/>
        </w:rPr>
      </w:pPr>
      <w:r w:rsidRPr="000F6D30">
        <w:rPr>
          <w:rFonts w:asciiTheme="minorHAnsi" w:hAnsiTheme="minorHAnsi" w:cstheme="minorHAnsi"/>
          <w:bCs/>
          <w:sz w:val="28"/>
          <w:szCs w:val="28"/>
        </w:rPr>
        <w:t>Salary</w:t>
      </w:r>
      <w:r w:rsidR="00423312" w:rsidRPr="000F6D30">
        <w:rPr>
          <w:rFonts w:asciiTheme="minorHAnsi" w:hAnsiTheme="minorHAnsi" w:cstheme="minorHAnsi"/>
          <w:bCs/>
          <w:sz w:val="28"/>
          <w:szCs w:val="28"/>
        </w:rPr>
        <w:t>:</w:t>
      </w:r>
      <w:r w:rsidR="00985414">
        <w:rPr>
          <w:rFonts w:asciiTheme="minorHAnsi" w:hAnsiTheme="minorHAnsi" w:cstheme="minorHAnsi"/>
          <w:bCs/>
          <w:sz w:val="28"/>
          <w:szCs w:val="28"/>
        </w:rPr>
        <w:t xml:space="preserve"> MPS</w:t>
      </w:r>
      <w:r w:rsidR="00423312" w:rsidRPr="000F6D30">
        <w:rPr>
          <w:rFonts w:asciiTheme="minorHAnsi" w:hAnsiTheme="minorHAnsi" w:cstheme="minorHAnsi"/>
          <w:bCs/>
          <w:sz w:val="28"/>
          <w:szCs w:val="28"/>
        </w:rPr>
        <w:t xml:space="preserve"> </w:t>
      </w:r>
    </w:p>
    <w:p w:rsidR="006E00A2" w:rsidRPr="000F6D30" w:rsidRDefault="00173DF4" w:rsidP="00F35FCC">
      <w:pPr>
        <w:jc w:val="center"/>
        <w:rPr>
          <w:rFonts w:asciiTheme="minorHAnsi" w:hAnsiTheme="minorHAnsi" w:cstheme="minorHAnsi"/>
          <w:b/>
        </w:rPr>
      </w:pPr>
      <w:r>
        <w:rPr>
          <w:rFonts w:asciiTheme="minorHAnsi" w:hAnsiTheme="minorHAnsi" w:cstheme="minorHAnsi"/>
          <w:b/>
        </w:rPr>
        <w:t>Part time (0.6)</w:t>
      </w:r>
      <w:r w:rsidR="00516070" w:rsidRPr="000F6D30">
        <w:rPr>
          <w:rFonts w:asciiTheme="minorHAnsi" w:hAnsiTheme="minorHAnsi" w:cstheme="minorHAnsi"/>
          <w:b/>
        </w:rPr>
        <w:t xml:space="preserve"> permanent post</w:t>
      </w:r>
      <w:r w:rsidR="00BF1E6A" w:rsidRPr="000F6D30">
        <w:rPr>
          <w:rFonts w:asciiTheme="minorHAnsi" w:hAnsiTheme="minorHAnsi" w:cstheme="minorHAnsi"/>
          <w:b/>
        </w:rPr>
        <w:t xml:space="preserve"> required </w:t>
      </w:r>
      <w:r w:rsidR="00304368">
        <w:rPr>
          <w:rFonts w:asciiTheme="minorHAnsi" w:hAnsiTheme="minorHAnsi" w:cstheme="minorHAnsi"/>
          <w:b/>
        </w:rPr>
        <w:t xml:space="preserve">as soon as possible </w:t>
      </w:r>
    </w:p>
    <w:p w:rsidR="00516070" w:rsidRPr="000F6D30" w:rsidRDefault="00516070" w:rsidP="00F35FCC">
      <w:pPr>
        <w:jc w:val="center"/>
        <w:rPr>
          <w:rFonts w:asciiTheme="minorHAnsi" w:hAnsiTheme="minorHAnsi" w:cstheme="minorHAnsi"/>
          <w:b/>
        </w:rPr>
      </w:pPr>
    </w:p>
    <w:p w:rsidR="00304368" w:rsidRPr="00871894" w:rsidRDefault="00304368" w:rsidP="00304368">
      <w:pPr>
        <w:widowControl w:val="0"/>
        <w:jc w:val="both"/>
        <w:rPr>
          <w:rFonts w:asciiTheme="minorHAnsi" w:hAnsiTheme="minorHAnsi"/>
          <w:sz w:val="22"/>
          <w:szCs w:val="22"/>
        </w:rPr>
      </w:pPr>
      <w:r w:rsidRPr="00871894">
        <w:rPr>
          <w:rFonts w:asciiTheme="minorHAnsi" w:hAnsiTheme="minorHAnsi"/>
          <w:sz w:val="22"/>
          <w:szCs w:val="22"/>
        </w:rPr>
        <w:t>An excellent teacher of Science is required to</w:t>
      </w:r>
      <w:r w:rsidRPr="00871894">
        <w:rPr>
          <w:rFonts w:asciiTheme="minorHAnsi" w:hAnsiTheme="minorHAnsi"/>
          <w:b/>
          <w:bCs/>
          <w:sz w:val="22"/>
          <w:szCs w:val="22"/>
        </w:rPr>
        <w:t xml:space="preserve"> </w:t>
      </w:r>
      <w:r w:rsidRPr="00871894">
        <w:rPr>
          <w:rFonts w:asciiTheme="minorHAnsi" w:hAnsiTheme="minorHAnsi"/>
          <w:sz w:val="22"/>
          <w:szCs w:val="22"/>
        </w:rPr>
        <w:t xml:space="preserve">deliver to the high standards required by </w:t>
      </w:r>
      <w:r w:rsidR="00173DF4" w:rsidRPr="00871894">
        <w:rPr>
          <w:rFonts w:asciiTheme="minorHAnsi" w:hAnsiTheme="minorHAnsi"/>
          <w:sz w:val="22"/>
          <w:szCs w:val="22"/>
        </w:rPr>
        <w:t>the Science curriculum</w:t>
      </w:r>
      <w:r w:rsidRPr="00871894">
        <w:rPr>
          <w:rFonts w:asciiTheme="minorHAnsi" w:hAnsiTheme="minorHAnsi"/>
          <w:sz w:val="22"/>
          <w:szCs w:val="22"/>
        </w:rPr>
        <w:t xml:space="preserve"> area of our school. We are seeking to appoint an experienced, enthusiastic and dedicated person who is creative and has proven stamina and drive with the ability to develop teaching and learning in Science and further enhance the outcomes at KS4. </w:t>
      </w:r>
    </w:p>
    <w:p w:rsidR="00304368" w:rsidRPr="00871894" w:rsidRDefault="00304368" w:rsidP="00304368">
      <w:pPr>
        <w:jc w:val="both"/>
        <w:rPr>
          <w:rFonts w:asciiTheme="minorHAnsi" w:hAnsiTheme="minorHAnsi"/>
          <w:sz w:val="22"/>
          <w:szCs w:val="22"/>
        </w:rPr>
      </w:pPr>
      <w:r w:rsidRPr="00871894">
        <w:rPr>
          <w:rFonts w:asciiTheme="minorHAnsi" w:hAnsiTheme="minorHAnsi"/>
          <w:sz w:val="22"/>
          <w:szCs w:val="22"/>
        </w:rPr>
        <w:t> </w:t>
      </w:r>
    </w:p>
    <w:p w:rsidR="00304368" w:rsidRPr="00871894" w:rsidRDefault="00304368" w:rsidP="00304368">
      <w:pPr>
        <w:widowControl w:val="0"/>
        <w:jc w:val="both"/>
        <w:rPr>
          <w:rFonts w:asciiTheme="minorHAnsi" w:hAnsiTheme="minorHAnsi"/>
          <w:sz w:val="22"/>
          <w:szCs w:val="22"/>
        </w:rPr>
      </w:pPr>
      <w:r w:rsidRPr="00871894">
        <w:rPr>
          <w:rFonts w:asciiTheme="minorHAnsi" w:hAnsiTheme="minorHAnsi"/>
          <w:sz w:val="22"/>
          <w:szCs w:val="22"/>
        </w:rPr>
        <w:t xml:space="preserve">Washington School opened on its present site in September 2009 rebuilt under the government’s BSF programme as a state-of-the-art specialist technology school. </w:t>
      </w:r>
    </w:p>
    <w:p w:rsidR="00304368" w:rsidRPr="00871894" w:rsidRDefault="00304368" w:rsidP="00304368">
      <w:pPr>
        <w:jc w:val="both"/>
        <w:rPr>
          <w:rFonts w:asciiTheme="minorHAnsi" w:hAnsiTheme="minorHAnsi"/>
          <w:sz w:val="22"/>
          <w:szCs w:val="22"/>
        </w:rPr>
      </w:pPr>
      <w:r w:rsidRPr="00871894">
        <w:rPr>
          <w:rFonts w:asciiTheme="minorHAnsi" w:hAnsiTheme="minorHAnsi"/>
          <w:sz w:val="22"/>
          <w:szCs w:val="22"/>
        </w:rPr>
        <w:t> </w:t>
      </w:r>
    </w:p>
    <w:p w:rsidR="00E351A2" w:rsidRPr="00871894" w:rsidRDefault="00E351A2" w:rsidP="00E351A2">
      <w:pPr>
        <w:rPr>
          <w:rFonts w:asciiTheme="minorHAnsi" w:hAnsiTheme="minorHAnsi" w:cs="Arial"/>
          <w:sz w:val="22"/>
          <w:szCs w:val="22"/>
        </w:rPr>
      </w:pPr>
      <w:r w:rsidRPr="00871894">
        <w:rPr>
          <w:rFonts w:asciiTheme="minorHAnsi" w:hAnsiTheme="minorHAnsi" w:cs="Calibri"/>
          <w:sz w:val="22"/>
          <w:szCs w:val="22"/>
        </w:rPr>
        <w:t xml:space="preserve">Washington School is a successful school judged to be Grade 2, ‘good’ in all four Ofsted categories.  </w:t>
      </w:r>
      <w:r w:rsidRPr="00871894">
        <w:rPr>
          <w:rFonts w:asciiTheme="minorHAnsi" w:hAnsiTheme="minorHAnsi" w:cs="Arial"/>
          <w:sz w:val="22"/>
          <w:szCs w:val="22"/>
        </w:rPr>
        <w:t>We believe that by developing positive relationships within our school community, as well as</w:t>
      </w:r>
      <w:r w:rsidR="00C04A9F" w:rsidRPr="00871894">
        <w:rPr>
          <w:rFonts w:asciiTheme="minorHAnsi" w:hAnsiTheme="minorHAnsi" w:cs="Arial"/>
          <w:sz w:val="22"/>
          <w:szCs w:val="22"/>
        </w:rPr>
        <w:t xml:space="preserve"> with</w:t>
      </w:r>
      <w:r w:rsidRPr="00871894">
        <w:rPr>
          <w:rFonts w:asciiTheme="minorHAnsi" w:hAnsiTheme="minorHAnsi" w:cs="Arial"/>
          <w:sz w:val="22"/>
          <w:szCs w:val="22"/>
        </w:rPr>
        <w:t xml:space="preserve"> all stakeholders, we can impact upon the education of the whole child. The successful candidate should subscribe to this belief and be prepared to move forward with us along our improvement journey, thereby assisting the school to increase the </w:t>
      </w:r>
      <w:bookmarkStart w:id="0" w:name="_GoBack"/>
      <w:bookmarkEnd w:id="0"/>
      <w:r w:rsidRPr="00871894">
        <w:rPr>
          <w:rFonts w:asciiTheme="minorHAnsi" w:hAnsiTheme="minorHAnsi" w:cs="Arial"/>
          <w:sz w:val="22"/>
          <w:szCs w:val="22"/>
        </w:rPr>
        <w:t>positive impact upon learning and ultimately, the life chances, of the young people in our care.</w:t>
      </w:r>
    </w:p>
    <w:p w:rsidR="00E351A2" w:rsidRPr="00871894" w:rsidRDefault="00E351A2" w:rsidP="00E351A2">
      <w:pPr>
        <w:jc w:val="both"/>
        <w:rPr>
          <w:rFonts w:asciiTheme="minorHAnsi" w:hAnsiTheme="minorHAnsi" w:cs="Calibri"/>
          <w:sz w:val="22"/>
          <w:szCs w:val="22"/>
        </w:rPr>
      </w:pPr>
    </w:p>
    <w:p w:rsidR="00E351A2" w:rsidRPr="00871894" w:rsidRDefault="00E351A2" w:rsidP="00E351A2">
      <w:pPr>
        <w:jc w:val="both"/>
        <w:rPr>
          <w:rFonts w:asciiTheme="minorHAnsi" w:hAnsiTheme="minorHAnsi" w:cs="Calibri"/>
          <w:sz w:val="22"/>
          <w:szCs w:val="22"/>
        </w:rPr>
      </w:pPr>
      <w:r w:rsidRPr="00871894">
        <w:rPr>
          <w:rFonts w:asciiTheme="minorHAnsi" w:hAnsiTheme="minorHAnsi" w:cs="Calibri"/>
          <w:sz w:val="22"/>
          <w:szCs w:val="22"/>
        </w:rPr>
        <w:t>Washington School is committed to safeguarding and promoting the welfare of young people and expects all staff and volunteers to share this commitment. This post is subject to Enhanced Disclosure procedures.</w:t>
      </w:r>
    </w:p>
    <w:p w:rsidR="00E351A2" w:rsidRPr="00871894" w:rsidRDefault="00E351A2" w:rsidP="00E351A2">
      <w:pPr>
        <w:jc w:val="both"/>
        <w:rPr>
          <w:rFonts w:asciiTheme="minorHAnsi" w:hAnsiTheme="minorHAnsi" w:cs="Calibri"/>
          <w:sz w:val="22"/>
          <w:szCs w:val="22"/>
        </w:rPr>
      </w:pPr>
    </w:p>
    <w:p w:rsidR="00E351A2" w:rsidRPr="00871894" w:rsidRDefault="00E351A2" w:rsidP="00E351A2">
      <w:pPr>
        <w:rPr>
          <w:rFonts w:asciiTheme="minorHAnsi" w:hAnsiTheme="minorHAnsi" w:cs="Calibri"/>
          <w:sz w:val="22"/>
          <w:szCs w:val="22"/>
        </w:rPr>
      </w:pPr>
      <w:r w:rsidRPr="00871894">
        <w:rPr>
          <w:rFonts w:asciiTheme="minorHAnsi" w:hAnsiTheme="minorHAnsi" w:cs="Calibri"/>
          <w:sz w:val="22"/>
          <w:szCs w:val="22"/>
        </w:rPr>
        <w:t xml:space="preserve">If you know that you can contribute to moving the school forward during this important time in its development and believe that you can bring something unique to the post then please visit our website </w:t>
      </w:r>
      <w:hyperlink r:id="rId9" w:history="1">
        <w:r w:rsidRPr="00871894">
          <w:rPr>
            <w:rStyle w:val="Hyperlink"/>
            <w:rFonts w:asciiTheme="minorHAnsi" w:hAnsiTheme="minorHAnsi" w:cs="Calibri"/>
            <w:sz w:val="22"/>
            <w:szCs w:val="22"/>
          </w:rPr>
          <w:t>www.washingtonschool.co.uk</w:t>
        </w:r>
      </w:hyperlink>
      <w:r w:rsidRPr="00871894">
        <w:rPr>
          <w:rFonts w:asciiTheme="minorHAnsi" w:hAnsiTheme="minorHAnsi" w:cs="Calibri"/>
          <w:sz w:val="22"/>
          <w:szCs w:val="22"/>
        </w:rPr>
        <w:t xml:space="preserve"> for further details and an application pack.  Applications should be submitted for the attention of the Executive Head Teacher, to Mrs L Foster at </w:t>
      </w:r>
      <w:hyperlink r:id="rId10" w:history="1">
        <w:r w:rsidRPr="00871894">
          <w:rPr>
            <w:rStyle w:val="Hyperlink"/>
            <w:rFonts w:asciiTheme="minorHAnsi" w:hAnsiTheme="minorHAnsi" w:cs="Calibri"/>
            <w:sz w:val="22"/>
            <w:szCs w:val="22"/>
          </w:rPr>
          <w:t>Foster.L@washingtonschool.co.uk</w:t>
        </w:r>
      </w:hyperlink>
      <w:r w:rsidRPr="00871894">
        <w:rPr>
          <w:rFonts w:asciiTheme="minorHAnsi" w:hAnsiTheme="minorHAnsi" w:cs="Calibri"/>
          <w:sz w:val="22"/>
          <w:szCs w:val="22"/>
        </w:rPr>
        <w:t>.</w:t>
      </w:r>
    </w:p>
    <w:p w:rsidR="003D3906" w:rsidRPr="00871894" w:rsidRDefault="003D3906" w:rsidP="003D3906">
      <w:pPr>
        <w:rPr>
          <w:rFonts w:asciiTheme="minorHAnsi" w:hAnsiTheme="minorHAnsi" w:cs="Arial"/>
          <w:b/>
          <w:sz w:val="22"/>
          <w:szCs w:val="22"/>
        </w:rPr>
      </w:pPr>
    </w:p>
    <w:p w:rsidR="003D3906" w:rsidRPr="00871894" w:rsidRDefault="003D3906" w:rsidP="003D3906">
      <w:pPr>
        <w:rPr>
          <w:rFonts w:asciiTheme="minorHAnsi" w:hAnsiTheme="minorHAnsi" w:cs="Arial"/>
          <w:sz w:val="22"/>
          <w:szCs w:val="22"/>
        </w:rPr>
      </w:pPr>
      <w:r w:rsidRPr="00871894">
        <w:rPr>
          <w:rFonts w:asciiTheme="minorHAnsi" w:hAnsiTheme="minorHAnsi" w:cs="Arial"/>
          <w:b/>
          <w:sz w:val="22"/>
          <w:szCs w:val="22"/>
        </w:rPr>
        <w:t xml:space="preserve">Closing date: </w:t>
      </w:r>
      <w:r w:rsidR="00985414" w:rsidRPr="00871894">
        <w:rPr>
          <w:rFonts w:asciiTheme="minorHAnsi" w:hAnsiTheme="minorHAnsi" w:cs="Arial"/>
          <w:sz w:val="22"/>
          <w:szCs w:val="22"/>
        </w:rPr>
        <w:t>09:00 Friday 9</w:t>
      </w:r>
      <w:r w:rsidR="00985414" w:rsidRPr="00871894">
        <w:rPr>
          <w:rFonts w:asciiTheme="minorHAnsi" w:hAnsiTheme="minorHAnsi" w:cs="Arial"/>
          <w:sz w:val="22"/>
          <w:szCs w:val="22"/>
          <w:vertAlign w:val="superscript"/>
        </w:rPr>
        <w:t>th</w:t>
      </w:r>
      <w:r w:rsidR="00985414" w:rsidRPr="00871894">
        <w:rPr>
          <w:rFonts w:asciiTheme="minorHAnsi" w:hAnsiTheme="minorHAnsi" w:cs="Arial"/>
          <w:sz w:val="22"/>
          <w:szCs w:val="22"/>
        </w:rPr>
        <w:t xml:space="preserve"> December 2016</w:t>
      </w:r>
    </w:p>
    <w:p w:rsidR="003D3906" w:rsidRDefault="003D3906" w:rsidP="003D3906">
      <w:pPr>
        <w:rPr>
          <w:rFonts w:asciiTheme="minorHAnsi" w:hAnsiTheme="minorHAnsi" w:cs="Arial"/>
          <w:sz w:val="22"/>
          <w:szCs w:val="22"/>
        </w:rPr>
      </w:pPr>
      <w:r w:rsidRPr="00871894">
        <w:rPr>
          <w:rFonts w:asciiTheme="minorHAnsi" w:hAnsiTheme="minorHAnsi" w:cs="Arial"/>
          <w:b/>
          <w:sz w:val="22"/>
          <w:szCs w:val="22"/>
        </w:rPr>
        <w:t>Interview date:</w:t>
      </w:r>
      <w:r w:rsidR="00423312" w:rsidRPr="00871894">
        <w:rPr>
          <w:rFonts w:asciiTheme="minorHAnsi" w:hAnsiTheme="minorHAnsi" w:cs="Arial"/>
          <w:b/>
          <w:sz w:val="22"/>
          <w:szCs w:val="22"/>
        </w:rPr>
        <w:t xml:space="preserve"> </w:t>
      </w:r>
      <w:r w:rsidR="00985414" w:rsidRPr="00871894">
        <w:rPr>
          <w:rFonts w:asciiTheme="minorHAnsi" w:hAnsiTheme="minorHAnsi" w:cs="Arial"/>
          <w:sz w:val="22"/>
          <w:szCs w:val="22"/>
        </w:rPr>
        <w:t>Friday 16</w:t>
      </w:r>
      <w:r w:rsidR="00985414" w:rsidRPr="00871894">
        <w:rPr>
          <w:rFonts w:asciiTheme="minorHAnsi" w:hAnsiTheme="minorHAnsi" w:cs="Arial"/>
          <w:sz w:val="22"/>
          <w:szCs w:val="22"/>
          <w:vertAlign w:val="superscript"/>
        </w:rPr>
        <w:t>th</w:t>
      </w:r>
      <w:r w:rsidR="00985414" w:rsidRPr="00871894">
        <w:rPr>
          <w:rFonts w:asciiTheme="minorHAnsi" w:hAnsiTheme="minorHAnsi" w:cs="Arial"/>
          <w:sz w:val="22"/>
          <w:szCs w:val="22"/>
        </w:rPr>
        <w:t xml:space="preserve"> December 2016</w:t>
      </w:r>
    </w:p>
    <w:p w:rsidR="00871894" w:rsidRPr="00871894" w:rsidRDefault="00871894" w:rsidP="003D3906">
      <w:pPr>
        <w:rPr>
          <w:rFonts w:asciiTheme="minorHAnsi" w:hAnsiTheme="minorHAnsi" w:cs="Arial"/>
          <w:sz w:val="22"/>
          <w:szCs w:val="22"/>
        </w:rPr>
      </w:pPr>
    </w:p>
    <w:p w:rsidR="00871894" w:rsidRPr="00871894" w:rsidRDefault="00871894" w:rsidP="003D3906">
      <w:pPr>
        <w:rPr>
          <w:rFonts w:asciiTheme="minorHAnsi" w:hAnsiTheme="minorHAnsi" w:cs="Arial"/>
          <w:b/>
          <w:sz w:val="22"/>
          <w:szCs w:val="22"/>
        </w:rPr>
      </w:pPr>
      <w:r w:rsidRPr="00871894">
        <w:rPr>
          <w:rFonts w:asciiTheme="minorHAnsi" w:hAnsiTheme="minorHAnsi" w:cs="Arial"/>
          <w:sz w:val="22"/>
          <w:szCs w:val="22"/>
        </w:rPr>
        <w:t xml:space="preserve">Prospective candidates are </w:t>
      </w:r>
      <w:r>
        <w:rPr>
          <w:rFonts w:asciiTheme="minorHAnsi" w:hAnsiTheme="minorHAnsi" w:cs="Arial"/>
          <w:sz w:val="22"/>
          <w:szCs w:val="22"/>
        </w:rPr>
        <w:t>able</w:t>
      </w:r>
      <w:r w:rsidRPr="00871894">
        <w:rPr>
          <w:rFonts w:asciiTheme="minorHAnsi" w:hAnsiTheme="minorHAnsi" w:cs="Arial"/>
          <w:sz w:val="22"/>
          <w:szCs w:val="22"/>
        </w:rPr>
        <w:t xml:space="preserve"> to visit the School, </w:t>
      </w:r>
      <w:r w:rsidRPr="00871894">
        <w:rPr>
          <w:rFonts w:asciiTheme="minorHAnsi" w:hAnsiTheme="minorHAnsi" w:cs="Arial"/>
          <w:b/>
          <w:sz w:val="22"/>
          <w:szCs w:val="22"/>
          <w:u w:val="single"/>
        </w:rPr>
        <w:t>by appointment only</w:t>
      </w:r>
      <w:r w:rsidRPr="00871894">
        <w:rPr>
          <w:rFonts w:asciiTheme="minorHAnsi" w:hAnsiTheme="minorHAnsi" w:cs="Arial"/>
          <w:sz w:val="22"/>
          <w:szCs w:val="22"/>
        </w:rPr>
        <w:t>, on Thursday 8</w:t>
      </w:r>
      <w:r w:rsidRPr="00871894">
        <w:rPr>
          <w:rFonts w:asciiTheme="minorHAnsi" w:hAnsiTheme="minorHAnsi" w:cs="Arial"/>
          <w:sz w:val="22"/>
          <w:szCs w:val="22"/>
          <w:vertAlign w:val="superscript"/>
        </w:rPr>
        <w:t>th</w:t>
      </w:r>
      <w:r w:rsidRPr="00871894">
        <w:rPr>
          <w:rFonts w:asciiTheme="minorHAnsi" w:hAnsiTheme="minorHAnsi" w:cs="Arial"/>
          <w:sz w:val="22"/>
          <w:szCs w:val="22"/>
        </w:rPr>
        <w:t xml:space="preserve"> December at 15:45 or Monday 12</w:t>
      </w:r>
      <w:r w:rsidRPr="00871894">
        <w:rPr>
          <w:rFonts w:asciiTheme="minorHAnsi" w:hAnsiTheme="minorHAnsi" w:cs="Arial"/>
          <w:sz w:val="22"/>
          <w:szCs w:val="22"/>
          <w:vertAlign w:val="superscript"/>
        </w:rPr>
        <w:t>th</w:t>
      </w:r>
      <w:r w:rsidRPr="00871894">
        <w:rPr>
          <w:rFonts w:asciiTheme="minorHAnsi" w:hAnsiTheme="minorHAnsi" w:cs="Arial"/>
          <w:sz w:val="22"/>
          <w:szCs w:val="22"/>
        </w:rPr>
        <w:t xml:space="preserve"> December at 15:45.</w:t>
      </w:r>
      <w:r>
        <w:rPr>
          <w:rFonts w:asciiTheme="minorHAnsi" w:hAnsiTheme="minorHAnsi" w:cs="Arial"/>
          <w:sz w:val="22"/>
          <w:szCs w:val="22"/>
        </w:rPr>
        <w:t xml:space="preserve"> Please email Mrs L Foster confirming your choice of date and your contact number.</w:t>
      </w:r>
    </w:p>
    <w:p w:rsidR="003D3906" w:rsidRPr="00871894" w:rsidRDefault="003D3906" w:rsidP="003D3906">
      <w:pPr>
        <w:rPr>
          <w:rFonts w:asciiTheme="minorHAnsi" w:hAnsiTheme="minorHAnsi" w:cs="Arial"/>
          <w:b/>
          <w:i/>
          <w:sz w:val="22"/>
          <w:szCs w:val="22"/>
        </w:rPr>
      </w:pPr>
    </w:p>
    <w:p w:rsidR="00DE0958" w:rsidRPr="000F6D30" w:rsidRDefault="003D3906" w:rsidP="00173DF4">
      <w:pPr>
        <w:rPr>
          <w:rFonts w:asciiTheme="minorHAnsi" w:hAnsiTheme="minorHAnsi" w:cstheme="minorHAnsi"/>
          <w:b/>
        </w:rPr>
      </w:pPr>
      <w:r w:rsidRPr="000F6D30">
        <w:rPr>
          <w:rFonts w:asciiTheme="minorHAnsi" w:hAnsiTheme="minorHAnsi" w:cs="Arial"/>
          <w:b/>
          <w:i/>
          <w:sz w:val="22"/>
          <w:szCs w:val="22"/>
        </w:rPr>
        <w:t xml:space="preserve">If you have not been contacted by </w:t>
      </w:r>
      <w:r w:rsidR="00901698">
        <w:rPr>
          <w:rFonts w:asciiTheme="minorHAnsi" w:hAnsiTheme="minorHAnsi" w:cs="Arial"/>
          <w:b/>
          <w:i/>
          <w:sz w:val="22"/>
          <w:szCs w:val="22"/>
        </w:rPr>
        <w:t xml:space="preserve">end of day </w:t>
      </w:r>
      <w:r w:rsidR="00985414">
        <w:rPr>
          <w:rFonts w:asciiTheme="minorHAnsi" w:hAnsiTheme="minorHAnsi" w:cs="Arial"/>
          <w:b/>
          <w:i/>
          <w:sz w:val="22"/>
          <w:szCs w:val="22"/>
        </w:rPr>
        <w:t>Wednesday 14</w:t>
      </w:r>
      <w:r w:rsidR="00985414" w:rsidRPr="00985414">
        <w:rPr>
          <w:rFonts w:asciiTheme="minorHAnsi" w:hAnsiTheme="minorHAnsi" w:cs="Arial"/>
          <w:b/>
          <w:i/>
          <w:sz w:val="22"/>
          <w:szCs w:val="22"/>
          <w:vertAlign w:val="superscript"/>
        </w:rPr>
        <w:t>th</w:t>
      </w:r>
      <w:r w:rsidR="00985414">
        <w:rPr>
          <w:rFonts w:asciiTheme="minorHAnsi" w:hAnsiTheme="minorHAnsi" w:cs="Arial"/>
          <w:b/>
          <w:i/>
          <w:sz w:val="22"/>
          <w:szCs w:val="22"/>
        </w:rPr>
        <w:t xml:space="preserve"> December 2016</w:t>
      </w:r>
      <w:r w:rsidR="00423312" w:rsidRPr="000F6D30">
        <w:rPr>
          <w:rFonts w:asciiTheme="minorHAnsi" w:hAnsiTheme="minorHAnsi" w:cs="Arial"/>
          <w:b/>
          <w:i/>
          <w:sz w:val="22"/>
          <w:szCs w:val="22"/>
        </w:rPr>
        <w:t xml:space="preserve"> </w:t>
      </w:r>
      <w:r w:rsidRPr="000F6D30">
        <w:rPr>
          <w:rFonts w:asciiTheme="minorHAnsi" w:hAnsiTheme="minorHAnsi" w:cs="Arial"/>
          <w:b/>
          <w:i/>
          <w:sz w:val="22"/>
          <w:szCs w:val="22"/>
        </w:rPr>
        <w:t>please assume that your application has been unsuccessful on this occasion.  We are unable to provide feedback on individual applications.</w:t>
      </w:r>
      <w:r w:rsidR="00423312" w:rsidRPr="000F6D30">
        <w:rPr>
          <w:rFonts w:asciiTheme="minorHAnsi" w:hAnsiTheme="minorHAnsi" w:cs="Arial"/>
          <w:b/>
          <w:i/>
          <w:sz w:val="22"/>
          <w:szCs w:val="22"/>
        </w:rPr>
        <w:t xml:space="preserve"> We do not accept CV’s.</w:t>
      </w:r>
      <w:r w:rsidR="00940DF5">
        <w:rPr>
          <w:rFonts w:asciiTheme="minorHAnsi" w:hAnsiTheme="minorHAnsi" w:cs="Arial"/>
          <w:b/>
          <w:i/>
          <w:sz w:val="22"/>
          <w:szCs w:val="22"/>
        </w:rPr>
        <w:t xml:space="preserve">  </w:t>
      </w:r>
      <w:r w:rsidR="00940DF5" w:rsidRPr="00985414">
        <w:rPr>
          <w:rFonts w:asciiTheme="minorHAnsi" w:hAnsiTheme="minorHAnsi" w:cs="Arial"/>
          <w:b/>
          <w:i/>
          <w:sz w:val="22"/>
          <w:szCs w:val="22"/>
          <w:u w:val="single"/>
        </w:rPr>
        <w:t>Late applications will not be considered</w:t>
      </w:r>
      <w:r w:rsidR="00940DF5">
        <w:rPr>
          <w:rFonts w:asciiTheme="minorHAnsi" w:hAnsiTheme="minorHAnsi" w:cs="Arial"/>
          <w:b/>
          <w:i/>
          <w:sz w:val="22"/>
          <w:szCs w:val="22"/>
        </w:rPr>
        <w:t>.</w:t>
      </w:r>
    </w:p>
    <w:sectPr w:rsidR="00DE0958" w:rsidRPr="000F6D30" w:rsidSect="006F0284">
      <w:pgSz w:w="11906" w:h="16838" w:code="9"/>
      <w:pgMar w:top="1134" w:right="1797"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9F" w:rsidRDefault="00C04A9F" w:rsidP="008619A3">
      <w:r>
        <w:separator/>
      </w:r>
    </w:p>
  </w:endnote>
  <w:endnote w:type="continuationSeparator" w:id="0">
    <w:p w:rsidR="00C04A9F" w:rsidRDefault="00C04A9F" w:rsidP="0086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9F" w:rsidRDefault="00C04A9F" w:rsidP="008619A3">
      <w:r>
        <w:separator/>
      </w:r>
    </w:p>
  </w:footnote>
  <w:footnote w:type="continuationSeparator" w:id="0">
    <w:p w:rsidR="00C04A9F" w:rsidRDefault="00C04A9F" w:rsidP="00861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87"/>
    <w:multiLevelType w:val="hybridMultilevel"/>
    <w:tmpl w:val="6CD83742"/>
    <w:lvl w:ilvl="0" w:tplc="A7D080DA">
      <w:start w:val="1"/>
      <w:numFmt w:val="bullet"/>
      <w:lvlText w:val=""/>
      <w:lvlJc w:val="left"/>
      <w:pPr>
        <w:tabs>
          <w:tab w:val="num" w:pos="510"/>
        </w:tabs>
        <w:ind w:left="510" w:hanging="340"/>
      </w:pPr>
      <w:rPr>
        <w:rFonts w:ascii="Wingdings 2" w:hAnsi="Wingdings 2" w:hint="default"/>
        <w:color w:val="auto"/>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AF22254"/>
    <w:multiLevelType w:val="hybridMultilevel"/>
    <w:tmpl w:val="6AC20E22"/>
    <w:lvl w:ilvl="0" w:tplc="FDBCDA12">
      <w:start w:val="1"/>
      <w:numFmt w:val="bullet"/>
      <w:lvlText w:val=""/>
      <w:lvlJc w:val="left"/>
      <w:pPr>
        <w:tabs>
          <w:tab w:val="num" w:pos="1645"/>
        </w:tabs>
        <w:ind w:left="680" w:hanging="62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8291098"/>
    <w:multiLevelType w:val="hybridMultilevel"/>
    <w:tmpl w:val="8CA06150"/>
    <w:lvl w:ilvl="0" w:tplc="FE1C3E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6528E"/>
    <w:multiLevelType w:val="hybridMultilevel"/>
    <w:tmpl w:val="B56EEB3E"/>
    <w:lvl w:ilvl="0" w:tplc="3D1CE818">
      <w:start w:val="1"/>
      <w:numFmt w:val="bullet"/>
      <w:lvlText w:val=""/>
      <w:lvlJc w:val="left"/>
      <w:pPr>
        <w:tabs>
          <w:tab w:val="num" w:pos="454"/>
        </w:tabs>
        <w:ind w:left="454" w:hanging="397"/>
      </w:pPr>
      <w:rPr>
        <w:rFonts w:ascii="Wingdings 2" w:hAnsi="Wingdings 2" w:hint="default"/>
        <w:color w:val="auto"/>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1AA715F"/>
    <w:multiLevelType w:val="multilevel"/>
    <w:tmpl w:val="6AC20E22"/>
    <w:lvl w:ilvl="0">
      <w:start w:val="1"/>
      <w:numFmt w:val="bullet"/>
      <w:lvlText w:val=""/>
      <w:lvlJc w:val="left"/>
      <w:pPr>
        <w:tabs>
          <w:tab w:val="num" w:pos="1645"/>
        </w:tabs>
        <w:ind w:left="680" w:hanging="62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5A3B52"/>
    <w:multiLevelType w:val="hybridMultilevel"/>
    <w:tmpl w:val="DA5C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B574A0"/>
    <w:multiLevelType w:val="hybridMultilevel"/>
    <w:tmpl w:val="2E6E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2A624D"/>
    <w:multiLevelType w:val="multilevel"/>
    <w:tmpl w:val="B56EEB3E"/>
    <w:lvl w:ilvl="0">
      <w:start w:val="1"/>
      <w:numFmt w:val="bullet"/>
      <w:lvlText w:val=""/>
      <w:lvlJc w:val="left"/>
      <w:pPr>
        <w:tabs>
          <w:tab w:val="num" w:pos="454"/>
        </w:tabs>
        <w:ind w:left="454" w:hanging="397"/>
      </w:pPr>
      <w:rPr>
        <w:rFonts w:ascii="Wingdings 2" w:hAnsi="Wingdings 2" w:hint="default"/>
        <w:color w:val="auto"/>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7"/>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8C"/>
    <w:rsid w:val="0004373D"/>
    <w:rsid w:val="00043A56"/>
    <w:rsid w:val="0009173F"/>
    <w:rsid w:val="000C123B"/>
    <w:rsid w:val="000F6D30"/>
    <w:rsid w:val="00163C9A"/>
    <w:rsid w:val="00173DF4"/>
    <w:rsid w:val="00181D54"/>
    <w:rsid w:val="002130CD"/>
    <w:rsid w:val="00232ABB"/>
    <w:rsid w:val="00253A8E"/>
    <w:rsid w:val="00257BE1"/>
    <w:rsid w:val="00274F5E"/>
    <w:rsid w:val="002953EA"/>
    <w:rsid w:val="002C1583"/>
    <w:rsid w:val="002E7247"/>
    <w:rsid w:val="00304368"/>
    <w:rsid w:val="00330102"/>
    <w:rsid w:val="00377688"/>
    <w:rsid w:val="003860B0"/>
    <w:rsid w:val="003D238F"/>
    <w:rsid w:val="003D3906"/>
    <w:rsid w:val="003E6233"/>
    <w:rsid w:val="00403449"/>
    <w:rsid w:val="00404DB1"/>
    <w:rsid w:val="00420C74"/>
    <w:rsid w:val="00423312"/>
    <w:rsid w:val="004562C1"/>
    <w:rsid w:val="004920D4"/>
    <w:rsid w:val="004A1211"/>
    <w:rsid w:val="00516070"/>
    <w:rsid w:val="0057436C"/>
    <w:rsid w:val="00597D8C"/>
    <w:rsid w:val="006138BF"/>
    <w:rsid w:val="0066043E"/>
    <w:rsid w:val="00686F2F"/>
    <w:rsid w:val="00693541"/>
    <w:rsid w:val="006B4042"/>
    <w:rsid w:val="006B5311"/>
    <w:rsid w:val="006C60FE"/>
    <w:rsid w:val="006C7DD3"/>
    <w:rsid w:val="006D3A91"/>
    <w:rsid w:val="006D757E"/>
    <w:rsid w:val="006E00A2"/>
    <w:rsid w:val="006F0284"/>
    <w:rsid w:val="00821373"/>
    <w:rsid w:val="008619A3"/>
    <w:rsid w:val="00867D18"/>
    <w:rsid w:val="00871894"/>
    <w:rsid w:val="00890F78"/>
    <w:rsid w:val="008C3295"/>
    <w:rsid w:val="008E46BA"/>
    <w:rsid w:val="00901698"/>
    <w:rsid w:val="00910219"/>
    <w:rsid w:val="00940DF5"/>
    <w:rsid w:val="00946CED"/>
    <w:rsid w:val="00956EE7"/>
    <w:rsid w:val="00985414"/>
    <w:rsid w:val="009B26DB"/>
    <w:rsid w:val="00A0417C"/>
    <w:rsid w:val="00A35277"/>
    <w:rsid w:val="00A42F4C"/>
    <w:rsid w:val="00A67232"/>
    <w:rsid w:val="00AB12F7"/>
    <w:rsid w:val="00AC076A"/>
    <w:rsid w:val="00AD3266"/>
    <w:rsid w:val="00AD407A"/>
    <w:rsid w:val="00AD5D5F"/>
    <w:rsid w:val="00AF389A"/>
    <w:rsid w:val="00B05B2A"/>
    <w:rsid w:val="00B06FC1"/>
    <w:rsid w:val="00B53F30"/>
    <w:rsid w:val="00B641D2"/>
    <w:rsid w:val="00B71BE9"/>
    <w:rsid w:val="00B729A0"/>
    <w:rsid w:val="00BA5CE4"/>
    <w:rsid w:val="00BC0ED5"/>
    <w:rsid w:val="00BF0833"/>
    <w:rsid w:val="00BF1E6A"/>
    <w:rsid w:val="00BF66B3"/>
    <w:rsid w:val="00C04A9F"/>
    <w:rsid w:val="00C17B00"/>
    <w:rsid w:val="00C85BE2"/>
    <w:rsid w:val="00CF5392"/>
    <w:rsid w:val="00D35553"/>
    <w:rsid w:val="00DC1483"/>
    <w:rsid w:val="00DE0958"/>
    <w:rsid w:val="00DF1CCC"/>
    <w:rsid w:val="00E351A2"/>
    <w:rsid w:val="00E710A0"/>
    <w:rsid w:val="00EE19D6"/>
    <w:rsid w:val="00EE5F8F"/>
    <w:rsid w:val="00F35FCC"/>
    <w:rsid w:val="00FA1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7D8C"/>
    <w:rPr>
      <w:color w:val="0000FF"/>
      <w:u w:val="single"/>
    </w:rPr>
  </w:style>
  <w:style w:type="paragraph" w:styleId="ListParagraph">
    <w:name w:val="List Paragraph"/>
    <w:basedOn w:val="Normal"/>
    <w:uiPriority w:val="34"/>
    <w:qFormat/>
    <w:rsid w:val="00E710A0"/>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8619A3"/>
    <w:pPr>
      <w:tabs>
        <w:tab w:val="center" w:pos="4513"/>
        <w:tab w:val="right" w:pos="9026"/>
      </w:tabs>
    </w:pPr>
  </w:style>
  <w:style w:type="character" w:customStyle="1" w:styleId="HeaderChar">
    <w:name w:val="Header Char"/>
    <w:basedOn w:val="DefaultParagraphFont"/>
    <w:link w:val="Header"/>
    <w:rsid w:val="008619A3"/>
    <w:rPr>
      <w:sz w:val="24"/>
      <w:szCs w:val="24"/>
    </w:rPr>
  </w:style>
  <w:style w:type="paragraph" w:styleId="Footer">
    <w:name w:val="footer"/>
    <w:basedOn w:val="Normal"/>
    <w:link w:val="FooterChar"/>
    <w:rsid w:val="008619A3"/>
    <w:pPr>
      <w:tabs>
        <w:tab w:val="center" w:pos="4513"/>
        <w:tab w:val="right" w:pos="9026"/>
      </w:tabs>
    </w:pPr>
  </w:style>
  <w:style w:type="character" w:customStyle="1" w:styleId="FooterChar">
    <w:name w:val="Footer Char"/>
    <w:basedOn w:val="DefaultParagraphFont"/>
    <w:link w:val="Footer"/>
    <w:rsid w:val="008619A3"/>
    <w:rPr>
      <w:sz w:val="24"/>
      <w:szCs w:val="24"/>
    </w:rPr>
  </w:style>
  <w:style w:type="paragraph" w:styleId="BalloonText">
    <w:name w:val="Balloon Text"/>
    <w:basedOn w:val="Normal"/>
    <w:link w:val="BalloonTextChar"/>
    <w:rsid w:val="008E46BA"/>
    <w:rPr>
      <w:rFonts w:ascii="Tahoma" w:hAnsi="Tahoma" w:cs="Tahoma"/>
      <w:sz w:val="16"/>
      <w:szCs w:val="16"/>
    </w:rPr>
  </w:style>
  <w:style w:type="character" w:customStyle="1" w:styleId="BalloonTextChar">
    <w:name w:val="Balloon Text Char"/>
    <w:basedOn w:val="DefaultParagraphFont"/>
    <w:link w:val="BalloonText"/>
    <w:rsid w:val="008E4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7D8C"/>
    <w:rPr>
      <w:color w:val="0000FF"/>
      <w:u w:val="single"/>
    </w:rPr>
  </w:style>
  <w:style w:type="paragraph" w:styleId="ListParagraph">
    <w:name w:val="List Paragraph"/>
    <w:basedOn w:val="Normal"/>
    <w:uiPriority w:val="34"/>
    <w:qFormat/>
    <w:rsid w:val="00E710A0"/>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8619A3"/>
    <w:pPr>
      <w:tabs>
        <w:tab w:val="center" w:pos="4513"/>
        <w:tab w:val="right" w:pos="9026"/>
      </w:tabs>
    </w:pPr>
  </w:style>
  <w:style w:type="character" w:customStyle="1" w:styleId="HeaderChar">
    <w:name w:val="Header Char"/>
    <w:basedOn w:val="DefaultParagraphFont"/>
    <w:link w:val="Header"/>
    <w:rsid w:val="008619A3"/>
    <w:rPr>
      <w:sz w:val="24"/>
      <w:szCs w:val="24"/>
    </w:rPr>
  </w:style>
  <w:style w:type="paragraph" w:styleId="Footer">
    <w:name w:val="footer"/>
    <w:basedOn w:val="Normal"/>
    <w:link w:val="FooterChar"/>
    <w:rsid w:val="008619A3"/>
    <w:pPr>
      <w:tabs>
        <w:tab w:val="center" w:pos="4513"/>
        <w:tab w:val="right" w:pos="9026"/>
      </w:tabs>
    </w:pPr>
  </w:style>
  <w:style w:type="character" w:customStyle="1" w:styleId="FooterChar">
    <w:name w:val="Footer Char"/>
    <w:basedOn w:val="DefaultParagraphFont"/>
    <w:link w:val="Footer"/>
    <w:rsid w:val="008619A3"/>
    <w:rPr>
      <w:sz w:val="24"/>
      <w:szCs w:val="24"/>
    </w:rPr>
  </w:style>
  <w:style w:type="paragraph" w:styleId="BalloonText">
    <w:name w:val="Balloon Text"/>
    <w:basedOn w:val="Normal"/>
    <w:link w:val="BalloonTextChar"/>
    <w:rsid w:val="008E46BA"/>
    <w:rPr>
      <w:rFonts w:ascii="Tahoma" w:hAnsi="Tahoma" w:cs="Tahoma"/>
      <w:sz w:val="16"/>
      <w:szCs w:val="16"/>
    </w:rPr>
  </w:style>
  <w:style w:type="character" w:customStyle="1" w:styleId="BalloonTextChar">
    <w:name w:val="Balloon Text Char"/>
    <w:basedOn w:val="DefaultParagraphFont"/>
    <w:link w:val="BalloonText"/>
    <w:rsid w:val="008E4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9497">
      <w:bodyDiv w:val="1"/>
      <w:marLeft w:val="0"/>
      <w:marRight w:val="0"/>
      <w:marTop w:val="0"/>
      <w:marBottom w:val="0"/>
      <w:divBdr>
        <w:top w:val="none" w:sz="0" w:space="0" w:color="auto"/>
        <w:left w:val="none" w:sz="0" w:space="0" w:color="auto"/>
        <w:bottom w:val="none" w:sz="0" w:space="0" w:color="auto"/>
        <w:right w:val="none" w:sz="0" w:space="0" w:color="auto"/>
      </w:divBdr>
    </w:div>
    <w:div w:id="100246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oster.L@washingtonschool.co.uk" TargetMode="External"/><Relationship Id="rId4" Type="http://schemas.openxmlformats.org/officeDocument/2006/relationships/settings" Target="settings.xml"/><Relationship Id="rId9" Type="http://schemas.openxmlformats.org/officeDocument/2006/relationships/hyperlink" Target="http://www.washingt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School</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MOBRIEN</dc:creator>
  <cp:lastModifiedBy>Natalie Cook</cp:lastModifiedBy>
  <cp:revision>2</cp:revision>
  <cp:lastPrinted>2016-09-30T14:16:00Z</cp:lastPrinted>
  <dcterms:created xsi:type="dcterms:W3CDTF">2016-11-25T07:51:00Z</dcterms:created>
  <dcterms:modified xsi:type="dcterms:W3CDTF">2016-11-25T07:51:00Z</dcterms:modified>
</cp:coreProperties>
</file>