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E7A1" w14:textId="77777777" w:rsidR="004C2C93" w:rsidRDefault="004C2C93" w:rsidP="004C2C93">
      <w:pPr>
        <w:pStyle w:val="Title"/>
        <w:ind w:left="7200"/>
        <w:jc w:val="left"/>
        <w:rPr>
          <w:rFonts w:asciiTheme="minorHAnsi" w:hAnsiTheme="minorHAnsi" w:cs="Arial"/>
          <w:bCs w:val="0"/>
          <w:i w:val="0"/>
          <w:szCs w:val="24"/>
          <w:lang w:val="en-GB"/>
        </w:rPr>
      </w:pPr>
    </w:p>
    <w:p w14:paraId="773E57A8" w14:textId="77777777" w:rsidR="004C2C93" w:rsidRDefault="004C2C93" w:rsidP="004C2C93">
      <w:pPr>
        <w:pStyle w:val="Title"/>
        <w:jc w:val="left"/>
        <w:rPr>
          <w:rFonts w:asciiTheme="minorHAnsi" w:hAnsiTheme="minorHAnsi" w:cs="Arial"/>
          <w:bCs w:val="0"/>
          <w:i w:val="0"/>
          <w:szCs w:val="24"/>
          <w:lang w:val="en-GB"/>
        </w:rPr>
      </w:pPr>
    </w:p>
    <w:p w14:paraId="10D7729D" w14:textId="77777777" w:rsidR="004C2C93" w:rsidRPr="00E20EDE" w:rsidRDefault="380FDF0F"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JOB DESCRIPTION</w:t>
      </w:r>
    </w:p>
    <w:p w14:paraId="593FB172" w14:textId="77777777" w:rsidR="004C2C93" w:rsidRPr="00E20EDE" w:rsidRDefault="004C2C93" w:rsidP="004C2C93">
      <w:pPr>
        <w:pStyle w:val="Title"/>
        <w:jc w:val="left"/>
        <w:rPr>
          <w:rFonts w:ascii="Arial" w:hAnsi="Arial" w:cs="Arial"/>
          <w:bCs w:val="0"/>
          <w:i w:val="0"/>
          <w:sz w:val="22"/>
          <w:szCs w:val="22"/>
          <w:lang w:val="en-GB"/>
        </w:rPr>
      </w:pPr>
    </w:p>
    <w:p w14:paraId="4DB9BD49" w14:textId="1224D013" w:rsidR="004C2C93" w:rsidRPr="00E20EDE" w:rsidRDefault="004C2C93"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 xml:space="preserve">Job </w:t>
      </w:r>
      <w:r w:rsidR="380FDF0F" w:rsidRPr="380FDF0F">
        <w:rPr>
          <w:rFonts w:ascii="Arial" w:eastAsia="Arial" w:hAnsi="Arial" w:cs="Arial"/>
          <w:i w:val="0"/>
          <w:iCs w:val="0"/>
          <w:sz w:val="22"/>
          <w:szCs w:val="22"/>
          <w:lang w:val="en-GB"/>
        </w:rPr>
        <w:t xml:space="preserve">Title: </w:t>
      </w:r>
      <w:r w:rsidR="00BE7CA4">
        <w:rPr>
          <w:rFonts w:ascii="Arial" w:eastAsia="Arial" w:hAnsi="Arial" w:cs="Arial"/>
          <w:i w:val="0"/>
          <w:iCs w:val="0"/>
          <w:sz w:val="22"/>
          <w:szCs w:val="22"/>
          <w:lang w:val="en-GB"/>
        </w:rPr>
        <w:tab/>
      </w:r>
      <w:r w:rsidR="00BE7CA4">
        <w:rPr>
          <w:rFonts w:ascii="Arial" w:eastAsia="Arial" w:hAnsi="Arial" w:cs="Arial"/>
          <w:b w:val="0"/>
          <w:bCs w:val="0"/>
          <w:i w:val="0"/>
          <w:iCs w:val="0"/>
          <w:sz w:val="22"/>
          <w:szCs w:val="22"/>
          <w:lang w:val="en-GB"/>
        </w:rPr>
        <w:t xml:space="preserve">Vision Learning </w:t>
      </w:r>
      <w:r w:rsidR="00D43CD1" w:rsidRPr="380FDF0F">
        <w:rPr>
          <w:rFonts w:ascii="Arial" w:eastAsia="Arial" w:hAnsi="Arial" w:cs="Arial"/>
          <w:b w:val="0"/>
          <w:bCs w:val="0"/>
          <w:i w:val="0"/>
          <w:iCs w:val="0"/>
          <w:sz w:val="22"/>
          <w:szCs w:val="22"/>
          <w:lang w:val="en-GB"/>
        </w:rPr>
        <w:t xml:space="preserve">Trust </w:t>
      </w:r>
      <w:r w:rsidRPr="380FDF0F">
        <w:rPr>
          <w:rFonts w:ascii="Arial" w:eastAsia="Arial" w:hAnsi="Arial" w:cs="Arial"/>
          <w:b w:val="0"/>
          <w:bCs w:val="0"/>
          <w:i w:val="0"/>
          <w:iCs w:val="0"/>
          <w:noProof/>
          <w:sz w:val="22"/>
          <w:szCs w:val="22"/>
        </w:rPr>
        <w:t xml:space="preserve">Business </w:t>
      </w:r>
      <w:r w:rsidR="00450397">
        <w:rPr>
          <w:rFonts w:ascii="Arial" w:eastAsia="Arial" w:hAnsi="Arial" w:cs="Arial"/>
          <w:b w:val="0"/>
          <w:bCs w:val="0"/>
          <w:i w:val="0"/>
          <w:iCs w:val="0"/>
          <w:noProof/>
          <w:sz w:val="22"/>
          <w:szCs w:val="22"/>
        </w:rPr>
        <w:t xml:space="preserve">anf Finance </w:t>
      </w:r>
      <w:r w:rsidR="00AA51C6" w:rsidRPr="380FDF0F">
        <w:rPr>
          <w:rFonts w:ascii="Arial" w:eastAsia="Arial" w:hAnsi="Arial" w:cs="Arial"/>
          <w:b w:val="0"/>
          <w:bCs w:val="0"/>
          <w:i w:val="0"/>
          <w:iCs w:val="0"/>
          <w:noProof/>
          <w:sz w:val="22"/>
          <w:szCs w:val="22"/>
        </w:rPr>
        <w:t>Manager</w:t>
      </w:r>
    </w:p>
    <w:p w14:paraId="20F8E947" w14:textId="77777777" w:rsidR="004C2C93" w:rsidRPr="00E20EDE" w:rsidRDefault="004C2C93" w:rsidP="004C2C93">
      <w:pPr>
        <w:pStyle w:val="Title"/>
        <w:jc w:val="left"/>
        <w:rPr>
          <w:rFonts w:ascii="Arial" w:hAnsi="Arial" w:cs="Arial"/>
          <w:b w:val="0"/>
          <w:i w:val="0"/>
          <w:sz w:val="22"/>
          <w:szCs w:val="22"/>
          <w:lang w:val="en-GB"/>
        </w:rPr>
      </w:pPr>
    </w:p>
    <w:p w14:paraId="2A46A08B" w14:textId="72FB964D" w:rsidR="00450397" w:rsidRDefault="004C2C93"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Grade:</w:t>
      </w:r>
      <w:r w:rsidR="00BE7CA4">
        <w:rPr>
          <w:rFonts w:ascii="Arial" w:hAnsi="Arial" w:cs="Arial"/>
          <w:b w:val="0"/>
          <w:i w:val="0"/>
          <w:sz w:val="22"/>
          <w:szCs w:val="22"/>
          <w:lang w:val="en-GB"/>
        </w:rPr>
        <w:tab/>
      </w:r>
      <w:r w:rsidR="00BE7CA4">
        <w:rPr>
          <w:rFonts w:ascii="Arial" w:hAnsi="Arial" w:cs="Arial"/>
          <w:b w:val="0"/>
          <w:i w:val="0"/>
          <w:sz w:val="22"/>
          <w:szCs w:val="22"/>
          <w:lang w:val="en-GB"/>
        </w:rPr>
        <w:tab/>
      </w:r>
      <w:r w:rsidR="00450397">
        <w:rPr>
          <w:rFonts w:ascii="Arial" w:eastAsia="Arial" w:hAnsi="Arial" w:cs="Arial"/>
          <w:b w:val="0"/>
          <w:bCs w:val="0"/>
          <w:i w:val="0"/>
          <w:iCs w:val="0"/>
          <w:sz w:val="22"/>
          <w:szCs w:val="22"/>
          <w:lang w:val="en-GB"/>
        </w:rPr>
        <w:t xml:space="preserve">£42,000 - £46,000, </w:t>
      </w:r>
    </w:p>
    <w:p w14:paraId="5F4847E9" w14:textId="5C874B58" w:rsidR="00450397" w:rsidRPr="00E20EDE" w:rsidRDefault="00450397" w:rsidP="380FDF0F">
      <w:pPr>
        <w:pStyle w:val="Title"/>
        <w:jc w:val="left"/>
        <w:rPr>
          <w:rFonts w:ascii="Arial" w:eastAsia="Arial" w:hAnsi="Arial" w:cs="Arial"/>
          <w:b w:val="0"/>
          <w:bCs w:val="0"/>
          <w:i w:val="0"/>
          <w:iCs w:val="0"/>
          <w:sz w:val="22"/>
          <w:szCs w:val="22"/>
          <w:lang w:val="en-GB"/>
        </w:rPr>
      </w:pPr>
      <w:r>
        <w:rPr>
          <w:rFonts w:ascii="Arial" w:eastAsia="Arial" w:hAnsi="Arial" w:cs="Arial"/>
          <w:b w:val="0"/>
          <w:bCs w:val="0"/>
          <w:i w:val="0"/>
          <w:iCs w:val="0"/>
          <w:sz w:val="22"/>
          <w:szCs w:val="22"/>
          <w:lang w:val="en-GB"/>
        </w:rPr>
        <w:tab/>
      </w:r>
      <w:r>
        <w:rPr>
          <w:rFonts w:ascii="Arial" w:eastAsia="Arial" w:hAnsi="Arial" w:cs="Arial"/>
          <w:b w:val="0"/>
          <w:bCs w:val="0"/>
          <w:i w:val="0"/>
          <w:iCs w:val="0"/>
          <w:sz w:val="22"/>
          <w:szCs w:val="22"/>
          <w:lang w:val="en-GB"/>
        </w:rPr>
        <w:tab/>
        <w:t>Full time</w:t>
      </w:r>
      <w:bookmarkStart w:id="0" w:name="_GoBack"/>
      <w:bookmarkEnd w:id="0"/>
    </w:p>
    <w:p w14:paraId="6A14439A" w14:textId="77777777" w:rsidR="004C2C93" w:rsidRPr="00E20EDE" w:rsidRDefault="004C2C93" w:rsidP="004C2C93">
      <w:pPr>
        <w:pStyle w:val="Title"/>
        <w:jc w:val="left"/>
        <w:rPr>
          <w:rFonts w:ascii="Arial" w:hAnsi="Arial" w:cs="Arial"/>
          <w:b w:val="0"/>
          <w:i w:val="0"/>
          <w:sz w:val="22"/>
          <w:szCs w:val="22"/>
          <w:lang w:val="en-GB"/>
        </w:rPr>
      </w:pPr>
    </w:p>
    <w:p w14:paraId="1B9869E1" w14:textId="5A84CDC4" w:rsidR="004C2C93" w:rsidRPr="00E20EDE" w:rsidRDefault="004C2C93"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Job Location:</w:t>
      </w:r>
      <w:r w:rsidR="00BE7CA4">
        <w:rPr>
          <w:rFonts w:ascii="Arial" w:eastAsia="Arial" w:hAnsi="Arial" w:cs="Arial"/>
          <w:i w:val="0"/>
          <w:iCs w:val="0"/>
          <w:sz w:val="22"/>
          <w:szCs w:val="22"/>
          <w:lang w:val="en-GB"/>
        </w:rPr>
        <w:t xml:space="preserve"> </w:t>
      </w:r>
      <w:r w:rsidR="00BE7CA4" w:rsidRPr="00BE7CA4">
        <w:rPr>
          <w:rFonts w:ascii="Arial" w:eastAsia="Arial" w:hAnsi="Arial" w:cs="Arial"/>
          <w:b w:val="0"/>
          <w:i w:val="0"/>
          <w:iCs w:val="0"/>
          <w:sz w:val="22"/>
          <w:szCs w:val="22"/>
          <w:lang w:val="en-GB"/>
        </w:rPr>
        <w:t>Hill View Infant School and Hill View Junior School</w:t>
      </w:r>
      <w:r w:rsidRPr="00BE7CA4">
        <w:rPr>
          <w:rFonts w:ascii="Arial" w:hAnsi="Arial" w:cs="Arial"/>
          <w:b w:val="0"/>
          <w:bCs w:val="0"/>
          <w:i w:val="0"/>
          <w:sz w:val="22"/>
          <w:szCs w:val="22"/>
          <w:lang w:val="en-GB"/>
        </w:rPr>
        <w:tab/>
      </w:r>
      <w:r w:rsidRPr="00E20EDE">
        <w:rPr>
          <w:rFonts w:ascii="Arial" w:hAnsi="Arial" w:cs="Arial"/>
          <w:bCs w:val="0"/>
          <w:i w:val="0"/>
          <w:sz w:val="22"/>
          <w:szCs w:val="22"/>
          <w:lang w:val="en-GB"/>
        </w:rPr>
        <w:tab/>
      </w:r>
    </w:p>
    <w:p w14:paraId="66EFBA31" w14:textId="77777777" w:rsidR="004C2C93" w:rsidRPr="00E20EDE" w:rsidRDefault="004C2C93" w:rsidP="004C2C93">
      <w:pPr>
        <w:pStyle w:val="Title"/>
        <w:jc w:val="left"/>
        <w:rPr>
          <w:rFonts w:ascii="Arial" w:hAnsi="Arial" w:cs="Arial"/>
          <w:b w:val="0"/>
          <w:bCs w:val="0"/>
          <w:i w:val="0"/>
          <w:sz w:val="22"/>
          <w:szCs w:val="22"/>
          <w:lang w:val="en-GB"/>
        </w:rPr>
      </w:pPr>
    </w:p>
    <w:p w14:paraId="0DC12300" w14:textId="33D6B078" w:rsidR="004C2C93" w:rsidRPr="00BE7CA4" w:rsidRDefault="004C2C93" w:rsidP="380FDF0F">
      <w:pPr>
        <w:pStyle w:val="Title"/>
        <w:jc w:val="left"/>
        <w:rPr>
          <w:rFonts w:ascii="Arial" w:eastAsia="Arial" w:hAnsi="Arial" w:cs="Arial"/>
          <w:b w:val="0"/>
          <w:i w:val="0"/>
          <w:iCs w:val="0"/>
          <w:sz w:val="22"/>
          <w:szCs w:val="22"/>
          <w:lang w:val="en-GB"/>
        </w:rPr>
      </w:pPr>
      <w:r w:rsidRPr="380FDF0F">
        <w:rPr>
          <w:rFonts w:ascii="Arial" w:eastAsia="Arial" w:hAnsi="Arial" w:cs="Arial"/>
          <w:i w:val="0"/>
          <w:iCs w:val="0"/>
          <w:sz w:val="22"/>
          <w:szCs w:val="22"/>
          <w:lang w:val="en-GB"/>
        </w:rPr>
        <w:t>Responsible to:</w:t>
      </w:r>
      <w:r w:rsidR="00BE7CA4">
        <w:rPr>
          <w:rFonts w:ascii="Arial" w:eastAsia="Arial" w:hAnsi="Arial" w:cs="Arial"/>
          <w:i w:val="0"/>
          <w:iCs w:val="0"/>
          <w:sz w:val="22"/>
          <w:szCs w:val="22"/>
          <w:lang w:val="en-GB"/>
        </w:rPr>
        <w:t xml:space="preserve"> </w:t>
      </w:r>
      <w:r w:rsidR="00BE7CA4" w:rsidRPr="00BE7CA4">
        <w:rPr>
          <w:rFonts w:ascii="Arial" w:eastAsia="Arial" w:hAnsi="Arial" w:cs="Arial"/>
          <w:b w:val="0"/>
          <w:i w:val="0"/>
          <w:iCs w:val="0"/>
          <w:sz w:val="22"/>
          <w:szCs w:val="22"/>
          <w:lang w:val="en-GB"/>
        </w:rPr>
        <w:t>Vision Learning Trust Board of Directors</w:t>
      </w:r>
      <w:r w:rsidRPr="00BE7CA4">
        <w:rPr>
          <w:rFonts w:ascii="Arial" w:hAnsi="Arial" w:cs="Arial"/>
          <w:b w:val="0"/>
          <w:bCs w:val="0"/>
          <w:i w:val="0"/>
          <w:sz w:val="22"/>
          <w:szCs w:val="22"/>
          <w:lang w:val="en-GB"/>
        </w:rPr>
        <w:tab/>
      </w:r>
      <w:r w:rsidRPr="00BE7CA4">
        <w:rPr>
          <w:rFonts w:ascii="Arial" w:hAnsi="Arial" w:cs="Arial"/>
          <w:b w:val="0"/>
          <w:bCs w:val="0"/>
          <w:i w:val="0"/>
          <w:sz w:val="22"/>
          <w:szCs w:val="22"/>
          <w:lang w:val="en-GB"/>
        </w:rPr>
        <w:tab/>
      </w:r>
    </w:p>
    <w:p w14:paraId="32EC03DF" w14:textId="77777777" w:rsidR="00866ACE" w:rsidRPr="00BE7CA4" w:rsidRDefault="00866ACE" w:rsidP="00462734">
      <w:pPr>
        <w:pStyle w:val="NoSpacing"/>
        <w:rPr>
          <w:rFonts w:ascii="Arial" w:hAnsi="Arial" w:cs="Arial"/>
        </w:rPr>
      </w:pPr>
    </w:p>
    <w:p w14:paraId="00BF93BF" w14:textId="77777777" w:rsidR="00E20EDE" w:rsidRDefault="380FDF0F" w:rsidP="380FDF0F">
      <w:pPr>
        <w:pStyle w:val="NoSpacing"/>
        <w:rPr>
          <w:rFonts w:ascii="Arial" w:eastAsia="Arial" w:hAnsi="Arial" w:cs="Arial"/>
          <w:b/>
          <w:bCs/>
        </w:rPr>
      </w:pPr>
      <w:r w:rsidRPr="380FDF0F">
        <w:rPr>
          <w:rFonts w:ascii="Arial" w:eastAsia="Arial" w:hAnsi="Arial" w:cs="Arial"/>
          <w:b/>
          <w:bCs/>
        </w:rPr>
        <w:t>Purpose</w:t>
      </w:r>
    </w:p>
    <w:p w14:paraId="4952E2B1" w14:textId="77777777" w:rsidR="00D43CD1" w:rsidRDefault="380FDF0F" w:rsidP="380FDF0F">
      <w:pPr>
        <w:pStyle w:val="NoSpacing"/>
        <w:numPr>
          <w:ilvl w:val="0"/>
          <w:numId w:val="2"/>
        </w:numPr>
        <w:rPr>
          <w:rFonts w:ascii="Arial" w:eastAsia="Arial" w:hAnsi="Arial" w:cs="Arial"/>
        </w:rPr>
      </w:pPr>
      <w:r w:rsidRPr="380FDF0F">
        <w:rPr>
          <w:rFonts w:ascii="Arial" w:eastAsia="Arial" w:hAnsi="Arial" w:cs="Arial"/>
        </w:rPr>
        <w:t>To develop and deliver the Trust’s business support services</w:t>
      </w:r>
    </w:p>
    <w:p w14:paraId="41CBD836" w14:textId="77777777" w:rsidR="00E20EDE" w:rsidRPr="00D43CD1" w:rsidRDefault="380FDF0F" w:rsidP="380FDF0F">
      <w:pPr>
        <w:pStyle w:val="NoSpacing"/>
        <w:numPr>
          <w:ilvl w:val="0"/>
          <w:numId w:val="2"/>
        </w:numPr>
        <w:rPr>
          <w:rFonts w:ascii="Arial" w:eastAsia="Arial" w:hAnsi="Arial" w:cs="Arial"/>
        </w:rPr>
      </w:pPr>
      <w:r w:rsidRPr="380FDF0F">
        <w:rPr>
          <w:rFonts w:ascii="Arial" w:eastAsia="Arial" w:hAnsi="Arial" w:cs="Arial"/>
        </w:rPr>
        <w:t xml:space="preserve">Responsibility for the management of finance and resources  </w:t>
      </w:r>
    </w:p>
    <w:p w14:paraId="5DEBEDFA" w14:textId="77777777" w:rsidR="00E20EDE" w:rsidRDefault="00E20EDE" w:rsidP="00462734">
      <w:pPr>
        <w:pStyle w:val="NoSpacing"/>
        <w:rPr>
          <w:rFonts w:ascii="Arial" w:hAnsi="Arial" w:cs="Arial"/>
          <w:b/>
        </w:rPr>
      </w:pPr>
    </w:p>
    <w:p w14:paraId="4ADF53DC" w14:textId="77777777" w:rsidR="00462734" w:rsidRPr="00E20EDE" w:rsidRDefault="380FDF0F" w:rsidP="380FDF0F">
      <w:pPr>
        <w:pStyle w:val="NoSpacing"/>
        <w:rPr>
          <w:rFonts w:ascii="Arial" w:eastAsia="Arial" w:hAnsi="Arial" w:cs="Arial"/>
        </w:rPr>
      </w:pPr>
      <w:r w:rsidRPr="380FDF0F">
        <w:rPr>
          <w:rFonts w:ascii="Arial" w:eastAsia="Arial" w:hAnsi="Arial" w:cs="Arial"/>
          <w:b/>
          <w:bCs/>
        </w:rPr>
        <w:t>Principal Responsibilities</w:t>
      </w:r>
    </w:p>
    <w:p w14:paraId="197A99F4" w14:textId="77777777" w:rsidR="00E20EDE" w:rsidRDefault="380FDF0F" w:rsidP="380FDF0F">
      <w:pPr>
        <w:pStyle w:val="NoSpacing"/>
        <w:numPr>
          <w:ilvl w:val="0"/>
          <w:numId w:val="2"/>
        </w:numPr>
        <w:rPr>
          <w:rFonts w:ascii="Arial" w:eastAsia="Arial" w:hAnsi="Arial" w:cs="Arial"/>
        </w:rPr>
      </w:pPr>
      <w:r w:rsidRPr="380FDF0F">
        <w:rPr>
          <w:rFonts w:ascii="Arial" w:eastAsia="Arial" w:hAnsi="Arial" w:cs="Arial"/>
        </w:rPr>
        <w:t>Lead, manage and develop Business Support Services</w:t>
      </w:r>
    </w:p>
    <w:p w14:paraId="78E76BC1" w14:textId="77777777" w:rsidR="004221B3" w:rsidRDefault="380FDF0F" w:rsidP="380FDF0F">
      <w:pPr>
        <w:pStyle w:val="NoSpacing"/>
        <w:numPr>
          <w:ilvl w:val="0"/>
          <w:numId w:val="2"/>
        </w:numPr>
        <w:rPr>
          <w:rFonts w:ascii="Arial" w:eastAsia="Arial" w:hAnsi="Arial" w:cs="Arial"/>
        </w:rPr>
      </w:pPr>
      <w:r w:rsidRPr="380FDF0F">
        <w:rPr>
          <w:rFonts w:ascii="Arial" w:eastAsia="Arial" w:hAnsi="Arial" w:cs="Arial"/>
        </w:rPr>
        <w:t>Lead on whole school administration in both academies within the Trust</w:t>
      </w:r>
    </w:p>
    <w:p w14:paraId="67E70814"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 xml:space="preserve">Planning, coordination and monitoring of all aspects of financial operations. </w:t>
      </w:r>
    </w:p>
    <w:p w14:paraId="436AFFC8"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Lead the academies in the annual budget setting process.</w:t>
      </w:r>
    </w:p>
    <w:p w14:paraId="38880044"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Development of financial and management reporting information.</w:t>
      </w:r>
    </w:p>
    <w:p w14:paraId="3C4366FF"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Ensure the accurate completion of all statutory returns and submission within given deadline</w:t>
      </w:r>
    </w:p>
    <w:p w14:paraId="73526B31"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 xml:space="preserve">Support the financial strategy and planning </w:t>
      </w:r>
    </w:p>
    <w:p w14:paraId="2C2B441E" w14:textId="77777777" w:rsidR="004221B3" w:rsidRDefault="380FDF0F" w:rsidP="380FDF0F">
      <w:pPr>
        <w:pStyle w:val="NoSpacing"/>
        <w:numPr>
          <w:ilvl w:val="0"/>
          <w:numId w:val="2"/>
        </w:numPr>
        <w:rPr>
          <w:rFonts w:ascii="Arial" w:eastAsia="Arial" w:hAnsi="Arial" w:cs="Arial"/>
        </w:rPr>
      </w:pPr>
      <w:r w:rsidRPr="380FDF0F">
        <w:rPr>
          <w:rFonts w:ascii="Arial" w:eastAsia="Arial" w:hAnsi="Arial" w:cs="Arial"/>
        </w:rPr>
        <w:t>Lead and manage provision of general HR support service to the Trust</w:t>
      </w:r>
    </w:p>
    <w:p w14:paraId="0B67A73C" w14:textId="77777777" w:rsidR="00462734" w:rsidRPr="00E20EDE" w:rsidRDefault="00462734" w:rsidP="00462734">
      <w:pPr>
        <w:pStyle w:val="NoSpacing"/>
        <w:rPr>
          <w:rFonts w:ascii="Arial" w:hAnsi="Arial" w:cs="Arial"/>
        </w:rPr>
      </w:pPr>
    </w:p>
    <w:p w14:paraId="59E8B7B9" w14:textId="77777777" w:rsidR="00462734" w:rsidRPr="00E20EDE" w:rsidRDefault="380FDF0F" w:rsidP="380FDF0F">
      <w:pPr>
        <w:pStyle w:val="NoSpacing"/>
        <w:rPr>
          <w:rFonts w:ascii="Arial" w:eastAsia="Arial" w:hAnsi="Arial" w:cs="Arial"/>
          <w:b/>
          <w:bCs/>
        </w:rPr>
      </w:pPr>
      <w:r w:rsidRPr="380FDF0F">
        <w:rPr>
          <w:rFonts w:ascii="Arial" w:eastAsia="Arial" w:hAnsi="Arial" w:cs="Arial"/>
          <w:b/>
          <w:bCs/>
        </w:rPr>
        <w:t>Main Duties</w:t>
      </w:r>
    </w:p>
    <w:p w14:paraId="7E0AA293" w14:textId="77777777" w:rsidR="00557F8A" w:rsidRPr="00E20EDE" w:rsidRDefault="00557F8A" w:rsidP="00557F8A">
      <w:pPr>
        <w:pStyle w:val="NoSpacing"/>
        <w:ind w:left="720"/>
        <w:rPr>
          <w:rFonts w:ascii="Arial" w:hAnsi="Arial" w:cs="Arial"/>
        </w:rPr>
      </w:pPr>
    </w:p>
    <w:p w14:paraId="1DB5F7EA" w14:textId="77777777" w:rsidR="00FF1D69" w:rsidRPr="00E20EDE" w:rsidRDefault="380FDF0F" w:rsidP="380FDF0F">
      <w:pPr>
        <w:pStyle w:val="NoSpacing"/>
        <w:ind w:left="360"/>
        <w:rPr>
          <w:rFonts w:ascii="Arial" w:eastAsia="Arial" w:hAnsi="Arial" w:cs="Arial"/>
          <w:i/>
          <w:iCs/>
          <w:u w:val="single"/>
        </w:rPr>
      </w:pPr>
      <w:r w:rsidRPr="380FDF0F">
        <w:rPr>
          <w:rFonts w:ascii="Arial" w:eastAsia="Arial" w:hAnsi="Arial" w:cs="Arial"/>
          <w:i/>
          <w:iCs/>
          <w:u w:val="single"/>
        </w:rPr>
        <w:t>Leadership and Management</w:t>
      </w:r>
    </w:p>
    <w:p w14:paraId="6DD12329" w14:textId="77777777" w:rsidR="00FF1D69" w:rsidRPr="00E20EDE" w:rsidRDefault="00FF1D69" w:rsidP="00557F8A">
      <w:pPr>
        <w:pStyle w:val="NoSpacing"/>
        <w:ind w:left="720"/>
        <w:rPr>
          <w:rFonts w:ascii="Arial" w:hAnsi="Arial" w:cs="Arial"/>
        </w:rPr>
      </w:pPr>
    </w:p>
    <w:p w14:paraId="52AE1A48" w14:textId="77777777" w:rsidR="00FF1D69" w:rsidRPr="00E20EDE" w:rsidRDefault="380FDF0F" w:rsidP="380FDF0F">
      <w:pPr>
        <w:pStyle w:val="NoSpacing"/>
        <w:numPr>
          <w:ilvl w:val="0"/>
          <w:numId w:val="32"/>
        </w:numPr>
        <w:rPr>
          <w:rFonts w:ascii="Arial" w:eastAsia="Arial" w:hAnsi="Arial" w:cs="Arial"/>
        </w:rPr>
      </w:pPr>
      <w:r w:rsidRPr="380FDF0F">
        <w:rPr>
          <w:rFonts w:ascii="Arial" w:eastAsia="Arial" w:hAnsi="Arial" w:cs="Arial"/>
        </w:rPr>
        <w:t>Lead and manage the Trust’s Business Support Staff</w:t>
      </w:r>
    </w:p>
    <w:p w14:paraId="0C2F0823" w14:textId="77777777" w:rsidR="00FF1D69" w:rsidRPr="00E20EDE" w:rsidRDefault="380FDF0F" w:rsidP="380FDF0F">
      <w:pPr>
        <w:pStyle w:val="NoSpacing"/>
        <w:numPr>
          <w:ilvl w:val="0"/>
          <w:numId w:val="32"/>
        </w:numPr>
        <w:rPr>
          <w:rFonts w:ascii="Arial" w:eastAsia="Arial" w:hAnsi="Arial" w:cs="Arial"/>
        </w:rPr>
      </w:pPr>
      <w:r w:rsidRPr="380FDF0F">
        <w:rPr>
          <w:rFonts w:ascii="Arial" w:eastAsia="Arial" w:hAnsi="Arial" w:cs="Arial"/>
        </w:rPr>
        <w:t>Attend Senior Leadership Team (SLT) meetings as required</w:t>
      </w:r>
    </w:p>
    <w:p w14:paraId="65EBF377" w14:textId="77777777" w:rsidR="00F87804" w:rsidRPr="00B95BA0" w:rsidRDefault="380FDF0F" w:rsidP="380FDF0F">
      <w:pPr>
        <w:pStyle w:val="NoSpacing"/>
        <w:numPr>
          <w:ilvl w:val="0"/>
          <w:numId w:val="32"/>
        </w:numPr>
        <w:rPr>
          <w:rFonts w:ascii="Arial" w:eastAsia="Arial" w:hAnsi="Arial" w:cs="Arial"/>
        </w:rPr>
      </w:pPr>
      <w:r w:rsidRPr="380FDF0F">
        <w:rPr>
          <w:rFonts w:ascii="Arial" w:eastAsia="Arial" w:hAnsi="Arial" w:cs="Arial"/>
        </w:rPr>
        <w:t>Attend at Board of Directors and sub committees as required</w:t>
      </w:r>
    </w:p>
    <w:p w14:paraId="301AA63F" w14:textId="77777777" w:rsidR="00FF1D69" w:rsidRDefault="380FDF0F" w:rsidP="380FDF0F">
      <w:pPr>
        <w:pStyle w:val="NoSpacing"/>
        <w:numPr>
          <w:ilvl w:val="0"/>
          <w:numId w:val="32"/>
        </w:numPr>
        <w:rPr>
          <w:rFonts w:ascii="Arial" w:eastAsia="Arial" w:hAnsi="Arial" w:cs="Arial"/>
        </w:rPr>
      </w:pPr>
      <w:r w:rsidRPr="380FDF0F">
        <w:rPr>
          <w:rFonts w:ascii="Arial" w:eastAsia="Arial" w:hAnsi="Arial" w:cs="Arial"/>
        </w:rPr>
        <w:t>Take delegated responsibility for financial and other decisions in accordance with finance policy and position</w:t>
      </w:r>
    </w:p>
    <w:p w14:paraId="59400F2E" w14:textId="77777777" w:rsidR="0036778F" w:rsidRPr="00E20EDE" w:rsidRDefault="0036778F" w:rsidP="0036778F">
      <w:pPr>
        <w:pStyle w:val="ListParagraph"/>
        <w:rPr>
          <w:szCs w:val="22"/>
        </w:rPr>
      </w:pPr>
    </w:p>
    <w:p w14:paraId="4C9422B9" w14:textId="77777777" w:rsidR="0036778F" w:rsidRPr="00E20EDE" w:rsidRDefault="380FDF0F" w:rsidP="380FDF0F">
      <w:pPr>
        <w:pStyle w:val="NoSpacing"/>
        <w:ind w:left="360"/>
        <w:rPr>
          <w:rFonts w:ascii="Arial" w:eastAsia="Arial" w:hAnsi="Arial" w:cs="Arial"/>
          <w:i/>
          <w:iCs/>
          <w:u w:val="single"/>
        </w:rPr>
      </w:pPr>
      <w:r w:rsidRPr="380FDF0F">
        <w:rPr>
          <w:rFonts w:ascii="Arial" w:eastAsia="Arial" w:hAnsi="Arial" w:cs="Arial"/>
          <w:i/>
          <w:iCs/>
          <w:u w:val="single"/>
        </w:rPr>
        <w:t>Administration Management</w:t>
      </w:r>
    </w:p>
    <w:p w14:paraId="54B6C0BE" w14:textId="77777777" w:rsidR="00FF1D69" w:rsidRPr="00E20EDE" w:rsidRDefault="00FF1D69" w:rsidP="00FF1D69">
      <w:pPr>
        <w:pStyle w:val="NoSpacing"/>
        <w:rPr>
          <w:rFonts w:ascii="Arial" w:hAnsi="Arial" w:cs="Arial"/>
        </w:rPr>
      </w:pPr>
    </w:p>
    <w:p w14:paraId="2411E174" w14:textId="77777777" w:rsidR="0036778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Lead and manage whole school administration, provided by all business support staff in both academies within the Trust</w:t>
      </w:r>
    </w:p>
    <w:p w14:paraId="123752BA" w14:textId="77777777" w:rsidR="0036778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Design and maintain process systems that deliver the most effective and efficient outcome</w:t>
      </w:r>
    </w:p>
    <w:p w14:paraId="25D0E7F1" w14:textId="77777777" w:rsidR="0036778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Establish and use effective methods to review and improve systems, in line with and in consultation with SLTs</w:t>
      </w:r>
    </w:p>
    <w:p w14:paraId="4EEE8572" w14:textId="77777777" w:rsidR="00383C0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Produce and maintain a business support procedures manual, developing and embedding consistent Trust wide procedures and implementing best practice</w:t>
      </w:r>
    </w:p>
    <w:p w14:paraId="7ACD1607" w14:textId="77777777" w:rsidR="00383C0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Develop service standards for business support service and processes to demonstrate and benchmark performance and delivery</w:t>
      </w:r>
    </w:p>
    <w:p w14:paraId="2F210C19" w14:textId="77777777" w:rsidR="0036778F" w:rsidRDefault="380FDF0F" w:rsidP="380FDF0F">
      <w:pPr>
        <w:pStyle w:val="NoSpacing"/>
        <w:numPr>
          <w:ilvl w:val="0"/>
          <w:numId w:val="31"/>
        </w:numPr>
        <w:rPr>
          <w:rFonts w:ascii="Arial" w:eastAsia="Arial" w:hAnsi="Arial" w:cs="Arial"/>
        </w:rPr>
      </w:pPr>
      <w:r w:rsidRPr="380FDF0F">
        <w:rPr>
          <w:rFonts w:ascii="Arial" w:eastAsia="Arial" w:hAnsi="Arial" w:cs="Arial"/>
        </w:rPr>
        <w:t xml:space="preserve">Lead in the preparation of data for non-financial returns to government departments, agencies and other stakeholders </w:t>
      </w:r>
    </w:p>
    <w:p w14:paraId="647432D0" w14:textId="77777777" w:rsidR="00DB064C"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Prepare financial reports and returns to the Education Funding agency</w:t>
      </w:r>
    </w:p>
    <w:p w14:paraId="10532DB2" w14:textId="77777777" w:rsidR="00560A2C" w:rsidRDefault="00560A2C" w:rsidP="00560A2C">
      <w:pPr>
        <w:pStyle w:val="NoSpacing"/>
        <w:rPr>
          <w:rFonts w:ascii="Arial" w:hAnsi="Arial" w:cs="Arial"/>
        </w:rPr>
      </w:pPr>
    </w:p>
    <w:p w14:paraId="353A183A" w14:textId="77777777" w:rsidR="00B95BA0" w:rsidRDefault="00B95BA0" w:rsidP="00560A2C">
      <w:pPr>
        <w:pStyle w:val="NoSpacing"/>
        <w:rPr>
          <w:rFonts w:ascii="Arial" w:hAnsi="Arial" w:cs="Arial"/>
        </w:rPr>
      </w:pPr>
    </w:p>
    <w:p w14:paraId="06F0BDAF" w14:textId="77777777" w:rsidR="00B95BA0" w:rsidRDefault="00B95BA0" w:rsidP="00560A2C">
      <w:pPr>
        <w:pStyle w:val="NoSpacing"/>
        <w:rPr>
          <w:rFonts w:ascii="Arial" w:hAnsi="Arial" w:cs="Arial"/>
        </w:rPr>
      </w:pPr>
    </w:p>
    <w:p w14:paraId="68DC193B" w14:textId="77777777" w:rsidR="00B95BA0" w:rsidRPr="00E20EDE" w:rsidRDefault="00B95BA0" w:rsidP="00560A2C">
      <w:pPr>
        <w:pStyle w:val="NoSpacing"/>
        <w:rPr>
          <w:rFonts w:ascii="Arial" w:hAnsi="Arial" w:cs="Arial"/>
        </w:rPr>
      </w:pPr>
    </w:p>
    <w:p w14:paraId="4E3CC462" w14:textId="77777777" w:rsidR="00BE7CA4" w:rsidRDefault="00BE7CA4" w:rsidP="380FDF0F">
      <w:pPr>
        <w:pStyle w:val="NoSpacing"/>
        <w:ind w:left="360"/>
        <w:rPr>
          <w:rFonts w:ascii="Arial" w:eastAsia="Arial" w:hAnsi="Arial" w:cs="Arial"/>
          <w:i/>
          <w:iCs/>
          <w:u w:val="single"/>
        </w:rPr>
      </w:pPr>
    </w:p>
    <w:p w14:paraId="49E2675C" w14:textId="77777777" w:rsidR="00FF1D69" w:rsidRPr="00E20EDE" w:rsidRDefault="380FDF0F" w:rsidP="380FDF0F">
      <w:pPr>
        <w:pStyle w:val="NoSpacing"/>
        <w:ind w:left="360"/>
        <w:rPr>
          <w:rFonts w:ascii="Arial" w:eastAsia="Arial" w:hAnsi="Arial" w:cs="Arial"/>
          <w:i/>
          <w:iCs/>
          <w:u w:val="single"/>
        </w:rPr>
      </w:pPr>
      <w:r w:rsidRPr="380FDF0F">
        <w:rPr>
          <w:rFonts w:ascii="Arial" w:eastAsia="Arial" w:hAnsi="Arial" w:cs="Arial"/>
          <w:i/>
          <w:iCs/>
          <w:u w:val="single"/>
        </w:rPr>
        <w:t>HR Management</w:t>
      </w:r>
    </w:p>
    <w:p w14:paraId="0F4EF2E9" w14:textId="77777777" w:rsidR="00FF1D69" w:rsidRPr="00E20EDE" w:rsidRDefault="00FF1D69" w:rsidP="00FF1D69">
      <w:pPr>
        <w:pStyle w:val="NoSpacing"/>
        <w:ind w:left="360"/>
        <w:rPr>
          <w:rFonts w:ascii="Arial" w:hAnsi="Arial" w:cs="Arial"/>
        </w:rPr>
      </w:pPr>
    </w:p>
    <w:p w14:paraId="5F92A407" w14:textId="77777777" w:rsidR="00CA2D51" w:rsidRDefault="380FDF0F" w:rsidP="380FDF0F">
      <w:pPr>
        <w:pStyle w:val="NoSpacing"/>
        <w:numPr>
          <w:ilvl w:val="0"/>
          <w:numId w:val="30"/>
        </w:numPr>
        <w:rPr>
          <w:rFonts w:ascii="Arial" w:eastAsia="Arial" w:hAnsi="Arial" w:cs="Arial"/>
        </w:rPr>
      </w:pPr>
      <w:r w:rsidRPr="380FDF0F">
        <w:rPr>
          <w:rFonts w:ascii="Arial" w:eastAsia="Arial" w:hAnsi="Arial" w:cs="Arial"/>
        </w:rPr>
        <w:t xml:space="preserve">Lead HR support service that will manage general HR matters including the implementation and administration of recruitment, contracts of employment, staff attendance, staff discipline and maintenance of confidential records.  </w:t>
      </w:r>
    </w:p>
    <w:p w14:paraId="0271F71F" w14:textId="77777777" w:rsidR="00CA2D51" w:rsidRDefault="380FDF0F" w:rsidP="380FDF0F">
      <w:pPr>
        <w:pStyle w:val="NoSpacing"/>
        <w:numPr>
          <w:ilvl w:val="0"/>
          <w:numId w:val="30"/>
        </w:numPr>
        <w:rPr>
          <w:rFonts w:ascii="Arial" w:eastAsia="Arial" w:hAnsi="Arial" w:cs="Arial"/>
        </w:rPr>
      </w:pPr>
      <w:r w:rsidRPr="380FDF0F">
        <w:rPr>
          <w:rFonts w:ascii="Arial" w:eastAsia="Arial" w:hAnsi="Arial" w:cs="Arial"/>
        </w:rPr>
        <w:t xml:space="preserve">To be responsible  for quality assuring the single central record for each Academy </w:t>
      </w:r>
    </w:p>
    <w:p w14:paraId="762714D6" w14:textId="77777777" w:rsidR="00790C8E" w:rsidRPr="00E20EDE" w:rsidRDefault="380FDF0F" w:rsidP="380FDF0F">
      <w:pPr>
        <w:pStyle w:val="NoSpacing"/>
        <w:numPr>
          <w:ilvl w:val="0"/>
          <w:numId w:val="30"/>
        </w:numPr>
        <w:rPr>
          <w:rFonts w:ascii="Arial" w:eastAsia="Arial" w:hAnsi="Arial" w:cs="Arial"/>
        </w:rPr>
      </w:pPr>
      <w:r w:rsidRPr="380FDF0F">
        <w:rPr>
          <w:rFonts w:ascii="Arial" w:eastAsia="Arial" w:hAnsi="Arial" w:cs="Arial"/>
        </w:rPr>
        <w:t>In consultation with SLTs, implement HR policies and procedures ensuring embedded across all the academies, following management processes and seeking professional advice as and where required</w:t>
      </w:r>
    </w:p>
    <w:p w14:paraId="4B52227D" w14:textId="77777777" w:rsidR="00790C8E" w:rsidRPr="00E20EDE" w:rsidRDefault="380FDF0F" w:rsidP="380FDF0F">
      <w:pPr>
        <w:pStyle w:val="NoSpacing"/>
        <w:numPr>
          <w:ilvl w:val="0"/>
          <w:numId w:val="30"/>
        </w:numPr>
        <w:rPr>
          <w:rFonts w:ascii="Arial" w:eastAsia="Arial" w:hAnsi="Arial" w:cs="Arial"/>
        </w:rPr>
      </w:pPr>
      <w:r w:rsidRPr="380FDF0F">
        <w:rPr>
          <w:rFonts w:ascii="Arial" w:eastAsia="Arial" w:hAnsi="Arial" w:cs="Arial"/>
        </w:rPr>
        <w:t>Line manage business support staff, including the management of their personal development through a robust appraisal process</w:t>
      </w:r>
    </w:p>
    <w:p w14:paraId="69A6A101" w14:textId="77777777" w:rsidR="0036778F" w:rsidRPr="00E20EDE" w:rsidRDefault="380FDF0F" w:rsidP="380FDF0F">
      <w:pPr>
        <w:pStyle w:val="NoSpacing"/>
        <w:numPr>
          <w:ilvl w:val="0"/>
          <w:numId w:val="30"/>
        </w:numPr>
        <w:rPr>
          <w:rFonts w:ascii="Arial" w:eastAsia="Arial" w:hAnsi="Arial" w:cs="Arial"/>
        </w:rPr>
      </w:pPr>
      <w:r w:rsidRPr="380FDF0F">
        <w:rPr>
          <w:rFonts w:ascii="Arial" w:eastAsia="Arial" w:hAnsi="Arial" w:cs="Arial"/>
        </w:rPr>
        <w:t>Regularly review appraisal process to ensure fit for purpose and develop as necessary, in  line with Trust policy (for business support staff)</w:t>
      </w:r>
    </w:p>
    <w:p w14:paraId="29FCE75D" w14:textId="77777777" w:rsidR="00557F8A" w:rsidRDefault="380FDF0F" w:rsidP="380FDF0F">
      <w:pPr>
        <w:pStyle w:val="NoSpacing"/>
        <w:numPr>
          <w:ilvl w:val="0"/>
          <w:numId w:val="30"/>
        </w:numPr>
        <w:rPr>
          <w:rFonts w:ascii="Arial" w:eastAsia="Arial" w:hAnsi="Arial" w:cs="Arial"/>
        </w:rPr>
      </w:pPr>
      <w:r w:rsidRPr="380FDF0F">
        <w:rPr>
          <w:rFonts w:ascii="Arial" w:eastAsia="Arial" w:hAnsi="Arial" w:cs="Arial"/>
        </w:rPr>
        <w:t>Manage all aspects of the sickness management process for non teaching staff.</w:t>
      </w:r>
    </w:p>
    <w:p w14:paraId="3AFAF0A9" w14:textId="77777777" w:rsidR="008F6CD3" w:rsidRDefault="380FDF0F" w:rsidP="380FDF0F">
      <w:pPr>
        <w:pStyle w:val="NoSpacing"/>
        <w:numPr>
          <w:ilvl w:val="0"/>
          <w:numId w:val="30"/>
        </w:numPr>
        <w:rPr>
          <w:rFonts w:ascii="Arial" w:eastAsia="Arial" w:hAnsi="Arial" w:cs="Arial"/>
        </w:rPr>
      </w:pPr>
      <w:r w:rsidRPr="380FDF0F">
        <w:rPr>
          <w:rFonts w:ascii="Arial" w:eastAsia="Arial" w:hAnsi="Arial" w:cs="Arial"/>
        </w:rPr>
        <w:t xml:space="preserve">Manage the Payroll service provided to the Trust to ensure fit for purpose and in line with the specific needs and requirements of the individual academies, intervening and problem solving if and when required </w:t>
      </w:r>
    </w:p>
    <w:p w14:paraId="1D85076B" w14:textId="77777777" w:rsidR="00D43CD1" w:rsidRDefault="00D43CD1" w:rsidP="00D43CD1">
      <w:pPr>
        <w:pStyle w:val="ListParagraph"/>
      </w:pPr>
    </w:p>
    <w:p w14:paraId="2D146D54" w14:textId="77777777" w:rsidR="00D43CD1" w:rsidRDefault="380FDF0F" w:rsidP="380FDF0F">
      <w:pPr>
        <w:rPr>
          <w:i/>
          <w:iCs/>
          <w:u w:val="single"/>
        </w:rPr>
      </w:pPr>
      <w:r w:rsidRPr="380FDF0F">
        <w:rPr>
          <w:i/>
          <w:iCs/>
          <w:u w:val="single"/>
        </w:rPr>
        <w:t>Financial Management:</w:t>
      </w:r>
    </w:p>
    <w:p w14:paraId="4252160D" w14:textId="77777777" w:rsidR="00D43CD1" w:rsidRPr="00EB5FFC" w:rsidRDefault="00D43CD1" w:rsidP="00D43CD1">
      <w:pPr>
        <w:rPr>
          <w:i/>
          <w:u w:val="single"/>
        </w:rPr>
      </w:pPr>
    </w:p>
    <w:p w14:paraId="4710318D" w14:textId="77777777" w:rsidR="00D43CD1" w:rsidRDefault="380FDF0F" w:rsidP="00D43CD1">
      <w:pPr>
        <w:numPr>
          <w:ilvl w:val="0"/>
          <w:numId w:val="27"/>
        </w:numPr>
        <w:overflowPunct w:val="0"/>
        <w:autoSpaceDE w:val="0"/>
        <w:autoSpaceDN w:val="0"/>
        <w:adjustRightInd w:val="0"/>
        <w:textAlignment w:val="baseline"/>
      </w:pPr>
      <w:r>
        <w:t>Provide high quality financial advice and guidance to budget holders and the senior leadership teams to all academies in the Trust.</w:t>
      </w:r>
    </w:p>
    <w:p w14:paraId="3A4BAF4D" w14:textId="77777777" w:rsidR="00D43CD1" w:rsidRDefault="380FDF0F" w:rsidP="00D43CD1">
      <w:pPr>
        <w:numPr>
          <w:ilvl w:val="0"/>
          <w:numId w:val="27"/>
        </w:numPr>
        <w:overflowPunct w:val="0"/>
        <w:autoSpaceDE w:val="0"/>
        <w:autoSpaceDN w:val="0"/>
        <w:adjustRightInd w:val="0"/>
        <w:textAlignment w:val="baseline"/>
      </w:pPr>
      <w:r>
        <w:t>Development of the Annual Budget for each academy and the consolidated overall budget for the Multi-Academy Trust.</w:t>
      </w:r>
    </w:p>
    <w:p w14:paraId="783C575B" w14:textId="77777777" w:rsidR="00BE7CA4" w:rsidRDefault="380FDF0F" w:rsidP="00BE7CA4">
      <w:pPr>
        <w:numPr>
          <w:ilvl w:val="0"/>
          <w:numId w:val="27"/>
        </w:numPr>
        <w:overflowPunct w:val="0"/>
        <w:autoSpaceDE w:val="0"/>
        <w:autoSpaceDN w:val="0"/>
        <w:adjustRightInd w:val="0"/>
        <w:textAlignment w:val="baseline"/>
      </w:pPr>
      <w:r>
        <w:t>To determine the need for, arrange provision, analyse and evaluate data for detailed reports and business cases.</w:t>
      </w:r>
    </w:p>
    <w:p w14:paraId="2DC746B7" w14:textId="3DF02B14" w:rsidR="00D43CD1" w:rsidRPr="00BE7CA4" w:rsidRDefault="380FDF0F" w:rsidP="00BE7CA4">
      <w:pPr>
        <w:numPr>
          <w:ilvl w:val="0"/>
          <w:numId w:val="27"/>
        </w:numPr>
        <w:overflowPunct w:val="0"/>
        <w:autoSpaceDE w:val="0"/>
        <w:autoSpaceDN w:val="0"/>
        <w:adjustRightInd w:val="0"/>
        <w:textAlignment w:val="baseline"/>
      </w:pPr>
      <w:r>
        <w:t xml:space="preserve">Completion of funding bids and grant claims to secure significant additional income for the Trust </w:t>
      </w:r>
    </w:p>
    <w:p w14:paraId="14419FE9" w14:textId="77777777" w:rsidR="00D43CD1" w:rsidRDefault="380FDF0F" w:rsidP="00D43CD1">
      <w:pPr>
        <w:numPr>
          <w:ilvl w:val="0"/>
          <w:numId w:val="27"/>
        </w:numPr>
        <w:overflowPunct w:val="0"/>
        <w:autoSpaceDE w:val="0"/>
        <w:autoSpaceDN w:val="0"/>
        <w:adjustRightInd w:val="0"/>
        <w:textAlignment w:val="baseline"/>
      </w:pPr>
      <w:r>
        <w:t>Forecasting and monitoring high needs funding for each academy.</w:t>
      </w:r>
    </w:p>
    <w:p w14:paraId="01921ADD" w14:textId="77777777" w:rsidR="00D43CD1" w:rsidRDefault="380FDF0F" w:rsidP="00D43CD1">
      <w:pPr>
        <w:numPr>
          <w:ilvl w:val="0"/>
          <w:numId w:val="27"/>
        </w:numPr>
        <w:overflowPunct w:val="0"/>
        <w:autoSpaceDE w:val="0"/>
        <w:autoSpaceDN w:val="0"/>
        <w:adjustRightInd w:val="0"/>
        <w:textAlignment w:val="baseline"/>
      </w:pPr>
      <w:r>
        <w:t>Research external funding opportunities to the Trust and where appropriate drafting of business cases and funding bids.</w:t>
      </w:r>
    </w:p>
    <w:p w14:paraId="4D001067" w14:textId="77777777" w:rsidR="00D43CD1" w:rsidRDefault="380FDF0F" w:rsidP="00D43CD1">
      <w:pPr>
        <w:numPr>
          <w:ilvl w:val="0"/>
          <w:numId w:val="27"/>
        </w:numPr>
        <w:overflowPunct w:val="0"/>
        <w:autoSpaceDE w:val="0"/>
        <w:autoSpaceDN w:val="0"/>
        <w:adjustRightInd w:val="0"/>
        <w:textAlignment w:val="baseline"/>
      </w:pPr>
      <w:r>
        <w:t>Conduct cost appraisals and evaluations to identify savings opportunities and ensure value for money.</w:t>
      </w:r>
    </w:p>
    <w:p w14:paraId="50A4ED7F" w14:textId="77777777" w:rsidR="00D43CD1" w:rsidRDefault="380FDF0F" w:rsidP="00D43CD1">
      <w:pPr>
        <w:numPr>
          <w:ilvl w:val="0"/>
          <w:numId w:val="27"/>
        </w:numPr>
        <w:tabs>
          <w:tab w:val="left" w:pos="720"/>
        </w:tabs>
        <w:overflowPunct w:val="0"/>
        <w:autoSpaceDE w:val="0"/>
        <w:autoSpaceDN w:val="0"/>
        <w:adjustRightInd w:val="0"/>
        <w:textAlignment w:val="baseline"/>
      </w:pPr>
      <w:r>
        <w:t>To manage and review Service Contracts and Service Level Agreements on behalf of the Trust to ensure consistency, effectiveness and best value.</w:t>
      </w:r>
    </w:p>
    <w:p w14:paraId="7012D382" w14:textId="77777777" w:rsidR="00D43CD1" w:rsidRPr="00F31F64" w:rsidRDefault="380FDF0F" w:rsidP="00D43CD1">
      <w:pPr>
        <w:numPr>
          <w:ilvl w:val="0"/>
          <w:numId w:val="27"/>
        </w:numPr>
        <w:tabs>
          <w:tab w:val="left" w:pos="720"/>
        </w:tabs>
        <w:overflowPunct w:val="0"/>
        <w:autoSpaceDE w:val="0"/>
        <w:autoSpaceDN w:val="0"/>
        <w:adjustRightInd w:val="0"/>
        <w:textAlignment w:val="baseline"/>
      </w:pPr>
      <w:r>
        <w:t>Ensure all finance operations/activities within the Trust in line with the Academies Financial Handbook, audit guidelines and best practice.</w:t>
      </w:r>
    </w:p>
    <w:p w14:paraId="7537B57C" w14:textId="77777777" w:rsidR="00D43CD1" w:rsidRDefault="00D43CD1" w:rsidP="00D43CD1">
      <w:pPr>
        <w:tabs>
          <w:tab w:val="left" w:pos="720"/>
        </w:tabs>
      </w:pPr>
    </w:p>
    <w:p w14:paraId="09352D3C" w14:textId="77777777" w:rsidR="00D43CD1" w:rsidRDefault="380FDF0F" w:rsidP="380FDF0F">
      <w:pPr>
        <w:tabs>
          <w:tab w:val="left" w:pos="720"/>
        </w:tabs>
        <w:rPr>
          <w:i/>
          <w:iCs/>
          <w:u w:val="single"/>
        </w:rPr>
      </w:pPr>
      <w:r w:rsidRPr="380FDF0F">
        <w:rPr>
          <w:i/>
          <w:iCs/>
          <w:u w:val="single"/>
        </w:rPr>
        <w:t>Financial Accounting and Reporting:</w:t>
      </w:r>
    </w:p>
    <w:p w14:paraId="26CD7268" w14:textId="77777777" w:rsidR="00B95BA0" w:rsidRPr="00EB5FFC" w:rsidRDefault="00B95BA0" w:rsidP="00D43CD1">
      <w:pPr>
        <w:tabs>
          <w:tab w:val="left" w:pos="720"/>
        </w:tabs>
        <w:rPr>
          <w:i/>
          <w:u w:val="single"/>
        </w:rPr>
      </w:pPr>
    </w:p>
    <w:p w14:paraId="0743473A" w14:textId="77777777" w:rsidR="00D43CD1" w:rsidRDefault="380FDF0F" w:rsidP="00D43CD1">
      <w:pPr>
        <w:numPr>
          <w:ilvl w:val="0"/>
          <w:numId w:val="27"/>
        </w:numPr>
        <w:overflowPunct w:val="0"/>
        <w:autoSpaceDE w:val="0"/>
        <w:autoSpaceDN w:val="0"/>
        <w:adjustRightInd w:val="0"/>
        <w:textAlignment w:val="baseline"/>
      </w:pPr>
      <w:r>
        <w:t>Contribute to the production of the annual financial statements including the preparation of appropriate audit files.</w:t>
      </w:r>
    </w:p>
    <w:p w14:paraId="531683D0" w14:textId="77777777" w:rsidR="00D43CD1" w:rsidRDefault="380FDF0F" w:rsidP="00D43CD1">
      <w:pPr>
        <w:numPr>
          <w:ilvl w:val="0"/>
          <w:numId w:val="27"/>
        </w:numPr>
        <w:overflowPunct w:val="0"/>
        <w:autoSpaceDE w:val="0"/>
        <w:autoSpaceDN w:val="0"/>
        <w:adjustRightInd w:val="0"/>
        <w:textAlignment w:val="baseline"/>
      </w:pPr>
      <w:r>
        <w:t>Lead on the allocation and apportionment of central costs across both academies.</w:t>
      </w:r>
    </w:p>
    <w:p w14:paraId="18F882A2" w14:textId="77777777" w:rsidR="00D43CD1" w:rsidRDefault="380FDF0F" w:rsidP="00D43CD1">
      <w:pPr>
        <w:numPr>
          <w:ilvl w:val="0"/>
          <w:numId w:val="27"/>
        </w:numPr>
        <w:overflowPunct w:val="0"/>
        <w:autoSpaceDE w:val="0"/>
        <w:autoSpaceDN w:val="0"/>
        <w:adjustRightInd w:val="0"/>
        <w:textAlignment w:val="baseline"/>
      </w:pPr>
      <w:r>
        <w:t>Production of consistent high quality budget monitoring information, including the coordination and consolidation of both academies.</w:t>
      </w:r>
    </w:p>
    <w:p w14:paraId="489DE9C0" w14:textId="77777777" w:rsidR="00D43CD1" w:rsidRDefault="380FDF0F" w:rsidP="00D43CD1">
      <w:pPr>
        <w:numPr>
          <w:ilvl w:val="0"/>
          <w:numId w:val="27"/>
        </w:numPr>
        <w:overflowPunct w:val="0"/>
        <w:autoSpaceDE w:val="0"/>
        <w:autoSpaceDN w:val="0"/>
        <w:adjustRightInd w:val="0"/>
        <w:textAlignment w:val="baseline"/>
      </w:pPr>
      <w:r>
        <w:t>Statutory returns required by funding agencies including the preparation, completion and submission within relevant guidelines and within deadlines.</w:t>
      </w:r>
    </w:p>
    <w:p w14:paraId="0966F42B" w14:textId="77777777" w:rsidR="00D43CD1" w:rsidRDefault="380FDF0F" w:rsidP="00D43CD1">
      <w:pPr>
        <w:numPr>
          <w:ilvl w:val="0"/>
          <w:numId w:val="27"/>
        </w:numPr>
        <w:overflowPunct w:val="0"/>
        <w:autoSpaceDE w:val="0"/>
        <w:autoSpaceDN w:val="0"/>
        <w:adjustRightInd w:val="0"/>
        <w:textAlignment w:val="baseline"/>
      </w:pPr>
      <w:r>
        <w:t>Produce financial reports to tight deadlines, including management accounts.</w:t>
      </w:r>
    </w:p>
    <w:p w14:paraId="57CF342E" w14:textId="77777777" w:rsidR="00D43CD1" w:rsidRDefault="380FDF0F" w:rsidP="00D43CD1">
      <w:pPr>
        <w:numPr>
          <w:ilvl w:val="0"/>
          <w:numId w:val="27"/>
        </w:numPr>
        <w:overflowPunct w:val="0"/>
        <w:autoSpaceDE w:val="0"/>
        <w:autoSpaceDN w:val="0"/>
        <w:adjustRightInd w:val="0"/>
        <w:textAlignment w:val="baseline"/>
      </w:pPr>
      <w:r>
        <w:t>Coordinate and implement month end procedures, identifying developments and improvements to systems and processes.</w:t>
      </w:r>
    </w:p>
    <w:p w14:paraId="62FF3D7F" w14:textId="77777777" w:rsidR="00D43CD1" w:rsidRDefault="380FDF0F" w:rsidP="00D43CD1">
      <w:pPr>
        <w:numPr>
          <w:ilvl w:val="0"/>
          <w:numId w:val="27"/>
        </w:numPr>
        <w:overflowPunct w:val="0"/>
        <w:autoSpaceDE w:val="0"/>
        <w:autoSpaceDN w:val="0"/>
        <w:adjustRightInd w:val="0"/>
        <w:textAlignment w:val="baseline"/>
      </w:pPr>
      <w:r>
        <w:t>Ensure all relevant accounting standards are appropriately applied and adopted.</w:t>
      </w:r>
    </w:p>
    <w:p w14:paraId="76F12BE3" w14:textId="77777777" w:rsidR="00D43CD1" w:rsidRDefault="380FDF0F" w:rsidP="00D43CD1">
      <w:pPr>
        <w:numPr>
          <w:ilvl w:val="0"/>
          <w:numId w:val="27"/>
        </w:numPr>
        <w:overflowPunct w:val="0"/>
        <w:autoSpaceDE w:val="0"/>
        <w:autoSpaceDN w:val="0"/>
        <w:adjustRightInd w:val="0"/>
        <w:textAlignment w:val="baseline"/>
      </w:pPr>
      <w:r>
        <w:t>Oversee and develop processes for recording and accounting for fixed assets.</w:t>
      </w:r>
    </w:p>
    <w:p w14:paraId="0476E98D" w14:textId="77777777" w:rsidR="00D43CD1" w:rsidRDefault="00D43CD1" w:rsidP="00D43CD1">
      <w:pPr>
        <w:ind w:left="720"/>
      </w:pPr>
    </w:p>
    <w:p w14:paraId="710C9E7D" w14:textId="77777777" w:rsidR="00CE6E8B" w:rsidRDefault="00CE6E8B" w:rsidP="00D43CD1">
      <w:pPr>
        <w:ind w:left="720"/>
      </w:pPr>
    </w:p>
    <w:p w14:paraId="34283B37" w14:textId="77777777" w:rsidR="00CE6E8B" w:rsidRDefault="00CE6E8B" w:rsidP="00D43CD1">
      <w:pPr>
        <w:ind w:left="720"/>
      </w:pPr>
    </w:p>
    <w:p w14:paraId="0E670501" w14:textId="77777777" w:rsidR="00CE6E8B" w:rsidRDefault="00CE6E8B" w:rsidP="00D43CD1">
      <w:pPr>
        <w:ind w:left="720"/>
      </w:pPr>
    </w:p>
    <w:p w14:paraId="0E3E7F22" w14:textId="77777777" w:rsidR="00D43CD1" w:rsidRDefault="380FDF0F" w:rsidP="380FDF0F">
      <w:pPr>
        <w:rPr>
          <w:i/>
          <w:iCs/>
          <w:u w:val="single"/>
        </w:rPr>
      </w:pPr>
      <w:r w:rsidRPr="380FDF0F">
        <w:rPr>
          <w:i/>
          <w:iCs/>
          <w:u w:val="single"/>
        </w:rPr>
        <w:t>Treasury Management:</w:t>
      </w:r>
    </w:p>
    <w:p w14:paraId="503C2329" w14:textId="77777777" w:rsidR="00B95BA0" w:rsidRPr="00EB5FFC" w:rsidRDefault="00B95BA0" w:rsidP="00D43CD1">
      <w:pPr>
        <w:rPr>
          <w:i/>
          <w:u w:val="single"/>
        </w:rPr>
      </w:pPr>
    </w:p>
    <w:p w14:paraId="1607F34C" w14:textId="77777777" w:rsidR="00D43CD1" w:rsidRDefault="380FDF0F" w:rsidP="00D43CD1">
      <w:pPr>
        <w:numPr>
          <w:ilvl w:val="0"/>
          <w:numId w:val="24"/>
        </w:numPr>
        <w:overflowPunct w:val="0"/>
        <w:autoSpaceDE w:val="0"/>
        <w:autoSpaceDN w:val="0"/>
        <w:adjustRightInd w:val="0"/>
        <w:textAlignment w:val="baseline"/>
      </w:pPr>
      <w:r>
        <w:t>Ensure the Trust has an effective and robust cash management strategy in place that regularly monitors and forecasts the cash balances of all the accounts operating across each of the academies.</w:t>
      </w:r>
    </w:p>
    <w:p w14:paraId="1A99D0FA" w14:textId="77777777" w:rsidR="00D43CD1" w:rsidRDefault="380FDF0F" w:rsidP="00D43CD1">
      <w:pPr>
        <w:numPr>
          <w:ilvl w:val="0"/>
          <w:numId w:val="24"/>
        </w:numPr>
        <w:overflowPunct w:val="0"/>
        <w:autoSpaceDE w:val="0"/>
        <w:autoSpaceDN w:val="0"/>
        <w:adjustRightInd w:val="0"/>
        <w:textAlignment w:val="baseline"/>
      </w:pPr>
      <w:r>
        <w:t>Ensure procedure in place for regular reconciliations of all bank balances with appropriate supporting documentation.</w:t>
      </w:r>
    </w:p>
    <w:p w14:paraId="4674053D" w14:textId="77777777" w:rsidR="00D43CD1" w:rsidRDefault="380FDF0F" w:rsidP="00D43CD1">
      <w:pPr>
        <w:numPr>
          <w:ilvl w:val="0"/>
          <w:numId w:val="24"/>
        </w:numPr>
        <w:overflowPunct w:val="0"/>
        <w:autoSpaceDE w:val="0"/>
        <w:autoSpaceDN w:val="0"/>
        <w:adjustRightInd w:val="0"/>
        <w:textAlignment w:val="baseline"/>
      </w:pPr>
      <w:r>
        <w:t>Ensure that surplus funds are invested appropriately, in line with the Trusts’ Treasury Management policy.</w:t>
      </w:r>
    </w:p>
    <w:p w14:paraId="2F4327D1" w14:textId="77777777" w:rsidR="00D43CD1" w:rsidRPr="00AC163D" w:rsidRDefault="00D43CD1" w:rsidP="00D43CD1"/>
    <w:p w14:paraId="11993210" w14:textId="77777777" w:rsidR="00D43CD1" w:rsidRDefault="380FDF0F" w:rsidP="380FDF0F">
      <w:pPr>
        <w:rPr>
          <w:u w:val="single"/>
        </w:rPr>
      </w:pPr>
      <w:r w:rsidRPr="380FDF0F">
        <w:rPr>
          <w:u w:val="single"/>
        </w:rPr>
        <w:t>Audit &amp; Compliance:</w:t>
      </w:r>
    </w:p>
    <w:p w14:paraId="3731B953" w14:textId="77777777" w:rsidR="00B95BA0" w:rsidRPr="00EB5FFC" w:rsidRDefault="00B95BA0" w:rsidP="00D43CD1">
      <w:pPr>
        <w:rPr>
          <w:u w:val="single"/>
        </w:rPr>
      </w:pPr>
    </w:p>
    <w:p w14:paraId="76FD741F" w14:textId="77777777" w:rsidR="00D43CD1" w:rsidRDefault="380FDF0F" w:rsidP="00D43CD1">
      <w:pPr>
        <w:numPr>
          <w:ilvl w:val="0"/>
          <w:numId w:val="25"/>
        </w:numPr>
        <w:overflowPunct w:val="0"/>
        <w:autoSpaceDE w:val="0"/>
        <w:autoSpaceDN w:val="0"/>
        <w:adjustRightInd w:val="0"/>
        <w:textAlignment w:val="baseline"/>
      </w:pPr>
      <w:r>
        <w:t>Manage the internal audit and assurance work undertaken in financial areas.</w:t>
      </w:r>
    </w:p>
    <w:p w14:paraId="4FE53CAC" w14:textId="77777777" w:rsidR="00D43CD1" w:rsidRDefault="380FDF0F" w:rsidP="00D43CD1">
      <w:pPr>
        <w:numPr>
          <w:ilvl w:val="0"/>
          <w:numId w:val="25"/>
        </w:numPr>
        <w:overflowPunct w:val="0"/>
        <w:autoSpaceDE w:val="0"/>
        <w:autoSpaceDN w:val="0"/>
        <w:adjustRightInd w:val="0"/>
        <w:textAlignment w:val="baseline"/>
      </w:pPr>
      <w:r>
        <w:t>Ensure effective systems of internal controls are in place and adopted by academy staff in line with the DfE’s Academies Financial Handbook, the Trusts finance policy and in accordance with the Trust’s Financial Procedures Manual.</w:t>
      </w:r>
    </w:p>
    <w:p w14:paraId="5EC0B663" w14:textId="77777777" w:rsidR="00D43CD1" w:rsidRPr="008B6434" w:rsidRDefault="00D43CD1" w:rsidP="00D43CD1"/>
    <w:p w14:paraId="14A2D625" w14:textId="77777777" w:rsidR="00D43CD1" w:rsidRDefault="380FDF0F" w:rsidP="380FDF0F">
      <w:pPr>
        <w:rPr>
          <w:u w:val="single"/>
        </w:rPr>
      </w:pPr>
      <w:r w:rsidRPr="380FDF0F">
        <w:rPr>
          <w:u w:val="single"/>
        </w:rPr>
        <w:t>Financial Management System (FMS):</w:t>
      </w:r>
    </w:p>
    <w:p w14:paraId="2E6ECA57" w14:textId="77777777" w:rsidR="00B95BA0" w:rsidRPr="00EB5FFC" w:rsidRDefault="00B95BA0" w:rsidP="00D43CD1">
      <w:pPr>
        <w:rPr>
          <w:u w:val="single"/>
        </w:rPr>
      </w:pPr>
    </w:p>
    <w:p w14:paraId="0159C562" w14:textId="77777777" w:rsidR="00D43CD1" w:rsidRDefault="380FDF0F" w:rsidP="00D43CD1">
      <w:pPr>
        <w:numPr>
          <w:ilvl w:val="0"/>
          <w:numId w:val="26"/>
        </w:numPr>
        <w:overflowPunct w:val="0"/>
        <w:autoSpaceDE w:val="0"/>
        <w:autoSpaceDN w:val="0"/>
        <w:adjustRightInd w:val="0"/>
        <w:textAlignment w:val="baseline"/>
      </w:pPr>
      <w:r>
        <w:t>To be responsible for the design, management and coordination of appropriate finance systems across the trust as required.</w:t>
      </w:r>
    </w:p>
    <w:p w14:paraId="503292E7" w14:textId="77777777" w:rsidR="00D43CD1" w:rsidRDefault="380FDF0F" w:rsidP="00D43CD1">
      <w:pPr>
        <w:numPr>
          <w:ilvl w:val="0"/>
          <w:numId w:val="26"/>
        </w:numPr>
        <w:overflowPunct w:val="0"/>
        <w:autoSpaceDE w:val="0"/>
        <w:autoSpaceDN w:val="0"/>
        <w:adjustRightInd w:val="0"/>
        <w:textAlignment w:val="baseline"/>
      </w:pPr>
      <w:r>
        <w:t>Set up and maintain reporting structure within FMS, suitable to meet all the reporting needs of the Trust and that of specific academies where required.</w:t>
      </w:r>
    </w:p>
    <w:p w14:paraId="0EC112D5" w14:textId="77777777" w:rsidR="00D43CD1" w:rsidRDefault="380FDF0F" w:rsidP="00D43CD1">
      <w:pPr>
        <w:numPr>
          <w:ilvl w:val="0"/>
          <w:numId w:val="26"/>
        </w:numPr>
        <w:overflowPunct w:val="0"/>
        <w:autoSpaceDE w:val="0"/>
        <w:autoSpaceDN w:val="0"/>
        <w:adjustRightInd w:val="0"/>
        <w:textAlignment w:val="baseline"/>
      </w:pPr>
      <w:r>
        <w:t>Responsible for the appropriate financial records documenting and recording all financial activity.</w:t>
      </w:r>
    </w:p>
    <w:p w14:paraId="683A07D2" w14:textId="77777777" w:rsidR="00D43CD1" w:rsidRDefault="380FDF0F" w:rsidP="00D43CD1">
      <w:pPr>
        <w:numPr>
          <w:ilvl w:val="0"/>
          <w:numId w:val="26"/>
        </w:numPr>
        <w:overflowPunct w:val="0"/>
        <w:autoSpaceDE w:val="0"/>
        <w:autoSpaceDN w:val="0"/>
        <w:adjustRightInd w:val="0"/>
        <w:textAlignment w:val="baseline"/>
      </w:pPr>
      <w:r>
        <w:t>Ensure appropriate recording of financial transactions to enable the completion of statutory returns, the production of annual financial statements and facilitate management reporting information.</w:t>
      </w:r>
    </w:p>
    <w:p w14:paraId="364BD02F" w14:textId="77777777" w:rsidR="00D43CD1" w:rsidRDefault="380FDF0F" w:rsidP="00D43CD1">
      <w:pPr>
        <w:numPr>
          <w:ilvl w:val="0"/>
          <w:numId w:val="26"/>
        </w:numPr>
        <w:overflowPunct w:val="0"/>
        <w:autoSpaceDE w:val="0"/>
        <w:autoSpaceDN w:val="0"/>
        <w:adjustRightInd w:val="0"/>
        <w:textAlignment w:val="baseline"/>
      </w:pPr>
      <w:r>
        <w:t xml:space="preserve">Administer control of the users/access to FMS, in line with policies, procedures and audit guidelines. </w:t>
      </w:r>
    </w:p>
    <w:p w14:paraId="78C945B8" w14:textId="77777777" w:rsidR="00D43CD1" w:rsidRDefault="380FDF0F" w:rsidP="00D43CD1">
      <w:pPr>
        <w:numPr>
          <w:ilvl w:val="0"/>
          <w:numId w:val="26"/>
        </w:numPr>
        <w:overflowPunct w:val="0"/>
        <w:autoSpaceDE w:val="0"/>
        <w:autoSpaceDN w:val="0"/>
        <w:adjustRightInd w:val="0"/>
        <w:textAlignment w:val="baseline"/>
      </w:pPr>
      <w:r>
        <w:t>Develop appropriate reporting/management information from FMS.</w:t>
      </w:r>
    </w:p>
    <w:p w14:paraId="54AAB1DF" w14:textId="77777777" w:rsidR="00D43CD1" w:rsidRDefault="380FDF0F" w:rsidP="00D43CD1">
      <w:pPr>
        <w:numPr>
          <w:ilvl w:val="0"/>
          <w:numId w:val="26"/>
        </w:numPr>
        <w:overflowPunct w:val="0"/>
        <w:autoSpaceDE w:val="0"/>
        <w:autoSpaceDN w:val="0"/>
        <w:adjustRightInd w:val="0"/>
        <w:textAlignment w:val="baseline"/>
      </w:pPr>
      <w:r>
        <w:t>Facilitate the efficient completion of government and statutory returns directly from the FMS, including those to HMRC.</w:t>
      </w:r>
    </w:p>
    <w:p w14:paraId="0619C5AD" w14:textId="77777777" w:rsidR="00D43CD1" w:rsidRDefault="00D43CD1" w:rsidP="00D43CD1"/>
    <w:p w14:paraId="38C5319F" w14:textId="77777777" w:rsidR="00D43CD1" w:rsidRPr="00EB5FFC" w:rsidRDefault="380FDF0F" w:rsidP="380FDF0F">
      <w:pPr>
        <w:rPr>
          <w:u w:val="single"/>
        </w:rPr>
      </w:pPr>
      <w:r>
        <w:t>S</w:t>
      </w:r>
      <w:r w:rsidRPr="380FDF0F">
        <w:rPr>
          <w:u w:val="single"/>
        </w:rPr>
        <w:t>afeguarding, Equality &amp; Diversity and Health and Safety:</w:t>
      </w:r>
    </w:p>
    <w:p w14:paraId="7B2EAFE4" w14:textId="77777777" w:rsidR="00D43CD1" w:rsidRPr="00CE6E8B" w:rsidRDefault="380FDF0F" w:rsidP="00D43CD1">
      <w:pPr>
        <w:numPr>
          <w:ilvl w:val="0"/>
          <w:numId w:val="21"/>
        </w:numPr>
        <w:tabs>
          <w:tab w:val="left" w:pos="720"/>
        </w:tabs>
        <w:overflowPunct w:val="0"/>
        <w:autoSpaceDE w:val="0"/>
        <w:autoSpaceDN w:val="0"/>
        <w:adjustRightInd w:val="0"/>
        <w:textAlignment w:val="baseline"/>
      </w:pPr>
      <w:r>
        <w:t>To safeguard and promote the welfare of children for whom you come into contact with including adhering to all specified procedures.</w:t>
      </w:r>
    </w:p>
    <w:p w14:paraId="23109106" w14:textId="77777777" w:rsidR="00D43CD1" w:rsidRPr="00CE6E8B" w:rsidRDefault="380FDF0F" w:rsidP="00D43CD1">
      <w:pPr>
        <w:numPr>
          <w:ilvl w:val="0"/>
          <w:numId w:val="21"/>
        </w:numPr>
        <w:tabs>
          <w:tab w:val="left" w:pos="720"/>
        </w:tabs>
        <w:overflowPunct w:val="0"/>
        <w:autoSpaceDE w:val="0"/>
        <w:autoSpaceDN w:val="0"/>
        <w:adjustRightInd w:val="0"/>
        <w:textAlignment w:val="baseline"/>
      </w:pPr>
      <w:r>
        <w:t>To carry out your duties with full regard to the Academy’s Equality Policy and Race Equality Scheme.</w:t>
      </w:r>
    </w:p>
    <w:p w14:paraId="32599FDB" w14:textId="77777777" w:rsidR="00D43CD1" w:rsidRPr="00EB5FFC" w:rsidRDefault="380FDF0F" w:rsidP="00D43CD1">
      <w:pPr>
        <w:numPr>
          <w:ilvl w:val="0"/>
          <w:numId w:val="21"/>
        </w:numPr>
        <w:tabs>
          <w:tab w:val="left" w:pos="720"/>
        </w:tabs>
        <w:overflowPunct w:val="0"/>
        <w:autoSpaceDE w:val="0"/>
        <w:autoSpaceDN w:val="0"/>
        <w:adjustRightInd w:val="0"/>
        <w:textAlignment w:val="baseline"/>
      </w:pPr>
      <w:r>
        <w:t>To comply with Health and Safety policies, organisations statements and procedures, report any incidents/accidents/hazards and take pro-active approach to health and safety matters in order to protect both yourself and others.</w:t>
      </w:r>
    </w:p>
    <w:p w14:paraId="2108B741" w14:textId="77777777" w:rsidR="00D43CD1" w:rsidRDefault="00D43CD1" w:rsidP="00D43CD1">
      <w:pPr>
        <w:rPr>
          <w:b/>
        </w:rPr>
      </w:pPr>
    </w:p>
    <w:p w14:paraId="2095F332" w14:textId="77777777" w:rsidR="00D43CD1" w:rsidRPr="00840F78" w:rsidRDefault="380FDF0F" w:rsidP="380FDF0F">
      <w:pPr>
        <w:rPr>
          <w:u w:val="single"/>
        </w:rPr>
      </w:pPr>
      <w:r w:rsidRPr="380FDF0F">
        <w:rPr>
          <w:u w:val="single"/>
        </w:rPr>
        <w:t>Other:</w:t>
      </w:r>
    </w:p>
    <w:p w14:paraId="632BBC7A"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 xml:space="preserve">To plan, develop and design monitoring systems which compliment academy policies and procedures. </w:t>
      </w:r>
    </w:p>
    <w:p w14:paraId="3A85C9EB" w14:textId="77777777" w:rsidR="00D43CD1" w:rsidRDefault="380FDF0F" w:rsidP="00D43CD1">
      <w:pPr>
        <w:numPr>
          <w:ilvl w:val="0"/>
          <w:numId w:val="22"/>
        </w:numPr>
        <w:tabs>
          <w:tab w:val="left" w:pos="720"/>
        </w:tabs>
        <w:overflowPunct w:val="0"/>
        <w:autoSpaceDE w:val="0"/>
        <w:autoSpaceDN w:val="0"/>
        <w:adjustRightInd w:val="0"/>
        <w:textAlignment w:val="baseline"/>
      </w:pPr>
      <w:r>
        <w:t>To develop and create academy policies and procedures relating to financial systems / operations.</w:t>
      </w:r>
    </w:p>
    <w:p w14:paraId="36234170"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To actively promote the Trust and its services, taking a leading role where necessary and appropriate.</w:t>
      </w:r>
    </w:p>
    <w:p w14:paraId="3DDB2C80"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To undertake, with complete discretion and in confidence, tasks as directed which may be of a sensitive and confidential nature as required by Senior Management.</w:t>
      </w:r>
    </w:p>
    <w:p w14:paraId="5603930F"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To undertake research and obtain information on behalf of Senior Management to assist with decision-making process.</w:t>
      </w:r>
    </w:p>
    <w:p w14:paraId="06237416"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lastRenderedPageBreak/>
        <w:t>Any other duties as directed by the Headteachers/ and,or Trust, commensurate with the grade and level of the role</w:t>
      </w:r>
    </w:p>
    <w:p w14:paraId="3DF746AF" w14:textId="77777777" w:rsidR="00557F8A" w:rsidRDefault="00557F8A" w:rsidP="00557F8A">
      <w:pPr>
        <w:pStyle w:val="NoSpacing"/>
        <w:rPr>
          <w:rFonts w:ascii="Arial" w:hAnsi="Arial" w:cs="Arial"/>
          <w:i/>
          <w:u w:val="single"/>
        </w:rPr>
      </w:pPr>
    </w:p>
    <w:p w14:paraId="1F88C795" w14:textId="77777777" w:rsidR="00D43CD1" w:rsidRPr="00E20EDE" w:rsidRDefault="00D43CD1" w:rsidP="00557F8A">
      <w:pPr>
        <w:pStyle w:val="NoSpacing"/>
        <w:rPr>
          <w:rFonts w:ascii="Arial" w:hAnsi="Arial" w:cs="Arial"/>
          <w:i/>
        </w:rPr>
      </w:pPr>
    </w:p>
    <w:p w14:paraId="44057CBF" w14:textId="77777777" w:rsidR="00866ACE" w:rsidRPr="00E20EDE" w:rsidRDefault="380FDF0F" w:rsidP="380FDF0F">
      <w:pPr>
        <w:pStyle w:val="NoSpacing"/>
        <w:rPr>
          <w:rFonts w:ascii="Arial" w:eastAsia="Arial" w:hAnsi="Arial" w:cs="Arial"/>
          <w:b/>
          <w:bCs/>
          <w:i/>
          <w:iCs/>
        </w:rPr>
      </w:pPr>
      <w:r w:rsidRPr="380FDF0F">
        <w:rPr>
          <w:rFonts w:ascii="Arial" w:eastAsia="Arial" w:hAnsi="Arial" w:cs="Arial"/>
        </w:rPr>
        <w:t>The post holder must act in compliance with data protection principles in respecting the privacy of personal information held by the Trust.</w:t>
      </w:r>
    </w:p>
    <w:p w14:paraId="6B8A2790" w14:textId="77777777" w:rsidR="00866ACE" w:rsidRPr="00E20EDE" w:rsidRDefault="00866ACE" w:rsidP="00866ACE">
      <w:pPr>
        <w:pStyle w:val="NoSpacing"/>
        <w:rPr>
          <w:rFonts w:ascii="Arial" w:hAnsi="Arial" w:cs="Arial"/>
        </w:rPr>
      </w:pPr>
    </w:p>
    <w:p w14:paraId="32663F6D" w14:textId="77777777" w:rsidR="00866ACE" w:rsidRPr="00E20EDE" w:rsidRDefault="380FDF0F" w:rsidP="380FDF0F">
      <w:pPr>
        <w:pStyle w:val="NoSpacing"/>
        <w:rPr>
          <w:rFonts w:ascii="Arial" w:eastAsia="Arial" w:hAnsi="Arial" w:cs="Arial"/>
        </w:rPr>
      </w:pPr>
      <w:r w:rsidRPr="380FDF0F">
        <w:rPr>
          <w:rFonts w:ascii="Arial" w:eastAsia="Arial" w:hAnsi="Arial" w:cs="Arial"/>
        </w:rPr>
        <w:t>The post holder must comply with the principles of the Freedom of Information Act 2000 in relation to the management of Trust records and information.</w:t>
      </w:r>
    </w:p>
    <w:p w14:paraId="0A30E842" w14:textId="77777777" w:rsidR="00866ACE" w:rsidRPr="00E20EDE" w:rsidRDefault="00866ACE" w:rsidP="00866ACE">
      <w:pPr>
        <w:pStyle w:val="NoSpacing"/>
        <w:rPr>
          <w:rFonts w:ascii="Arial" w:hAnsi="Arial" w:cs="Arial"/>
        </w:rPr>
      </w:pPr>
    </w:p>
    <w:p w14:paraId="40CFABB1" w14:textId="77777777" w:rsidR="00866ACE" w:rsidRPr="00E20EDE" w:rsidRDefault="380FDF0F" w:rsidP="380FDF0F">
      <w:pPr>
        <w:pStyle w:val="NoSpacing"/>
        <w:rPr>
          <w:rFonts w:ascii="Arial" w:eastAsia="Arial" w:hAnsi="Arial" w:cs="Arial"/>
        </w:rPr>
      </w:pPr>
      <w:r w:rsidRPr="380FDF0F">
        <w:rPr>
          <w:rFonts w:ascii="Arial" w:eastAsia="Arial" w:hAnsi="Arial" w:cs="Arial"/>
        </w:rPr>
        <w:t>The post holder must carry out their duties with full regard to the Trust’s Equal Opportunities Policy, Code of Conduct, Child Protection Policy and all other Trust Policies.</w:t>
      </w:r>
    </w:p>
    <w:p w14:paraId="639E836C" w14:textId="77777777" w:rsidR="00866ACE" w:rsidRPr="00E20EDE" w:rsidRDefault="00866ACE" w:rsidP="00866ACE">
      <w:pPr>
        <w:pStyle w:val="NoSpacing"/>
        <w:rPr>
          <w:rFonts w:ascii="Arial" w:hAnsi="Arial" w:cs="Arial"/>
        </w:rPr>
      </w:pPr>
    </w:p>
    <w:p w14:paraId="520373E8" w14:textId="77777777" w:rsidR="00866ACE" w:rsidRPr="00E20EDE" w:rsidRDefault="380FDF0F" w:rsidP="380FDF0F">
      <w:pPr>
        <w:pStyle w:val="NoSpacing"/>
        <w:rPr>
          <w:rFonts w:ascii="Arial" w:eastAsia="Arial" w:hAnsi="Arial" w:cs="Arial"/>
        </w:rPr>
      </w:pPr>
      <w:r w:rsidRPr="380FDF0F">
        <w:rPr>
          <w:rFonts w:ascii="Arial" w:eastAsia="Arial" w:hAnsi="Arial" w:cs="Arial"/>
        </w:rPr>
        <w:t>The post holder must comply with the Trust Health and Safety rules and regulations and with Health and Safety legislation.</w:t>
      </w:r>
    </w:p>
    <w:p w14:paraId="2FCFFE48" w14:textId="77777777" w:rsidR="00525A9A" w:rsidRDefault="00525A9A" w:rsidP="00866ACE">
      <w:pPr>
        <w:pStyle w:val="NoSpacing"/>
        <w:rPr>
          <w:rFonts w:ascii="Arial" w:hAnsi="Arial" w:cs="Arial"/>
        </w:rPr>
      </w:pPr>
    </w:p>
    <w:p w14:paraId="375E0A8D" w14:textId="77777777" w:rsidR="00E20EDE" w:rsidRPr="00E20EDE" w:rsidRDefault="00E20EDE" w:rsidP="00866ACE">
      <w:pPr>
        <w:pStyle w:val="NoSpacing"/>
        <w:rPr>
          <w:rFonts w:ascii="Arial" w:hAnsi="Arial" w:cs="Arial"/>
        </w:rPr>
      </w:pPr>
    </w:p>
    <w:p w14:paraId="7455CD6C" w14:textId="1BBE19C7" w:rsidR="00866ACE" w:rsidRPr="00E20EDE" w:rsidRDefault="380FDF0F" w:rsidP="380FDF0F">
      <w:pPr>
        <w:pStyle w:val="NoSpacing"/>
        <w:rPr>
          <w:rFonts w:ascii="Arial" w:eastAsia="Arial" w:hAnsi="Arial" w:cs="Arial"/>
          <w:b/>
          <w:bCs/>
          <w:i/>
          <w:iCs/>
        </w:rPr>
      </w:pPr>
      <w:r w:rsidRPr="380FDF0F">
        <w:rPr>
          <w:rFonts w:ascii="Arial" w:eastAsia="Arial" w:hAnsi="Arial" w:cs="Arial"/>
        </w:rPr>
        <w:t>Date: 1 November 2016</w:t>
      </w:r>
    </w:p>
    <w:p w14:paraId="0455AC7D" w14:textId="60D951B8" w:rsidR="00866ACE" w:rsidRPr="00DE6BC3" w:rsidRDefault="380FDF0F" w:rsidP="380FDF0F">
      <w:pPr>
        <w:pStyle w:val="NoSpacing"/>
        <w:rPr>
          <w:rFonts w:ascii="Arial" w:eastAsia="Arial" w:hAnsi="Arial" w:cs="Arial"/>
        </w:rPr>
      </w:pPr>
      <w:r w:rsidRPr="380FDF0F">
        <w:rPr>
          <w:rFonts w:ascii="Arial" w:eastAsia="Arial" w:hAnsi="Arial" w:cs="Arial"/>
        </w:rPr>
        <w:t xml:space="preserve"> </w:t>
      </w:r>
    </w:p>
    <w:p w14:paraId="1A2F1F69" w14:textId="77777777" w:rsidR="000015A4" w:rsidRDefault="000015A4" w:rsidP="00866ACE">
      <w:pPr>
        <w:pStyle w:val="NoSpacing"/>
        <w:rPr>
          <w:rFonts w:ascii="Arial" w:hAnsi="Arial" w:cs="Arial"/>
        </w:rPr>
      </w:pPr>
    </w:p>
    <w:p w14:paraId="080D2EC9" w14:textId="77777777" w:rsidR="00D43CD1" w:rsidRDefault="00D43CD1" w:rsidP="00866ACE">
      <w:pPr>
        <w:pStyle w:val="NoSpacing"/>
        <w:rPr>
          <w:rFonts w:ascii="Arial" w:hAnsi="Arial" w:cs="Arial"/>
        </w:rPr>
      </w:pPr>
    </w:p>
    <w:p w14:paraId="079CA147" w14:textId="77777777" w:rsidR="00D43CD1" w:rsidRPr="00E20EDE" w:rsidRDefault="00D43CD1" w:rsidP="00866ACE">
      <w:pPr>
        <w:pStyle w:val="NoSpacing"/>
        <w:rPr>
          <w:rFonts w:ascii="Arial" w:hAnsi="Arial" w:cs="Arial"/>
        </w:rPr>
      </w:pPr>
    </w:p>
    <w:sectPr w:rsidR="00D43CD1" w:rsidRPr="00E20EDE" w:rsidSect="004C2C9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2AAA" w14:textId="77777777" w:rsidR="00D43CD1" w:rsidRDefault="00D43CD1" w:rsidP="001F2909">
      <w:r>
        <w:separator/>
      </w:r>
    </w:p>
  </w:endnote>
  <w:endnote w:type="continuationSeparator" w:id="0">
    <w:p w14:paraId="0EB72411" w14:textId="77777777" w:rsidR="00D43CD1" w:rsidRDefault="00D43CD1" w:rsidP="001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195D" w14:textId="77777777" w:rsidR="00D43CD1" w:rsidRDefault="00D43CD1" w:rsidP="001F2909">
      <w:r>
        <w:separator/>
      </w:r>
    </w:p>
  </w:footnote>
  <w:footnote w:type="continuationSeparator" w:id="0">
    <w:p w14:paraId="784358C4" w14:textId="77777777" w:rsidR="00D43CD1" w:rsidRDefault="00D43CD1" w:rsidP="001F2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CE4"/>
    <w:multiLevelType w:val="hybridMultilevel"/>
    <w:tmpl w:val="793465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A2BC4"/>
    <w:multiLevelType w:val="hybridMultilevel"/>
    <w:tmpl w:val="6A32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3982"/>
    <w:multiLevelType w:val="hybridMultilevel"/>
    <w:tmpl w:val="C06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346D"/>
    <w:multiLevelType w:val="hybridMultilevel"/>
    <w:tmpl w:val="62B4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542D4"/>
    <w:multiLevelType w:val="hybridMultilevel"/>
    <w:tmpl w:val="EE6AE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194"/>
    <w:multiLevelType w:val="hybridMultilevel"/>
    <w:tmpl w:val="57B678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11705"/>
    <w:multiLevelType w:val="hybridMultilevel"/>
    <w:tmpl w:val="A970D42C"/>
    <w:lvl w:ilvl="0" w:tplc="3EEC5136">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C07317"/>
    <w:multiLevelType w:val="hybridMultilevel"/>
    <w:tmpl w:val="0CF80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325F1"/>
    <w:multiLevelType w:val="hybridMultilevel"/>
    <w:tmpl w:val="982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77FB7"/>
    <w:multiLevelType w:val="hybridMultilevel"/>
    <w:tmpl w:val="AB8C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F195C"/>
    <w:multiLevelType w:val="hybridMultilevel"/>
    <w:tmpl w:val="26CEF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6B0F61"/>
    <w:multiLevelType w:val="hybridMultilevel"/>
    <w:tmpl w:val="6D5A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95C34"/>
    <w:multiLevelType w:val="hybridMultilevel"/>
    <w:tmpl w:val="E47C1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B275E"/>
    <w:multiLevelType w:val="hybridMultilevel"/>
    <w:tmpl w:val="380A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7275A"/>
    <w:multiLevelType w:val="hybridMultilevel"/>
    <w:tmpl w:val="DF404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B5A6A"/>
    <w:multiLevelType w:val="hybridMultilevel"/>
    <w:tmpl w:val="0A468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F5278"/>
    <w:multiLevelType w:val="hybridMultilevel"/>
    <w:tmpl w:val="2672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6489F"/>
    <w:multiLevelType w:val="hybridMultilevel"/>
    <w:tmpl w:val="7C5A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3232C"/>
    <w:multiLevelType w:val="hybridMultilevel"/>
    <w:tmpl w:val="0BB43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25246"/>
    <w:multiLevelType w:val="hybridMultilevel"/>
    <w:tmpl w:val="2202F5D8"/>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D5C14"/>
    <w:multiLevelType w:val="hybridMultilevel"/>
    <w:tmpl w:val="7052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7058D"/>
    <w:multiLevelType w:val="hybridMultilevel"/>
    <w:tmpl w:val="5656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46BDE"/>
    <w:multiLevelType w:val="hybridMultilevel"/>
    <w:tmpl w:val="E54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D1B17"/>
    <w:multiLevelType w:val="hybridMultilevel"/>
    <w:tmpl w:val="967A5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81688"/>
    <w:multiLevelType w:val="hybridMultilevel"/>
    <w:tmpl w:val="1DB06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A197C"/>
    <w:multiLevelType w:val="hybridMultilevel"/>
    <w:tmpl w:val="BC2465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5F2892"/>
    <w:multiLevelType w:val="hybridMultilevel"/>
    <w:tmpl w:val="5A04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324ED"/>
    <w:multiLevelType w:val="hybridMultilevel"/>
    <w:tmpl w:val="81FC45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62F8B"/>
    <w:multiLevelType w:val="hybridMultilevel"/>
    <w:tmpl w:val="62CA4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3417B"/>
    <w:multiLevelType w:val="hybridMultilevel"/>
    <w:tmpl w:val="3E6E7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7685D"/>
    <w:multiLevelType w:val="hybridMultilevel"/>
    <w:tmpl w:val="0406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F0BEC"/>
    <w:multiLevelType w:val="hybridMultilevel"/>
    <w:tmpl w:val="0C30F3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23"/>
  </w:num>
  <w:num w:numId="4">
    <w:abstractNumId w:val="3"/>
  </w:num>
  <w:num w:numId="5">
    <w:abstractNumId w:val="21"/>
  </w:num>
  <w:num w:numId="6">
    <w:abstractNumId w:val="28"/>
  </w:num>
  <w:num w:numId="7">
    <w:abstractNumId w:val="5"/>
  </w:num>
  <w:num w:numId="8">
    <w:abstractNumId w:val="11"/>
  </w:num>
  <w:num w:numId="9">
    <w:abstractNumId w:val="25"/>
  </w:num>
  <w:num w:numId="10">
    <w:abstractNumId w:val="12"/>
  </w:num>
  <w:num w:numId="11">
    <w:abstractNumId w:val="6"/>
  </w:num>
  <w:num w:numId="12">
    <w:abstractNumId w:val="29"/>
  </w:num>
  <w:num w:numId="13">
    <w:abstractNumId w:val="10"/>
  </w:num>
  <w:num w:numId="14">
    <w:abstractNumId w:val="19"/>
  </w:num>
  <w:num w:numId="15">
    <w:abstractNumId w:val="13"/>
  </w:num>
  <w:num w:numId="16">
    <w:abstractNumId w:val="14"/>
  </w:num>
  <w:num w:numId="17">
    <w:abstractNumId w:val="7"/>
  </w:num>
  <w:num w:numId="18">
    <w:abstractNumId w:val="8"/>
  </w:num>
  <w:num w:numId="19">
    <w:abstractNumId w:val="24"/>
  </w:num>
  <w:num w:numId="20">
    <w:abstractNumId w:val="18"/>
  </w:num>
  <w:num w:numId="21">
    <w:abstractNumId w:val="9"/>
  </w:num>
  <w:num w:numId="22">
    <w:abstractNumId w:val="17"/>
  </w:num>
  <w:num w:numId="23">
    <w:abstractNumId w:val="4"/>
  </w:num>
  <w:num w:numId="24">
    <w:abstractNumId w:val="20"/>
  </w:num>
  <w:num w:numId="25">
    <w:abstractNumId w:val="2"/>
  </w:num>
  <w:num w:numId="26">
    <w:abstractNumId w:val="16"/>
  </w:num>
  <w:num w:numId="27">
    <w:abstractNumId w:val="26"/>
  </w:num>
  <w:num w:numId="28">
    <w:abstractNumId w:val="15"/>
  </w:num>
  <w:num w:numId="29">
    <w:abstractNumId w:val="22"/>
  </w:num>
  <w:num w:numId="30">
    <w:abstractNumId w:val="0"/>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4"/>
    <w:rsid w:val="000015A4"/>
    <w:rsid w:val="00004DF9"/>
    <w:rsid w:val="00017B05"/>
    <w:rsid w:val="0002642F"/>
    <w:rsid w:val="0007638A"/>
    <w:rsid w:val="000837A8"/>
    <w:rsid w:val="000906DD"/>
    <w:rsid w:val="00096ECF"/>
    <w:rsid w:val="000A3A22"/>
    <w:rsid w:val="000B7A2E"/>
    <w:rsid w:val="000D2E10"/>
    <w:rsid w:val="000E7D4F"/>
    <w:rsid w:val="00100ADD"/>
    <w:rsid w:val="00114E03"/>
    <w:rsid w:val="00117409"/>
    <w:rsid w:val="001453ED"/>
    <w:rsid w:val="001601E7"/>
    <w:rsid w:val="0016736D"/>
    <w:rsid w:val="001D4134"/>
    <w:rsid w:val="001E06DC"/>
    <w:rsid w:val="001F2909"/>
    <w:rsid w:val="0020556F"/>
    <w:rsid w:val="00220641"/>
    <w:rsid w:val="002244BE"/>
    <w:rsid w:val="00241F02"/>
    <w:rsid w:val="002429B9"/>
    <w:rsid w:val="00245A45"/>
    <w:rsid w:val="00247A3F"/>
    <w:rsid w:val="0025065C"/>
    <w:rsid w:val="002506CA"/>
    <w:rsid w:val="0025491B"/>
    <w:rsid w:val="003067D2"/>
    <w:rsid w:val="003307E2"/>
    <w:rsid w:val="0036778F"/>
    <w:rsid w:val="00383C0F"/>
    <w:rsid w:val="003C5E4B"/>
    <w:rsid w:val="00404295"/>
    <w:rsid w:val="00407D4E"/>
    <w:rsid w:val="00421BBE"/>
    <w:rsid w:val="004221B3"/>
    <w:rsid w:val="00447BAA"/>
    <w:rsid w:val="00450397"/>
    <w:rsid w:val="00460143"/>
    <w:rsid w:val="0046130A"/>
    <w:rsid w:val="00462734"/>
    <w:rsid w:val="00467520"/>
    <w:rsid w:val="00483CA3"/>
    <w:rsid w:val="004A68AD"/>
    <w:rsid w:val="004C2C93"/>
    <w:rsid w:val="004F44FB"/>
    <w:rsid w:val="005015FF"/>
    <w:rsid w:val="0050420A"/>
    <w:rsid w:val="00525A9A"/>
    <w:rsid w:val="0053378F"/>
    <w:rsid w:val="00557F8A"/>
    <w:rsid w:val="00560A2C"/>
    <w:rsid w:val="0056339B"/>
    <w:rsid w:val="005700C9"/>
    <w:rsid w:val="00574BDB"/>
    <w:rsid w:val="00575A7A"/>
    <w:rsid w:val="005856F8"/>
    <w:rsid w:val="0059074E"/>
    <w:rsid w:val="005A60AF"/>
    <w:rsid w:val="005B63AD"/>
    <w:rsid w:val="005C018C"/>
    <w:rsid w:val="005C209A"/>
    <w:rsid w:val="005D28E3"/>
    <w:rsid w:val="005D5AF2"/>
    <w:rsid w:val="005E0FF4"/>
    <w:rsid w:val="005F396E"/>
    <w:rsid w:val="00626099"/>
    <w:rsid w:val="00632E26"/>
    <w:rsid w:val="0063521E"/>
    <w:rsid w:val="00635D54"/>
    <w:rsid w:val="006427B9"/>
    <w:rsid w:val="0065601C"/>
    <w:rsid w:val="00662558"/>
    <w:rsid w:val="00662CED"/>
    <w:rsid w:val="00671F0A"/>
    <w:rsid w:val="00684849"/>
    <w:rsid w:val="006B0020"/>
    <w:rsid w:val="006C05D4"/>
    <w:rsid w:val="006D734F"/>
    <w:rsid w:val="006E34A6"/>
    <w:rsid w:val="007113E3"/>
    <w:rsid w:val="00711D03"/>
    <w:rsid w:val="00740090"/>
    <w:rsid w:val="0075764E"/>
    <w:rsid w:val="00760429"/>
    <w:rsid w:val="00762ED3"/>
    <w:rsid w:val="00780253"/>
    <w:rsid w:val="00790C8E"/>
    <w:rsid w:val="007956AD"/>
    <w:rsid w:val="007A32E5"/>
    <w:rsid w:val="007B42F3"/>
    <w:rsid w:val="007B7DA5"/>
    <w:rsid w:val="007D0A18"/>
    <w:rsid w:val="008039D6"/>
    <w:rsid w:val="00810B50"/>
    <w:rsid w:val="00811575"/>
    <w:rsid w:val="00817E20"/>
    <w:rsid w:val="00824583"/>
    <w:rsid w:val="00836D92"/>
    <w:rsid w:val="008374C1"/>
    <w:rsid w:val="00864B32"/>
    <w:rsid w:val="00866ACE"/>
    <w:rsid w:val="0088160F"/>
    <w:rsid w:val="008906B0"/>
    <w:rsid w:val="008A3506"/>
    <w:rsid w:val="008A489D"/>
    <w:rsid w:val="008A5015"/>
    <w:rsid w:val="008C7A1E"/>
    <w:rsid w:val="008E03EC"/>
    <w:rsid w:val="008F10AD"/>
    <w:rsid w:val="008F6CD3"/>
    <w:rsid w:val="00900C4C"/>
    <w:rsid w:val="00903D8C"/>
    <w:rsid w:val="0090614C"/>
    <w:rsid w:val="00907C26"/>
    <w:rsid w:val="009209F4"/>
    <w:rsid w:val="009409C9"/>
    <w:rsid w:val="00950657"/>
    <w:rsid w:val="00980150"/>
    <w:rsid w:val="009B4FA0"/>
    <w:rsid w:val="009D0A21"/>
    <w:rsid w:val="009D14C8"/>
    <w:rsid w:val="009F2734"/>
    <w:rsid w:val="00A01771"/>
    <w:rsid w:val="00A040E0"/>
    <w:rsid w:val="00A12A71"/>
    <w:rsid w:val="00A432A7"/>
    <w:rsid w:val="00A47FE9"/>
    <w:rsid w:val="00A5081C"/>
    <w:rsid w:val="00A54904"/>
    <w:rsid w:val="00A637EE"/>
    <w:rsid w:val="00A669F2"/>
    <w:rsid w:val="00A925EB"/>
    <w:rsid w:val="00AA51C6"/>
    <w:rsid w:val="00AB17FA"/>
    <w:rsid w:val="00AC5256"/>
    <w:rsid w:val="00AC645F"/>
    <w:rsid w:val="00AE2975"/>
    <w:rsid w:val="00B63EC9"/>
    <w:rsid w:val="00B6618C"/>
    <w:rsid w:val="00B934A1"/>
    <w:rsid w:val="00B95BA0"/>
    <w:rsid w:val="00BB1965"/>
    <w:rsid w:val="00BB592A"/>
    <w:rsid w:val="00BD2FB4"/>
    <w:rsid w:val="00BE7CA4"/>
    <w:rsid w:val="00BF2013"/>
    <w:rsid w:val="00C00961"/>
    <w:rsid w:val="00C11CBC"/>
    <w:rsid w:val="00C1372C"/>
    <w:rsid w:val="00C20323"/>
    <w:rsid w:val="00C33C97"/>
    <w:rsid w:val="00C40F33"/>
    <w:rsid w:val="00C537B7"/>
    <w:rsid w:val="00C7429E"/>
    <w:rsid w:val="00CA2D51"/>
    <w:rsid w:val="00CA508E"/>
    <w:rsid w:val="00CA65BD"/>
    <w:rsid w:val="00CE2AAC"/>
    <w:rsid w:val="00CE3C0D"/>
    <w:rsid w:val="00CE6E8B"/>
    <w:rsid w:val="00D13C9C"/>
    <w:rsid w:val="00D216AF"/>
    <w:rsid w:val="00D23A6C"/>
    <w:rsid w:val="00D31557"/>
    <w:rsid w:val="00D43CD1"/>
    <w:rsid w:val="00D811BF"/>
    <w:rsid w:val="00DB064C"/>
    <w:rsid w:val="00DB3D7B"/>
    <w:rsid w:val="00DB5CED"/>
    <w:rsid w:val="00DD3642"/>
    <w:rsid w:val="00DE3E29"/>
    <w:rsid w:val="00DE4753"/>
    <w:rsid w:val="00DE6BC3"/>
    <w:rsid w:val="00E02F1D"/>
    <w:rsid w:val="00E03F51"/>
    <w:rsid w:val="00E15470"/>
    <w:rsid w:val="00E20EDE"/>
    <w:rsid w:val="00E2601C"/>
    <w:rsid w:val="00E3172E"/>
    <w:rsid w:val="00E5451A"/>
    <w:rsid w:val="00E9438F"/>
    <w:rsid w:val="00E95250"/>
    <w:rsid w:val="00EA37C0"/>
    <w:rsid w:val="00EB2218"/>
    <w:rsid w:val="00EB56FC"/>
    <w:rsid w:val="00EE38AF"/>
    <w:rsid w:val="00EE4F70"/>
    <w:rsid w:val="00F01E37"/>
    <w:rsid w:val="00F060F1"/>
    <w:rsid w:val="00F07F75"/>
    <w:rsid w:val="00F111E8"/>
    <w:rsid w:val="00F174D4"/>
    <w:rsid w:val="00F22261"/>
    <w:rsid w:val="00F228BD"/>
    <w:rsid w:val="00F412AE"/>
    <w:rsid w:val="00F4418A"/>
    <w:rsid w:val="00F53FF6"/>
    <w:rsid w:val="00F742FA"/>
    <w:rsid w:val="00F758C4"/>
    <w:rsid w:val="00F87804"/>
    <w:rsid w:val="00F914D2"/>
    <w:rsid w:val="00F918F7"/>
    <w:rsid w:val="00FA33EB"/>
    <w:rsid w:val="00FA354B"/>
    <w:rsid w:val="00FB35ED"/>
    <w:rsid w:val="00FC35AC"/>
    <w:rsid w:val="00FC68F2"/>
    <w:rsid w:val="00FD6FF9"/>
    <w:rsid w:val="00FF1D69"/>
    <w:rsid w:val="00FF4758"/>
    <w:rsid w:val="380FD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D93652E"/>
  <w15:docId w15:val="{FC29BADC-79CA-444F-AA61-8018D69B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A4"/>
    <w:pPr>
      <w:spacing w:after="0" w:line="240" w:lineRule="auto"/>
    </w:pPr>
    <w:rPr>
      <w:rFonts w:ascii="Arial" w:eastAsia="Times New Roman" w:hAnsi="Arial" w:cs="Arial"/>
      <w:szCs w:val="24"/>
    </w:rPr>
  </w:style>
  <w:style w:type="paragraph" w:styleId="Heading2">
    <w:name w:val="heading 2"/>
    <w:basedOn w:val="Normal"/>
    <w:next w:val="Normal"/>
    <w:link w:val="Heading2Char"/>
    <w:qFormat/>
    <w:rsid w:val="00AA51C6"/>
    <w:pPr>
      <w:keepNext/>
      <w:outlineLvl w:val="1"/>
    </w:pPr>
    <w:rPr>
      <w: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34"/>
    <w:pPr>
      <w:spacing w:after="0" w:line="240" w:lineRule="auto"/>
    </w:pPr>
  </w:style>
  <w:style w:type="paragraph" w:styleId="Footer">
    <w:name w:val="footer"/>
    <w:basedOn w:val="Normal"/>
    <w:link w:val="FooterChar"/>
    <w:rsid w:val="000015A4"/>
    <w:pPr>
      <w:tabs>
        <w:tab w:val="center" w:pos="4153"/>
        <w:tab w:val="right" w:pos="8306"/>
      </w:tabs>
    </w:pPr>
  </w:style>
  <w:style w:type="character" w:customStyle="1" w:styleId="FooterChar">
    <w:name w:val="Footer Char"/>
    <w:basedOn w:val="DefaultParagraphFont"/>
    <w:link w:val="Footer"/>
    <w:rsid w:val="000015A4"/>
    <w:rPr>
      <w:rFonts w:ascii="Arial" w:eastAsia="Times New Roman" w:hAnsi="Arial" w:cs="Arial"/>
      <w:szCs w:val="24"/>
    </w:rPr>
  </w:style>
  <w:style w:type="paragraph" w:styleId="Title">
    <w:name w:val="Title"/>
    <w:basedOn w:val="Normal"/>
    <w:link w:val="TitleChar"/>
    <w:qFormat/>
    <w:rsid w:val="00866ACE"/>
    <w:pPr>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66ACE"/>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1F2909"/>
    <w:pPr>
      <w:tabs>
        <w:tab w:val="center" w:pos="4513"/>
        <w:tab w:val="right" w:pos="9026"/>
      </w:tabs>
    </w:pPr>
  </w:style>
  <w:style w:type="character" w:customStyle="1" w:styleId="HeaderChar">
    <w:name w:val="Header Char"/>
    <w:basedOn w:val="DefaultParagraphFont"/>
    <w:link w:val="Header"/>
    <w:uiPriority w:val="99"/>
    <w:rsid w:val="001F2909"/>
    <w:rPr>
      <w:rFonts w:ascii="Arial" w:eastAsia="Times New Roman" w:hAnsi="Arial" w:cs="Arial"/>
      <w:szCs w:val="24"/>
    </w:rPr>
  </w:style>
  <w:style w:type="paragraph" w:styleId="BalloonText">
    <w:name w:val="Balloon Text"/>
    <w:basedOn w:val="Normal"/>
    <w:link w:val="BalloonTextChar"/>
    <w:uiPriority w:val="99"/>
    <w:semiHidden/>
    <w:unhideWhenUsed/>
    <w:rsid w:val="00B934A1"/>
    <w:rPr>
      <w:rFonts w:ascii="Tahoma" w:hAnsi="Tahoma" w:cs="Tahoma"/>
      <w:sz w:val="16"/>
      <w:szCs w:val="16"/>
    </w:rPr>
  </w:style>
  <w:style w:type="character" w:customStyle="1" w:styleId="BalloonTextChar">
    <w:name w:val="Balloon Text Char"/>
    <w:basedOn w:val="DefaultParagraphFont"/>
    <w:link w:val="BalloonText"/>
    <w:uiPriority w:val="99"/>
    <w:semiHidden/>
    <w:rsid w:val="00B934A1"/>
    <w:rPr>
      <w:rFonts w:ascii="Tahoma" w:eastAsia="Times New Roman" w:hAnsi="Tahoma" w:cs="Tahoma"/>
      <w:sz w:val="16"/>
      <w:szCs w:val="16"/>
    </w:rPr>
  </w:style>
  <w:style w:type="paragraph" w:styleId="ListParagraph">
    <w:name w:val="List Paragraph"/>
    <w:basedOn w:val="Normal"/>
    <w:uiPriority w:val="34"/>
    <w:qFormat/>
    <w:rsid w:val="006427B9"/>
    <w:pPr>
      <w:ind w:left="720"/>
      <w:contextualSpacing/>
    </w:pPr>
  </w:style>
  <w:style w:type="character" w:customStyle="1" w:styleId="Heading2Char">
    <w:name w:val="Heading 2 Char"/>
    <w:basedOn w:val="DefaultParagraphFont"/>
    <w:link w:val="Heading2"/>
    <w:rsid w:val="00AA51C6"/>
    <w:rPr>
      <w:rFonts w:ascii="Arial" w:eastAsia="Times New Roman" w:hAnsi="Arial" w:cs="Arial"/>
      <w:b/>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46F2-AC32-4396-BDA8-E40D5730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Raine</dc:creator>
  <cp:lastModifiedBy>Smith, Claire</cp:lastModifiedBy>
  <cp:revision>2</cp:revision>
  <cp:lastPrinted>2014-01-08T08:25:00Z</cp:lastPrinted>
  <dcterms:created xsi:type="dcterms:W3CDTF">2016-12-02T12:10:00Z</dcterms:created>
  <dcterms:modified xsi:type="dcterms:W3CDTF">2016-12-02T12:10:00Z</dcterms:modified>
</cp:coreProperties>
</file>