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Default="00801ECB" w:rsidP="003C6C03">
      <w:r w:rsidRPr="00DA3681">
        <w:rPr>
          <w:rFonts w:cs="Arial"/>
          <w:noProof/>
          <w:szCs w:val="24"/>
          <w:lang w:eastAsia="en-GB"/>
        </w:rPr>
        <w:drawing>
          <wp:anchor distT="0" distB="0" distL="114300" distR="114300" simplePos="0" relativeHeight="251659264" behindDoc="1" locked="0" layoutInCell="1" allowOverlap="1" wp14:anchorId="235406C6" wp14:editId="6994AA67">
            <wp:simplePos x="0" y="0"/>
            <wp:positionH relativeFrom="column">
              <wp:posOffset>1562100</wp:posOffset>
            </wp:positionH>
            <wp:positionV relativeFrom="paragraph">
              <wp:posOffset>-914400</wp:posOffset>
            </wp:positionV>
            <wp:extent cx="5034280" cy="1212215"/>
            <wp:effectExtent l="0" t="0" r="0" b="6985"/>
            <wp:wrapNone/>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26C" w:rsidRDefault="00C37969" w:rsidP="00890DBA">
      <w:pPr>
        <w:spacing w:after="0"/>
        <w:jc w:val="center"/>
        <w:rPr>
          <w:rFonts w:ascii="Arial" w:eastAsia="Times New Roman" w:hAnsi="Arial" w:cs="Arial"/>
          <w:b/>
          <w:sz w:val="28"/>
          <w:szCs w:val="28"/>
        </w:rPr>
      </w:pPr>
      <w:r>
        <w:rPr>
          <w:rFonts w:ascii="Arial" w:eastAsia="Times New Roman" w:hAnsi="Arial" w:cs="Arial"/>
          <w:b/>
          <w:sz w:val="24"/>
          <w:szCs w:val="24"/>
        </w:rPr>
        <w:t xml:space="preserve">Driving Instructor/Assessor </w:t>
      </w:r>
      <w:r w:rsidR="008C173C">
        <w:rPr>
          <w:rFonts w:ascii="Arial" w:hAnsi="Arial" w:cs="Arial"/>
          <w:b/>
          <w:bCs/>
          <w:sz w:val="24"/>
          <w:szCs w:val="24"/>
          <w:lang w:val="en-US"/>
        </w:rPr>
        <w:t>£25,694</w:t>
      </w:r>
      <w:r w:rsidR="00C826F2">
        <w:rPr>
          <w:rFonts w:ascii="Arial" w:hAnsi="Arial" w:cs="Arial"/>
          <w:b/>
          <w:bCs/>
          <w:sz w:val="24"/>
          <w:szCs w:val="24"/>
          <w:lang w:val="en-US"/>
        </w:rPr>
        <w:t xml:space="preserve"> - £2</w:t>
      </w:r>
      <w:r w:rsidR="008C173C">
        <w:rPr>
          <w:rFonts w:ascii="Arial" w:hAnsi="Arial" w:cs="Arial"/>
          <w:b/>
          <w:bCs/>
          <w:sz w:val="24"/>
          <w:szCs w:val="24"/>
          <w:lang w:val="en-US"/>
        </w:rPr>
        <w:t xml:space="preserve">7,394 </w:t>
      </w:r>
      <w:r w:rsidR="007C558D" w:rsidRPr="008F3F7D">
        <w:rPr>
          <w:rFonts w:ascii="Arial" w:eastAsia="Times New Roman" w:hAnsi="Arial" w:cs="Arial"/>
          <w:b/>
          <w:sz w:val="24"/>
          <w:szCs w:val="24"/>
        </w:rPr>
        <w:t>+ Benefits</w:t>
      </w:r>
    </w:p>
    <w:p w:rsidR="002962DC" w:rsidRPr="008F3F7D" w:rsidRDefault="002962DC" w:rsidP="004C583C">
      <w:pPr>
        <w:spacing w:after="0"/>
        <w:ind w:left="720" w:firstLine="1440"/>
        <w:rPr>
          <w:rFonts w:ascii="Arial" w:eastAsia="Times New Roman" w:hAnsi="Arial" w:cs="Arial"/>
          <w:b/>
          <w:sz w:val="24"/>
          <w:szCs w:val="24"/>
        </w:rPr>
      </w:pPr>
    </w:p>
    <w:p w:rsidR="004C583C" w:rsidRPr="00FF5CEB" w:rsidRDefault="00D215D3" w:rsidP="008F3F7D">
      <w:pPr>
        <w:spacing w:after="0"/>
        <w:rPr>
          <w:rFonts w:ascii="Arial" w:eastAsia="Times New Roman" w:hAnsi="Arial" w:cs="Arial"/>
          <w:color w:val="000000"/>
          <w:sz w:val="24"/>
          <w:szCs w:val="24"/>
        </w:rPr>
      </w:pPr>
      <w:r w:rsidRPr="00FF5CEB">
        <w:rPr>
          <w:rFonts w:ascii="Arial" w:eastAsia="Times New Roman" w:hAnsi="Arial" w:cs="Arial"/>
          <w:color w:val="000000"/>
          <w:sz w:val="24"/>
          <w:szCs w:val="24"/>
        </w:rPr>
        <w:t xml:space="preserve">We have an exciting opportunity for </w:t>
      </w:r>
      <w:r w:rsidR="008C173C" w:rsidRPr="00FF5CEB">
        <w:rPr>
          <w:rFonts w:ascii="Arial" w:eastAsia="Times New Roman" w:hAnsi="Arial" w:cs="Arial"/>
          <w:color w:val="000000"/>
          <w:sz w:val="24"/>
          <w:szCs w:val="24"/>
        </w:rPr>
        <w:t xml:space="preserve">certified approved </w:t>
      </w:r>
      <w:r w:rsidR="00C37969">
        <w:rPr>
          <w:rFonts w:ascii="Arial" w:eastAsia="Times New Roman" w:hAnsi="Arial" w:cs="Arial"/>
          <w:color w:val="000000"/>
          <w:sz w:val="24"/>
          <w:szCs w:val="24"/>
        </w:rPr>
        <w:t>Driving Instructor’s</w:t>
      </w:r>
      <w:r w:rsidR="008C173C" w:rsidRPr="00FF5CEB">
        <w:rPr>
          <w:rFonts w:ascii="Arial" w:eastAsia="Times New Roman" w:hAnsi="Arial" w:cs="Arial"/>
          <w:color w:val="000000"/>
          <w:sz w:val="24"/>
          <w:szCs w:val="24"/>
        </w:rPr>
        <w:t xml:space="preserve"> with </w:t>
      </w:r>
      <w:r w:rsidR="007C558D" w:rsidRPr="00FF5CEB">
        <w:rPr>
          <w:rFonts w:ascii="Arial" w:eastAsia="Times New Roman" w:hAnsi="Arial" w:cs="Arial"/>
          <w:color w:val="000000"/>
          <w:sz w:val="24"/>
          <w:szCs w:val="24"/>
        </w:rPr>
        <w:t>experience</w:t>
      </w:r>
      <w:r w:rsidR="008C173C" w:rsidRPr="00FF5CEB">
        <w:rPr>
          <w:rFonts w:ascii="Arial" w:eastAsia="Times New Roman" w:hAnsi="Arial" w:cs="Arial"/>
          <w:color w:val="000000"/>
          <w:sz w:val="24"/>
          <w:szCs w:val="24"/>
        </w:rPr>
        <w:t xml:space="preserve"> in teaching and assessing</w:t>
      </w:r>
      <w:r w:rsidR="004C583C" w:rsidRPr="00FF5CEB">
        <w:rPr>
          <w:rFonts w:ascii="Arial" w:eastAsia="Times New Roman" w:hAnsi="Arial" w:cs="Arial"/>
          <w:color w:val="000000"/>
          <w:sz w:val="24"/>
          <w:szCs w:val="24"/>
        </w:rPr>
        <w:t xml:space="preserve">.    </w:t>
      </w:r>
    </w:p>
    <w:p w:rsidR="00C826F2" w:rsidRPr="00FF5CEB" w:rsidRDefault="00A20111" w:rsidP="00C826F2">
      <w:pPr>
        <w:spacing w:after="0"/>
        <w:rPr>
          <w:rFonts w:ascii="Arial" w:eastAsia="Times New Roman" w:hAnsi="Arial" w:cs="Arial"/>
          <w:color w:val="000000"/>
          <w:sz w:val="24"/>
          <w:szCs w:val="24"/>
        </w:rPr>
      </w:pPr>
      <w:r w:rsidRPr="00FF5CEB">
        <w:rPr>
          <w:rFonts w:ascii="Arial" w:eastAsia="Times New Roman" w:hAnsi="Arial" w:cs="Arial"/>
          <w:color w:val="000000"/>
          <w:sz w:val="24"/>
          <w:szCs w:val="24"/>
        </w:rPr>
        <w:br/>
      </w:r>
      <w:r w:rsidR="00D215D3" w:rsidRPr="00FF5CEB">
        <w:rPr>
          <w:rFonts w:ascii="Arial" w:eastAsia="Times New Roman" w:hAnsi="Arial" w:cs="Arial"/>
          <w:b/>
          <w:color w:val="000000"/>
          <w:sz w:val="24"/>
          <w:szCs w:val="24"/>
        </w:rPr>
        <w:t xml:space="preserve">The Role </w:t>
      </w:r>
    </w:p>
    <w:p w:rsidR="00C826F2" w:rsidRPr="00FF5CEB" w:rsidRDefault="00C826F2" w:rsidP="00577B6B">
      <w:pPr>
        <w:rPr>
          <w:rFonts w:ascii="Arial" w:hAnsi="Arial" w:cs="Arial"/>
          <w:sz w:val="24"/>
          <w:szCs w:val="24"/>
          <w:lang w:val="en-US"/>
        </w:rPr>
      </w:pPr>
      <w:r w:rsidRPr="00FF5CEB">
        <w:rPr>
          <w:rFonts w:ascii="Arial" w:hAnsi="Arial" w:cs="Arial"/>
          <w:sz w:val="24"/>
          <w:szCs w:val="24"/>
          <w:lang w:val="en-US"/>
        </w:rPr>
        <w:t xml:space="preserve">The purpose of this role is to assist the </w:t>
      </w:r>
      <w:r w:rsidR="004C583C" w:rsidRPr="00FF5CEB">
        <w:rPr>
          <w:rFonts w:ascii="Arial" w:hAnsi="Arial" w:cs="Arial"/>
          <w:sz w:val="24"/>
          <w:szCs w:val="24"/>
          <w:lang w:val="en-US"/>
        </w:rPr>
        <w:t xml:space="preserve">Vehicle Training </w:t>
      </w:r>
      <w:r w:rsidR="00FF5CEB" w:rsidRPr="00FF5CEB">
        <w:rPr>
          <w:rFonts w:ascii="Arial" w:hAnsi="Arial" w:cs="Arial"/>
          <w:sz w:val="24"/>
          <w:szCs w:val="24"/>
          <w:lang w:val="en-US"/>
        </w:rPr>
        <w:t>Service</w:t>
      </w:r>
      <w:r w:rsidR="004C583C" w:rsidRPr="00FF5CEB">
        <w:rPr>
          <w:rFonts w:ascii="Arial" w:hAnsi="Arial" w:cs="Arial"/>
          <w:sz w:val="24"/>
          <w:szCs w:val="24"/>
          <w:lang w:val="en-US"/>
        </w:rPr>
        <w:t xml:space="preserve"> Team Leader </w:t>
      </w:r>
      <w:r w:rsidR="005E2F11">
        <w:rPr>
          <w:rFonts w:ascii="Arial" w:hAnsi="Arial" w:cs="Arial"/>
          <w:sz w:val="24"/>
          <w:szCs w:val="24"/>
          <w:lang w:val="en-US"/>
        </w:rPr>
        <w:t>with the pl</w:t>
      </w:r>
      <w:r w:rsidR="00577B6B" w:rsidRPr="00FF5CEB">
        <w:rPr>
          <w:rFonts w:ascii="Arial" w:hAnsi="Arial" w:cs="Arial"/>
          <w:sz w:val="24"/>
          <w:szCs w:val="24"/>
          <w:lang w:val="en-US"/>
        </w:rPr>
        <w:t>anning and deliver</w:t>
      </w:r>
      <w:r w:rsidR="005E2F11">
        <w:rPr>
          <w:rFonts w:ascii="Arial" w:hAnsi="Arial" w:cs="Arial"/>
          <w:sz w:val="24"/>
          <w:szCs w:val="24"/>
          <w:lang w:val="en-US"/>
        </w:rPr>
        <w:t>y of</w:t>
      </w:r>
      <w:r w:rsidR="00577B6B" w:rsidRPr="00FF5CEB">
        <w:rPr>
          <w:rFonts w:ascii="Arial" w:hAnsi="Arial" w:cs="Arial"/>
          <w:sz w:val="24"/>
          <w:szCs w:val="24"/>
          <w:lang w:val="en-US"/>
        </w:rPr>
        <w:t xml:space="preserve"> </w:t>
      </w:r>
      <w:r w:rsidR="00FF5CEB" w:rsidRPr="00FF5CEB">
        <w:rPr>
          <w:rFonts w:ascii="Arial" w:hAnsi="Arial" w:cs="Arial"/>
          <w:sz w:val="24"/>
          <w:szCs w:val="24"/>
          <w:lang w:val="en-US"/>
        </w:rPr>
        <w:t>all aspects of</w:t>
      </w:r>
      <w:r w:rsidR="00577B6B" w:rsidRPr="00FF5CEB">
        <w:rPr>
          <w:rFonts w:ascii="Arial" w:hAnsi="Arial" w:cs="Arial"/>
          <w:sz w:val="24"/>
          <w:szCs w:val="24"/>
          <w:lang w:val="en-US"/>
        </w:rPr>
        <w:t xml:space="preserve"> driving instruction including LGV and forklift trucks. </w:t>
      </w:r>
      <w:r w:rsidRPr="00FF5CEB">
        <w:rPr>
          <w:rFonts w:ascii="Arial" w:hAnsi="Arial" w:cs="Arial"/>
          <w:sz w:val="24"/>
          <w:szCs w:val="24"/>
          <w:lang w:val="en-US"/>
        </w:rPr>
        <w:t xml:space="preserve"> </w:t>
      </w:r>
    </w:p>
    <w:p w:rsidR="00443CE3" w:rsidRPr="00FF5CEB" w:rsidRDefault="003E021E" w:rsidP="008F3F7D">
      <w:pPr>
        <w:spacing w:after="0"/>
        <w:rPr>
          <w:rFonts w:ascii="Arial" w:eastAsia="Times New Roman" w:hAnsi="Arial" w:cs="Arial"/>
          <w:color w:val="000000"/>
          <w:sz w:val="24"/>
          <w:szCs w:val="24"/>
        </w:rPr>
      </w:pPr>
      <w:r w:rsidRPr="00FF5CEB">
        <w:rPr>
          <w:rFonts w:ascii="Arial" w:eastAsia="Times New Roman" w:hAnsi="Arial" w:cs="Arial"/>
          <w:b/>
          <w:color w:val="000000"/>
          <w:sz w:val="24"/>
          <w:szCs w:val="24"/>
        </w:rPr>
        <w:t>Required Skills/Experience:</w:t>
      </w:r>
      <w:r w:rsidR="006F17B7" w:rsidRPr="00FF5CEB">
        <w:rPr>
          <w:rFonts w:ascii="Arial" w:eastAsia="Times New Roman" w:hAnsi="Arial" w:cs="Arial"/>
          <w:color w:val="000000"/>
          <w:sz w:val="24"/>
          <w:szCs w:val="24"/>
        </w:rPr>
        <w:t xml:space="preserve"> </w:t>
      </w:r>
    </w:p>
    <w:p w:rsidR="00C66947" w:rsidRPr="00FF5CEB" w:rsidRDefault="003E021E" w:rsidP="008F3F7D">
      <w:pPr>
        <w:spacing w:after="0"/>
        <w:rPr>
          <w:rFonts w:ascii="Arial" w:eastAsia="Times New Roman" w:hAnsi="Arial" w:cs="Arial"/>
          <w:color w:val="000000"/>
          <w:sz w:val="24"/>
          <w:szCs w:val="24"/>
        </w:rPr>
      </w:pPr>
      <w:r w:rsidRPr="00FF5CEB">
        <w:rPr>
          <w:rFonts w:ascii="Arial" w:eastAsia="Times New Roman" w:hAnsi="Arial" w:cs="Arial"/>
          <w:color w:val="000000"/>
          <w:sz w:val="24"/>
          <w:szCs w:val="24"/>
        </w:rPr>
        <w:t xml:space="preserve"> </w:t>
      </w:r>
    </w:p>
    <w:p w:rsidR="003E021E" w:rsidRPr="00FF5CEB" w:rsidRDefault="006F17B7" w:rsidP="002720FB">
      <w:pPr>
        <w:pStyle w:val="ListParagraph"/>
        <w:numPr>
          <w:ilvl w:val="0"/>
          <w:numId w:val="2"/>
        </w:numPr>
        <w:spacing w:after="0"/>
        <w:rPr>
          <w:rFonts w:ascii="Arial" w:eastAsia="Times New Roman" w:hAnsi="Arial" w:cs="Arial"/>
          <w:color w:val="000000"/>
          <w:sz w:val="24"/>
          <w:szCs w:val="24"/>
        </w:rPr>
      </w:pPr>
      <w:r w:rsidRPr="00FF5CEB">
        <w:rPr>
          <w:rFonts w:ascii="Arial" w:eastAsia="Times New Roman" w:hAnsi="Arial" w:cs="Arial"/>
          <w:color w:val="000000"/>
          <w:sz w:val="24"/>
          <w:szCs w:val="24"/>
        </w:rPr>
        <w:t>An experienced</w:t>
      </w:r>
      <w:r w:rsidR="00C826F2" w:rsidRPr="00FF5CEB">
        <w:rPr>
          <w:rFonts w:ascii="Arial" w:eastAsia="Times New Roman" w:hAnsi="Arial" w:cs="Arial"/>
          <w:color w:val="000000"/>
          <w:sz w:val="24"/>
          <w:szCs w:val="24"/>
        </w:rPr>
        <w:t xml:space="preserve"> </w:t>
      </w:r>
      <w:r w:rsidR="002720FB" w:rsidRPr="00FF5CEB">
        <w:rPr>
          <w:rFonts w:ascii="Arial" w:eastAsia="Times New Roman" w:hAnsi="Arial" w:cs="Arial"/>
          <w:color w:val="000000"/>
          <w:sz w:val="24"/>
          <w:szCs w:val="24"/>
        </w:rPr>
        <w:t>driving instructor with an assessing qualification.</w:t>
      </w:r>
    </w:p>
    <w:p w:rsidR="00443CE3" w:rsidRPr="00FF5CEB" w:rsidRDefault="00C66947" w:rsidP="00443CE3">
      <w:pPr>
        <w:pStyle w:val="ListParagraph"/>
        <w:numPr>
          <w:ilvl w:val="0"/>
          <w:numId w:val="2"/>
        </w:numPr>
        <w:rPr>
          <w:rFonts w:ascii="Arial" w:hAnsi="Arial" w:cs="Arial"/>
          <w:sz w:val="24"/>
          <w:szCs w:val="24"/>
        </w:rPr>
      </w:pPr>
      <w:r w:rsidRPr="00FF5CEB">
        <w:rPr>
          <w:rFonts w:ascii="Arial" w:hAnsi="Arial" w:cs="Arial"/>
          <w:sz w:val="24"/>
          <w:szCs w:val="24"/>
        </w:rPr>
        <w:t xml:space="preserve">You will have experience of </w:t>
      </w:r>
      <w:r w:rsidR="002720FB" w:rsidRPr="00FF5CEB">
        <w:rPr>
          <w:rFonts w:ascii="Arial" w:hAnsi="Arial" w:cs="Arial"/>
          <w:sz w:val="24"/>
          <w:szCs w:val="24"/>
        </w:rPr>
        <w:t>planning and delivering lessons on driving theory and driving laws.</w:t>
      </w:r>
    </w:p>
    <w:p w:rsidR="008F3F7D" w:rsidRPr="00FF5CEB" w:rsidRDefault="00443CE3" w:rsidP="00443CE3">
      <w:pPr>
        <w:pStyle w:val="ListParagraph"/>
        <w:numPr>
          <w:ilvl w:val="0"/>
          <w:numId w:val="2"/>
        </w:numPr>
        <w:rPr>
          <w:rFonts w:ascii="Arial" w:hAnsi="Arial" w:cs="Arial"/>
          <w:sz w:val="24"/>
          <w:szCs w:val="24"/>
        </w:rPr>
      </w:pPr>
      <w:r w:rsidRPr="00FF5CEB">
        <w:rPr>
          <w:rFonts w:ascii="Arial" w:hAnsi="Arial" w:cs="Arial"/>
          <w:sz w:val="24"/>
          <w:szCs w:val="24"/>
        </w:rPr>
        <w:t xml:space="preserve">You will hold a Full Class C, </w:t>
      </w:r>
      <w:r w:rsidR="00FF5CEB" w:rsidRPr="00FF5CEB">
        <w:rPr>
          <w:rFonts w:ascii="Arial" w:hAnsi="Arial" w:cs="Arial"/>
          <w:sz w:val="24"/>
          <w:szCs w:val="24"/>
        </w:rPr>
        <w:t>D1 and E UK or EU driving licenc</w:t>
      </w:r>
      <w:r w:rsidRPr="00FF5CEB">
        <w:rPr>
          <w:rFonts w:ascii="Arial" w:hAnsi="Arial" w:cs="Arial"/>
          <w:sz w:val="24"/>
          <w:szCs w:val="24"/>
        </w:rPr>
        <w:t xml:space="preserve">e held for a minimum of 3 years. </w:t>
      </w:r>
    </w:p>
    <w:p w:rsidR="00C66947" w:rsidRPr="00FF5CEB" w:rsidRDefault="00C66947" w:rsidP="00C66947">
      <w:pPr>
        <w:pStyle w:val="ListParagraph"/>
        <w:spacing w:line="240" w:lineRule="auto"/>
        <w:ind w:left="785"/>
        <w:rPr>
          <w:rFonts w:ascii="Arial" w:hAnsi="Arial" w:cs="Arial"/>
          <w:sz w:val="24"/>
          <w:szCs w:val="24"/>
        </w:rPr>
      </w:pPr>
    </w:p>
    <w:p w:rsidR="008F3F7D" w:rsidRPr="00FF5CEB" w:rsidRDefault="008F3F7D" w:rsidP="008F3F7D">
      <w:pPr>
        <w:pStyle w:val="ListParagraph"/>
        <w:spacing w:after="0"/>
        <w:ind w:left="0"/>
        <w:rPr>
          <w:rFonts w:ascii="Arial" w:eastAsia="Times New Roman" w:hAnsi="Arial" w:cs="Arial"/>
          <w:b/>
          <w:color w:val="000000"/>
          <w:sz w:val="24"/>
          <w:szCs w:val="24"/>
        </w:rPr>
      </w:pPr>
      <w:r w:rsidRPr="00FF5CEB">
        <w:rPr>
          <w:rFonts w:ascii="Arial" w:eastAsia="Times New Roman" w:hAnsi="Arial" w:cs="Arial"/>
          <w:b/>
          <w:color w:val="000000"/>
          <w:sz w:val="24"/>
          <w:szCs w:val="24"/>
        </w:rPr>
        <w:t>What we can offer you</w:t>
      </w:r>
    </w:p>
    <w:p w:rsidR="00443CE3" w:rsidRPr="00FF5CEB" w:rsidRDefault="00443CE3" w:rsidP="008F3F7D">
      <w:pPr>
        <w:pStyle w:val="ListParagraph"/>
        <w:spacing w:after="0"/>
        <w:ind w:left="0"/>
        <w:rPr>
          <w:rFonts w:ascii="Arial" w:eastAsia="Times New Roman" w:hAnsi="Arial" w:cs="Arial"/>
          <w:color w:val="000000"/>
          <w:sz w:val="24"/>
          <w:szCs w:val="24"/>
        </w:rPr>
      </w:pPr>
    </w:p>
    <w:p w:rsidR="0096460E" w:rsidRPr="00FF5CEB" w:rsidRDefault="008F3F7D" w:rsidP="008F3F7D">
      <w:pPr>
        <w:pStyle w:val="ListParagraph"/>
        <w:spacing w:after="0"/>
        <w:ind w:left="0"/>
        <w:rPr>
          <w:rFonts w:ascii="Arial" w:eastAsia="Times New Roman" w:hAnsi="Arial" w:cs="Arial"/>
          <w:color w:val="000000"/>
          <w:sz w:val="24"/>
          <w:szCs w:val="24"/>
        </w:rPr>
      </w:pPr>
      <w:r w:rsidRPr="00FF5CEB">
        <w:rPr>
          <w:rFonts w:ascii="Arial" w:eastAsia="Times New Roman" w:hAnsi="Arial" w:cs="Arial"/>
          <w:color w:val="000000"/>
          <w:sz w:val="24"/>
          <w:szCs w:val="24"/>
        </w:rPr>
        <w:t>Tyne and Wear Fire and Rescue Service</w:t>
      </w:r>
      <w:r w:rsidR="00D215D3" w:rsidRPr="00FF5CEB">
        <w:rPr>
          <w:rFonts w:ascii="Arial" w:eastAsia="Times New Roman" w:hAnsi="Arial" w:cs="Arial"/>
          <w:color w:val="000000"/>
          <w:sz w:val="24"/>
          <w:szCs w:val="24"/>
        </w:rPr>
        <w:t xml:space="preserve"> Headquarters are based in a purpose build office in Washington, with ample free parking and easy access from the A1 and A19. On site facilities include catering facilities and an </w:t>
      </w:r>
      <w:r w:rsidRPr="00FF5CEB">
        <w:rPr>
          <w:rFonts w:ascii="Arial" w:eastAsia="Times New Roman" w:hAnsi="Arial" w:cs="Arial"/>
          <w:color w:val="000000"/>
          <w:sz w:val="24"/>
          <w:szCs w:val="24"/>
        </w:rPr>
        <w:t>onsite</w:t>
      </w:r>
      <w:r w:rsidR="00D215D3" w:rsidRPr="00FF5CEB">
        <w:rPr>
          <w:rFonts w:ascii="Arial" w:eastAsia="Times New Roman" w:hAnsi="Arial" w:cs="Arial"/>
          <w:color w:val="000000"/>
          <w:sz w:val="24"/>
          <w:szCs w:val="24"/>
        </w:rPr>
        <w:t xml:space="preserve"> gym. The role also benefits from an attractive benefits package, incl</w:t>
      </w:r>
      <w:r w:rsidR="00251375" w:rsidRPr="00FF5CEB">
        <w:rPr>
          <w:rFonts w:ascii="Arial" w:eastAsia="Times New Roman" w:hAnsi="Arial" w:cs="Arial"/>
          <w:color w:val="000000"/>
          <w:sz w:val="24"/>
          <w:szCs w:val="24"/>
        </w:rPr>
        <w:t>uding up to 41</w:t>
      </w:r>
      <w:r w:rsidR="00D215D3" w:rsidRPr="00FF5CEB">
        <w:rPr>
          <w:rFonts w:ascii="Arial" w:eastAsia="Times New Roman" w:hAnsi="Arial" w:cs="Arial"/>
          <w:color w:val="000000"/>
          <w:sz w:val="24"/>
          <w:szCs w:val="24"/>
        </w:rPr>
        <w:t xml:space="preserve"> days</w:t>
      </w:r>
      <w:r w:rsidR="00FF5CEB">
        <w:rPr>
          <w:rFonts w:ascii="Arial" w:eastAsia="Times New Roman" w:hAnsi="Arial" w:cs="Arial"/>
          <w:color w:val="000000"/>
          <w:sz w:val="24"/>
          <w:szCs w:val="24"/>
        </w:rPr>
        <w:t>’</w:t>
      </w:r>
      <w:r w:rsidRPr="00FF5CEB">
        <w:rPr>
          <w:rFonts w:ascii="Arial" w:eastAsia="Times New Roman" w:hAnsi="Arial" w:cs="Arial"/>
          <w:color w:val="000000"/>
          <w:sz w:val="24"/>
          <w:szCs w:val="24"/>
        </w:rPr>
        <w:t xml:space="preserve"> </w:t>
      </w:r>
      <w:r w:rsidR="00464278" w:rsidRPr="00FF5CEB">
        <w:rPr>
          <w:rFonts w:ascii="Arial" w:eastAsia="Times New Roman" w:hAnsi="Arial" w:cs="Arial"/>
          <w:color w:val="000000"/>
          <w:sz w:val="24"/>
          <w:szCs w:val="24"/>
        </w:rPr>
        <w:t>holiday, L</w:t>
      </w:r>
      <w:r w:rsidR="00D215D3" w:rsidRPr="00FF5CEB">
        <w:rPr>
          <w:rFonts w:ascii="Arial" w:eastAsia="Times New Roman" w:hAnsi="Arial" w:cs="Arial"/>
          <w:color w:val="000000"/>
          <w:sz w:val="24"/>
          <w:szCs w:val="24"/>
        </w:rPr>
        <w:t>ocal</w:t>
      </w:r>
      <w:r w:rsidR="00464278" w:rsidRPr="00FF5CEB">
        <w:rPr>
          <w:rFonts w:ascii="Arial" w:eastAsia="Times New Roman" w:hAnsi="Arial" w:cs="Arial"/>
          <w:color w:val="000000"/>
          <w:sz w:val="24"/>
          <w:szCs w:val="24"/>
        </w:rPr>
        <w:t xml:space="preserve"> Government P</w:t>
      </w:r>
      <w:r w:rsidR="00D215D3" w:rsidRPr="00FF5CEB">
        <w:rPr>
          <w:rFonts w:ascii="Arial" w:eastAsia="Times New Roman" w:hAnsi="Arial" w:cs="Arial"/>
          <w:color w:val="000000"/>
          <w:sz w:val="24"/>
          <w:szCs w:val="24"/>
        </w:rPr>
        <w:t>ension scheme, and access to a range of social</w:t>
      </w:r>
      <w:r w:rsidRPr="00FF5CEB">
        <w:rPr>
          <w:rFonts w:ascii="Arial" w:eastAsia="Times New Roman" w:hAnsi="Arial" w:cs="Arial"/>
          <w:color w:val="000000"/>
          <w:sz w:val="24"/>
          <w:szCs w:val="24"/>
        </w:rPr>
        <w:t xml:space="preserve"> and volunteering opportunities.</w:t>
      </w:r>
      <w:r w:rsidR="00D215D3" w:rsidRPr="00FF5CEB">
        <w:rPr>
          <w:rFonts w:ascii="Arial" w:eastAsia="Times New Roman" w:hAnsi="Arial" w:cs="Arial"/>
          <w:color w:val="000000"/>
          <w:sz w:val="24"/>
          <w:szCs w:val="24"/>
        </w:rPr>
        <w:t xml:space="preserve"> </w:t>
      </w:r>
    </w:p>
    <w:p w:rsidR="008A566B" w:rsidRPr="00FF5CEB" w:rsidRDefault="008A566B" w:rsidP="008F3F7D">
      <w:pPr>
        <w:pStyle w:val="ListParagraph"/>
        <w:spacing w:after="0"/>
        <w:ind w:left="0"/>
        <w:rPr>
          <w:rFonts w:ascii="Arial" w:eastAsia="Times New Roman" w:hAnsi="Arial" w:cs="Arial"/>
          <w:color w:val="000000"/>
          <w:sz w:val="24"/>
          <w:szCs w:val="24"/>
        </w:rPr>
      </w:pPr>
    </w:p>
    <w:p w:rsidR="00FF5CEB" w:rsidRPr="00FF5CEB" w:rsidRDefault="00FF5CEB" w:rsidP="00FF5CEB">
      <w:pPr>
        <w:rPr>
          <w:rFonts w:ascii="Arial" w:hAnsi="Arial" w:cs="Arial"/>
          <w:sz w:val="24"/>
          <w:szCs w:val="24"/>
        </w:rPr>
      </w:pPr>
      <w:r w:rsidRPr="00FF5CEB">
        <w:rPr>
          <w:rFonts w:ascii="Arial" w:hAnsi="Arial" w:cs="Arial"/>
          <w:sz w:val="24"/>
          <w:szCs w:val="24"/>
        </w:rPr>
        <w:t xml:space="preserve">If you are an internal candidate you are advised that, before applying it is important that you have discussed your intention to apply with your Head of Department, who will consider suitability and endorsement.  Where the Head of Department is in a temporary appointment, the relevant Area Manager is required to consider endorsement.  </w:t>
      </w:r>
    </w:p>
    <w:p w:rsidR="00FF5CEB" w:rsidRPr="00FF5CEB" w:rsidRDefault="00FF5CEB" w:rsidP="00890DBA">
      <w:pPr>
        <w:pStyle w:val="ListParagraph"/>
        <w:spacing w:after="0" w:line="240" w:lineRule="auto"/>
        <w:ind w:left="0"/>
        <w:rPr>
          <w:rFonts w:ascii="Arial" w:hAnsi="Arial" w:cs="Arial"/>
          <w:sz w:val="24"/>
          <w:szCs w:val="24"/>
        </w:rPr>
      </w:pPr>
      <w:r w:rsidRPr="00FF5CEB">
        <w:rPr>
          <w:rFonts w:ascii="Arial" w:hAnsi="Arial" w:cs="Arial"/>
          <w:sz w:val="24"/>
          <w:szCs w:val="24"/>
        </w:rPr>
        <w:t xml:space="preserve">Closing Date: </w:t>
      </w:r>
      <w:r w:rsidR="00890DBA">
        <w:rPr>
          <w:rFonts w:ascii="Arial" w:hAnsi="Arial" w:cs="Arial"/>
          <w:sz w:val="24"/>
          <w:szCs w:val="24"/>
        </w:rPr>
        <w:t xml:space="preserve">Monday 30 </w:t>
      </w:r>
      <w:r w:rsidRPr="00FF5CEB">
        <w:rPr>
          <w:rFonts w:ascii="Arial" w:hAnsi="Arial" w:cs="Arial"/>
          <w:sz w:val="24"/>
          <w:szCs w:val="24"/>
        </w:rPr>
        <w:t>January 2017</w:t>
      </w:r>
      <w:r w:rsidR="00890DBA">
        <w:rPr>
          <w:rFonts w:ascii="Arial" w:hAnsi="Arial" w:cs="Arial"/>
          <w:sz w:val="24"/>
          <w:szCs w:val="24"/>
        </w:rPr>
        <w:t xml:space="preserve"> 12</w:t>
      </w:r>
      <w:r w:rsidR="005E2F11">
        <w:rPr>
          <w:rFonts w:ascii="Arial" w:hAnsi="Arial" w:cs="Arial"/>
          <w:sz w:val="24"/>
          <w:szCs w:val="24"/>
        </w:rPr>
        <w:t>:00 hours</w:t>
      </w:r>
    </w:p>
    <w:p w:rsidR="00FF5CEB" w:rsidRPr="00FF5CEB" w:rsidRDefault="00FF5CEB" w:rsidP="00890DBA">
      <w:pPr>
        <w:pStyle w:val="ListParagraph"/>
        <w:spacing w:after="0" w:line="240" w:lineRule="auto"/>
        <w:ind w:left="0"/>
        <w:rPr>
          <w:rFonts w:ascii="Arial" w:hAnsi="Arial" w:cs="Arial"/>
          <w:sz w:val="24"/>
          <w:szCs w:val="24"/>
        </w:rPr>
      </w:pPr>
    </w:p>
    <w:p w:rsidR="00FF5CEB" w:rsidRPr="00FF5CEB" w:rsidRDefault="00FF5CEB" w:rsidP="00890DBA">
      <w:pPr>
        <w:pStyle w:val="ListParagraph"/>
        <w:spacing w:after="0" w:line="240" w:lineRule="auto"/>
        <w:ind w:left="0"/>
        <w:rPr>
          <w:rFonts w:ascii="Arial" w:hAnsi="Arial" w:cs="Arial"/>
          <w:sz w:val="24"/>
          <w:szCs w:val="24"/>
        </w:rPr>
      </w:pPr>
      <w:r w:rsidRPr="00FF5CEB">
        <w:rPr>
          <w:rFonts w:ascii="Arial" w:hAnsi="Arial" w:cs="Arial"/>
          <w:sz w:val="24"/>
          <w:szCs w:val="24"/>
        </w:rPr>
        <w:t xml:space="preserve">Interviews: Week commencing </w:t>
      </w:r>
      <w:r w:rsidR="00890DBA">
        <w:rPr>
          <w:rFonts w:ascii="Arial" w:hAnsi="Arial" w:cs="Arial"/>
          <w:sz w:val="24"/>
          <w:szCs w:val="24"/>
        </w:rPr>
        <w:t>6 February</w:t>
      </w:r>
      <w:r w:rsidRPr="00FF5CEB">
        <w:rPr>
          <w:rFonts w:ascii="Arial" w:hAnsi="Arial" w:cs="Arial"/>
          <w:sz w:val="24"/>
          <w:szCs w:val="24"/>
        </w:rPr>
        <w:t xml:space="preserve"> 2017</w:t>
      </w:r>
    </w:p>
    <w:p w:rsidR="00FF5CEB" w:rsidRPr="00FF5CEB" w:rsidRDefault="00FF5CEB" w:rsidP="00890DBA">
      <w:pPr>
        <w:pStyle w:val="ListParagraph"/>
        <w:spacing w:after="0" w:line="240" w:lineRule="auto"/>
        <w:ind w:left="0"/>
        <w:rPr>
          <w:rFonts w:ascii="Arial" w:hAnsi="Arial" w:cs="Arial"/>
          <w:sz w:val="24"/>
          <w:szCs w:val="24"/>
        </w:rPr>
      </w:pPr>
      <w:bookmarkStart w:id="0" w:name="_GoBack"/>
      <w:bookmarkEnd w:id="0"/>
    </w:p>
    <w:p w:rsidR="00FF5CEB" w:rsidRPr="00FF5CEB" w:rsidRDefault="00FF5CEB" w:rsidP="00890DBA">
      <w:pPr>
        <w:pStyle w:val="ListParagraph"/>
        <w:spacing w:after="0" w:line="240" w:lineRule="auto"/>
        <w:ind w:left="0"/>
        <w:rPr>
          <w:rFonts w:ascii="Arial" w:hAnsi="Arial" w:cs="Arial"/>
          <w:sz w:val="24"/>
          <w:szCs w:val="24"/>
        </w:rPr>
      </w:pPr>
      <w:r w:rsidRPr="00FF5CEB">
        <w:rPr>
          <w:rFonts w:ascii="Arial" w:hAnsi="Arial" w:cs="Arial"/>
          <w:sz w:val="24"/>
          <w:szCs w:val="24"/>
        </w:rPr>
        <w:t xml:space="preserve">Please visit </w:t>
      </w:r>
      <w:hyperlink r:id="rId9" w:history="1">
        <w:r w:rsidRPr="00FF5CEB">
          <w:rPr>
            <w:rStyle w:val="Hyperlink"/>
            <w:rFonts w:ascii="Arial" w:hAnsi="Arial" w:cs="Arial"/>
            <w:sz w:val="24"/>
            <w:szCs w:val="24"/>
          </w:rPr>
          <w:t>https://www.northeastjobs.org.uk</w:t>
        </w:r>
      </w:hyperlink>
      <w:r w:rsidRPr="00FF5CEB">
        <w:rPr>
          <w:rFonts w:ascii="Arial" w:hAnsi="Arial" w:cs="Arial"/>
          <w:sz w:val="24"/>
          <w:szCs w:val="24"/>
        </w:rPr>
        <w:t xml:space="preserve"> to apply for this role </w:t>
      </w:r>
    </w:p>
    <w:p w:rsidR="00FF5CEB" w:rsidRPr="00FF5CEB" w:rsidRDefault="00FF5CEB" w:rsidP="00890DBA">
      <w:pPr>
        <w:pStyle w:val="ListParagraph"/>
        <w:spacing w:after="0" w:line="240" w:lineRule="auto"/>
        <w:ind w:left="0"/>
        <w:rPr>
          <w:rFonts w:ascii="Arial" w:hAnsi="Arial" w:cs="Arial"/>
          <w:sz w:val="24"/>
          <w:szCs w:val="24"/>
        </w:rPr>
      </w:pPr>
    </w:p>
    <w:p w:rsidR="00FF5CEB" w:rsidRPr="00FF5CEB" w:rsidRDefault="00FF5CEB" w:rsidP="00FF5CEB">
      <w:pPr>
        <w:pStyle w:val="ListParagraph"/>
        <w:spacing w:after="0"/>
        <w:ind w:left="0"/>
        <w:rPr>
          <w:rFonts w:ascii="Arial" w:eastAsia="Times New Roman" w:hAnsi="Arial" w:cs="Arial"/>
          <w:color w:val="000000"/>
          <w:sz w:val="24"/>
          <w:szCs w:val="24"/>
        </w:rPr>
      </w:pPr>
      <w:r w:rsidRPr="00FF5CEB">
        <w:rPr>
          <w:rFonts w:ascii="Arial" w:eastAsia="Times New Roman" w:hAnsi="Arial" w:cs="Arial"/>
          <w:color w:val="000000"/>
          <w:sz w:val="24"/>
          <w:szCs w:val="24"/>
        </w:rPr>
        <w:t xml:space="preserve">We positively welcome applications from all individuals within the community particularly those who are from under-represented groups. </w:t>
      </w:r>
    </w:p>
    <w:p w:rsidR="00FF5CEB" w:rsidRPr="00FF5CEB" w:rsidRDefault="00890DBA" w:rsidP="00FF5CEB">
      <w:pPr>
        <w:rPr>
          <w:rFonts w:ascii="Arial" w:eastAsia="Times New Roman" w:hAnsi="Arial" w:cs="Arial"/>
          <w:color w:val="000000"/>
          <w:sz w:val="24"/>
          <w:szCs w:val="24"/>
        </w:rPr>
      </w:pPr>
      <w:r w:rsidRPr="00FF5CEB">
        <w:rPr>
          <w:rFonts w:ascii="Arial" w:eastAsia="Times New Roman" w:hAnsi="Arial" w:cs="Arial"/>
          <w:b/>
          <w:noProof/>
          <w:color w:val="000000"/>
          <w:sz w:val="24"/>
          <w:szCs w:val="24"/>
          <w:lang w:eastAsia="en-GB"/>
        </w:rPr>
        <w:drawing>
          <wp:anchor distT="0" distB="0" distL="114300" distR="114300" simplePos="0" relativeHeight="251660288" behindDoc="0" locked="0" layoutInCell="1" allowOverlap="1" wp14:anchorId="08F37A8F" wp14:editId="7FB177C4">
            <wp:simplePos x="0" y="0"/>
            <wp:positionH relativeFrom="margin">
              <wp:align>left</wp:align>
            </wp:positionH>
            <wp:positionV relativeFrom="paragraph">
              <wp:posOffset>438150</wp:posOffset>
            </wp:positionV>
            <wp:extent cx="5720080" cy="672465"/>
            <wp:effectExtent l="0" t="0" r="0" b="0"/>
            <wp:wrapNone/>
            <wp:docPr id="2" name="Picture 2" descr="C:\Users\jill.large\AppData\Local\Microsoft\Windows\Temporary Internet Files\Content.Outlook\IOABL72G\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large\AppData\Local\Microsoft\Windows\Temporary Internet Files\Content.Outlook\IOABL72G\Awards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008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CEB" w:rsidRPr="00FF5CEB">
        <w:rPr>
          <w:rFonts w:ascii="Arial" w:eastAsia="Times New Roman" w:hAnsi="Arial" w:cs="Arial"/>
          <w:color w:val="000000"/>
          <w:sz w:val="24"/>
          <w:szCs w:val="24"/>
        </w:rPr>
        <w:t>Working towards equality and diversity for the community we serve</w:t>
      </w:r>
    </w:p>
    <w:p w:rsidR="00801ECB" w:rsidRPr="00FF5CEB" w:rsidRDefault="00801ECB">
      <w:pPr>
        <w:rPr>
          <w:rFonts w:ascii="Arial" w:hAnsi="Arial" w:cs="Arial"/>
          <w:sz w:val="24"/>
          <w:szCs w:val="24"/>
        </w:rPr>
      </w:pPr>
    </w:p>
    <w:sectPr w:rsidR="00801ECB" w:rsidRPr="00FF5CE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F2" w:rsidRDefault="00C826F2" w:rsidP="00C826F2">
      <w:pPr>
        <w:spacing w:after="0" w:line="240" w:lineRule="auto"/>
      </w:pPr>
      <w:r>
        <w:separator/>
      </w:r>
    </w:p>
  </w:endnote>
  <w:endnote w:type="continuationSeparator" w:id="0">
    <w:p w:rsidR="00C826F2" w:rsidRDefault="00C826F2" w:rsidP="00C8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C82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C82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C82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F2" w:rsidRDefault="00C826F2" w:rsidP="00C826F2">
      <w:pPr>
        <w:spacing w:after="0" w:line="240" w:lineRule="auto"/>
      </w:pPr>
      <w:r>
        <w:separator/>
      </w:r>
    </w:p>
  </w:footnote>
  <w:footnote w:type="continuationSeparator" w:id="0">
    <w:p w:rsidR="00C826F2" w:rsidRDefault="00C826F2" w:rsidP="00C8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1A18E6" w:rsidP="001A18E6">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C826F2" w:rsidRDefault="00C82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1A18E6" w:rsidP="001A18E6">
    <w:pPr>
      <w:pStyle w:val="Header"/>
      <w:jc w:val="center"/>
      <w:rPr>
        <w:rFonts w:ascii="Arial Unicode MS" w:eastAsia="Arial Unicode MS" w:hAnsi="Arial Unicode MS" w:cs="Arial Unicode MS"/>
        <w:color w:val="000000"/>
        <w:sz w:val="17"/>
      </w:rPr>
    </w:pPr>
    <w:bookmarkStart w:id="2" w:name="aliashMicrosoftOffice1HeaderPrimary"/>
    <w:r>
      <w:rPr>
        <w:rFonts w:ascii="Arial Unicode MS" w:eastAsia="Arial Unicode MS" w:hAnsi="Arial Unicode MS" w:cs="Arial Unicode MS"/>
        <w:color w:val="000000"/>
        <w:sz w:val="17"/>
      </w:rPr>
      <w:t xml:space="preserve">OFFICIAL </w:t>
    </w:r>
  </w:p>
  <w:bookmarkEnd w:id="2"/>
  <w:p w:rsidR="00C826F2" w:rsidRDefault="00C82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1A18E6" w:rsidP="001A18E6">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C826F2" w:rsidRDefault="00C82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07482"/>
    <w:multiLevelType w:val="hybridMultilevel"/>
    <w:tmpl w:val="C7AC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A18E6"/>
    <w:rsid w:val="00251375"/>
    <w:rsid w:val="002720FB"/>
    <w:rsid w:val="002962DC"/>
    <w:rsid w:val="00384334"/>
    <w:rsid w:val="003A64DB"/>
    <w:rsid w:val="003C6C03"/>
    <w:rsid w:val="003E021E"/>
    <w:rsid w:val="003F6D6C"/>
    <w:rsid w:val="004160FC"/>
    <w:rsid w:val="00443CE3"/>
    <w:rsid w:val="00464278"/>
    <w:rsid w:val="004C583C"/>
    <w:rsid w:val="00577B6B"/>
    <w:rsid w:val="005E2F11"/>
    <w:rsid w:val="006149BD"/>
    <w:rsid w:val="006719D5"/>
    <w:rsid w:val="006F17B7"/>
    <w:rsid w:val="007157D0"/>
    <w:rsid w:val="007C558D"/>
    <w:rsid w:val="00801ECB"/>
    <w:rsid w:val="008259C1"/>
    <w:rsid w:val="00890DBA"/>
    <w:rsid w:val="008A566B"/>
    <w:rsid w:val="008C173C"/>
    <w:rsid w:val="008F3F7D"/>
    <w:rsid w:val="0096460E"/>
    <w:rsid w:val="00A20111"/>
    <w:rsid w:val="00AA6791"/>
    <w:rsid w:val="00B374BA"/>
    <w:rsid w:val="00B763BD"/>
    <w:rsid w:val="00BE6B6E"/>
    <w:rsid w:val="00BF226C"/>
    <w:rsid w:val="00C37969"/>
    <w:rsid w:val="00C66947"/>
    <w:rsid w:val="00C826F2"/>
    <w:rsid w:val="00CE7F31"/>
    <w:rsid w:val="00D215D3"/>
    <w:rsid w:val="00E2487F"/>
    <w:rsid w:val="00EC3FE3"/>
    <w:rsid w:val="00ED2B44"/>
    <w:rsid w:val="00FF54BD"/>
    <w:rsid w:val="00FF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576F"/>
  <w15:docId w15:val="{3C6D8042-FB89-40B9-950C-950CE500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3A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DB"/>
    <w:rPr>
      <w:rFonts w:ascii="Tahoma" w:hAnsi="Tahoma" w:cs="Tahoma"/>
      <w:sz w:val="16"/>
      <w:szCs w:val="16"/>
    </w:rPr>
  </w:style>
  <w:style w:type="paragraph" w:styleId="Header">
    <w:name w:val="header"/>
    <w:basedOn w:val="Normal"/>
    <w:link w:val="HeaderChar"/>
    <w:uiPriority w:val="99"/>
    <w:unhideWhenUsed/>
    <w:rsid w:val="00C82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6F2"/>
  </w:style>
  <w:style w:type="paragraph" w:styleId="Footer">
    <w:name w:val="footer"/>
    <w:basedOn w:val="Normal"/>
    <w:link w:val="FooterChar"/>
    <w:uiPriority w:val="99"/>
    <w:unhideWhenUsed/>
    <w:rsid w:val="00C82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5830">
      <w:bodyDiv w:val="1"/>
      <w:marLeft w:val="0"/>
      <w:marRight w:val="0"/>
      <w:marTop w:val="0"/>
      <w:marBottom w:val="0"/>
      <w:divBdr>
        <w:top w:val="none" w:sz="0" w:space="0" w:color="auto"/>
        <w:left w:val="none" w:sz="0" w:space="0" w:color="auto"/>
        <w:bottom w:val="none" w:sz="0" w:space="0" w:color="auto"/>
        <w:right w:val="none" w:sz="0" w:space="0" w:color="auto"/>
      </w:divBdr>
    </w:div>
    <w:div w:id="1581058073">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 w:id="20900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northeastjobs.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7543-1840-45E4-9DE8-17D48469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Department</dc:creator>
  <cp:lastModifiedBy>Joanne Henry</cp:lastModifiedBy>
  <cp:revision>3</cp:revision>
  <dcterms:created xsi:type="dcterms:W3CDTF">2016-12-22T15:43:00Z</dcterms:created>
  <dcterms:modified xsi:type="dcterms:W3CDTF">2017-01-09T12:32:00Z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84e8952d-5270-4ecd-b429-47a1bab8ff01</vt:lpwstr>
  </property>
  <property fmtid="{D5CDD505-2E9C-101B-9397-08002B2CF9AE}" pid="3" name="TWFRSClassification">
    <vt:lpwstr>OFFICIAL</vt:lpwstr>
  </property>
</Properties>
</file>