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4" w:rsidRDefault="00597E54" w:rsidP="00597E54">
      <w:pPr>
        <w:ind w:left="4320" w:firstLine="720"/>
        <w:rPr>
          <w:rFonts w:ascii="Arial" w:hAnsi="Arial" w:cs="Arial"/>
          <w:b/>
          <w:sz w:val="28"/>
          <w:szCs w:val="28"/>
        </w:rPr>
      </w:pPr>
      <w:bookmarkStart w:id="0" w:name="_GoBack"/>
      <w:bookmarkEnd w:id="0"/>
      <w:r>
        <w:rPr>
          <w:b/>
          <w:noProof/>
          <w:sz w:val="40"/>
          <w:szCs w:val="40"/>
          <w:lang w:eastAsia="en-GB"/>
        </w:rPr>
        <w:drawing>
          <wp:inline distT="0" distB="0" distL="0" distR="0">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D45C28" w:rsidRDefault="00597E54" w:rsidP="008D39A0">
      <w:pPr>
        <w:rPr>
          <w:rFonts w:ascii="Arial" w:hAnsi="Arial" w:cs="Arial"/>
          <w:b/>
          <w:sz w:val="28"/>
          <w:szCs w:val="28"/>
        </w:rPr>
      </w:pPr>
      <w:r>
        <w:rPr>
          <w:rFonts w:ascii="Arial" w:hAnsi="Arial" w:cs="Arial"/>
          <w:b/>
          <w:sz w:val="28"/>
          <w:szCs w:val="28"/>
        </w:rPr>
        <w:t>S</w:t>
      </w:r>
      <w:r w:rsidR="00D45C28" w:rsidRPr="00D45C28">
        <w:rPr>
          <w:rFonts w:ascii="Arial" w:hAnsi="Arial" w:cs="Arial"/>
          <w:b/>
          <w:sz w:val="28"/>
          <w:szCs w:val="28"/>
        </w:rPr>
        <w:t>underland Care and Support</w:t>
      </w:r>
      <w:r>
        <w:rPr>
          <w:rFonts w:ascii="Arial" w:hAnsi="Arial" w:cs="Arial"/>
          <w:b/>
          <w:sz w:val="28"/>
          <w:szCs w:val="28"/>
        </w:rPr>
        <w:t xml:space="preserve">              </w:t>
      </w:r>
    </w:p>
    <w:p w:rsidR="009779D3" w:rsidRDefault="000A2683"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r w:rsidR="009779D3">
        <w:rPr>
          <w:rFonts w:ascii="Arial" w:hAnsi="Arial" w:cs="Arial"/>
          <w:b/>
          <w:sz w:val="28"/>
          <w:szCs w:val="28"/>
        </w:rPr>
        <w:t xml:space="preserve"> </w:t>
      </w:r>
    </w:p>
    <w:p w:rsidR="00D45C28" w:rsidRDefault="007826E7" w:rsidP="008D39A0">
      <w:pPr>
        <w:rPr>
          <w:rFonts w:ascii="Arial" w:hAnsi="Arial" w:cs="Arial"/>
          <w:sz w:val="24"/>
          <w:szCs w:val="24"/>
        </w:rPr>
      </w:pPr>
      <w:r>
        <w:rPr>
          <w:rFonts w:ascii="Arial" w:hAnsi="Arial" w:cs="Arial"/>
          <w:b/>
          <w:sz w:val="28"/>
          <w:szCs w:val="28"/>
        </w:rPr>
        <w:t>Role</w:t>
      </w:r>
      <w:r w:rsidR="00D45C28" w:rsidRPr="00BF1892">
        <w:rPr>
          <w:rFonts w:ascii="Arial" w:hAnsi="Arial" w:cs="Arial"/>
          <w:b/>
          <w:sz w:val="28"/>
          <w:szCs w:val="28"/>
        </w:rPr>
        <w:t xml:space="preserve"> Title</w:t>
      </w:r>
      <w:r w:rsidR="00D45C28">
        <w:rPr>
          <w:rFonts w:ascii="Arial" w:hAnsi="Arial" w:cs="Arial"/>
          <w:sz w:val="24"/>
          <w:szCs w:val="24"/>
        </w:rPr>
        <w:t xml:space="preserve"> – </w:t>
      </w:r>
      <w:r w:rsidR="00786B98">
        <w:rPr>
          <w:rFonts w:ascii="Arial" w:hAnsi="Arial" w:cs="Arial"/>
          <w:sz w:val="24"/>
          <w:szCs w:val="24"/>
        </w:rPr>
        <w:t xml:space="preserve">Surveyor </w:t>
      </w:r>
      <w:r w:rsidR="009779D3">
        <w:rPr>
          <w:rFonts w:ascii="Arial" w:hAnsi="Arial" w:cs="Arial"/>
          <w:sz w:val="24"/>
          <w:szCs w:val="24"/>
        </w:rPr>
        <w:t xml:space="preserve">- Home Improvement Agency </w:t>
      </w:r>
    </w:p>
    <w:p w:rsidR="00D45C28" w:rsidRDefault="003C3063" w:rsidP="008D39A0">
      <w:pPr>
        <w:rPr>
          <w:rFonts w:ascii="Arial" w:hAnsi="Arial" w:cs="Arial"/>
          <w:sz w:val="24"/>
          <w:szCs w:val="24"/>
        </w:rPr>
      </w:pPr>
      <w:r>
        <w:rPr>
          <w:rFonts w:ascii="Arial" w:hAnsi="Arial" w:cs="Arial"/>
          <w:b/>
          <w:sz w:val="28"/>
          <w:szCs w:val="28"/>
        </w:rPr>
        <w:t xml:space="preserve">Company Role Profile </w:t>
      </w:r>
      <w:r w:rsidR="009779D3">
        <w:rPr>
          <w:rFonts w:ascii="Arial" w:hAnsi="Arial" w:cs="Arial"/>
          <w:b/>
          <w:sz w:val="28"/>
          <w:szCs w:val="28"/>
        </w:rPr>
        <w:t>–</w:t>
      </w:r>
      <w:r>
        <w:rPr>
          <w:rFonts w:ascii="Arial" w:hAnsi="Arial" w:cs="Arial"/>
          <w:b/>
          <w:sz w:val="28"/>
          <w:szCs w:val="28"/>
        </w:rPr>
        <w:t xml:space="preserve"> </w:t>
      </w:r>
      <w:r w:rsidR="009779D3">
        <w:rPr>
          <w:rFonts w:ascii="Arial" w:hAnsi="Arial" w:cs="Arial"/>
          <w:sz w:val="24"/>
          <w:szCs w:val="24"/>
        </w:rPr>
        <w:t>RT</w:t>
      </w:r>
      <w:r w:rsidR="00786B98">
        <w:rPr>
          <w:rFonts w:ascii="Arial" w:hAnsi="Arial" w:cs="Arial"/>
          <w:sz w:val="24"/>
          <w:szCs w:val="24"/>
        </w:rPr>
        <w:t>4S</w:t>
      </w:r>
    </w:p>
    <w:p w:rsidR="004C45CF" w:rsidRPr="003C3063" w:rsidRDefault="00D45C28" w:rsidP="006C3A46">
      <w:pPr>
        <w:rPr>
          <w:rFonts w:ascii="Arial" w:hAnsi="Arial" w:cs="Arial"/>
          <w:sz w:val="24"/>
          <w:szCs w:val="24"/>
        </w:rPr>
      </w:pPr>
      <w:r w:rsidRPr="00BF1892">
        <w:rPr>
          <w:rFonts w:ascii="Arial" w:hAnsi="Arial" w:cs="Arial"/>
          <w:b/>
          <w:sz w:val="28"/>
          <w:szCs w:val="28"/>
        </w:rPr>
        <w:t>Responsible to</w:t>
      </w:r>
      <w:r w:rsidR="00EE4AE5">
        <w:rPr>
          <w:rFonts w:ascii="Arial" w:hAnsi="Arial" w:cs="Arial"/>
          <w:sz w:val="24"/>
          <w:szCs w:val="24"/>
        </w:rPr>
        <w:t xml:space="preserve"> </w:t>
      </w:r>
      <w:r w:rsidR="009779D3">
        <w:rPr>
          <w:rFonts w:ascii="Arial" w:hAnsi="Arial" w:cs="Arial"/>
          <w:sz w:val="24"/>
          <w:szCs w:val="24"/>
        </w:rPr>
        <w:t>–</w:t>
      </w:r>
      <w:r w:rsidR="00EE4AE5">
        <w:rPr>
          <w:rFonts w:ascii="Arial" w:hAnsi="Arial" w:cs="Arial"/>
          <w:sz w:val="24"/>
          <w:szCs w:val="24"/>
        </w:rPr>
        <w:t xml:space="preserve"> </w:t>
      </w:r>
      <w:r w:rsidR="00786B98">
        <w:rPr>
          <w:rFonts w:ascii="Arial" w:hAnsi="Arial" w:cs="Arial"/>
          <w:sz w:val="24"/>
          <w:szCs w:val="24"/>
        </w:rPr>
        <w:t>Service M</w:t>
      </w:r>
      <w:r w:rsidR="009779D3">
        <w:rPr>
          <w:rFonts w:ascii="Arial" w:hAnsi="Arial" w:cs="Arial"/>
          <w:sz w:val="24"/>
          <w:szCs w:val="24"/>
        </w:rPr>
        <w:t>anager</w:t>
      </w:r>
      <w:r w:rsidR="00EE4AE5">
        <w:rPr>
          <w:rFonts w:ascii="Arial" w:hAnsi="Arial" w:cs="Arial"/>
          <w:sz w:val="24"/>
          <w:szCs w:val="24"/>
        </w:rPr>
        <w:t xml:space="preserve"> </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7826E7">
        <w:rPr>
          <w:rFonts w:ascii="Arial" w:hAnsi="Arial" w:cs="Arial"/>
          <w:b/>
          <w:sz w:val="28"/>
          <w:szCs w:val="28"/>
        </w:rPr>
        <w:t xml:space="preserve"> of Role</w:t>
      </w:r>
    </w:p>
    <w:p w:rsidR="008D49F4" w:rsidRDefault="00377F77" w:rsidP="00377F77">
      <w:pPr>
        <w:rPr>
          <w:rFonts w:ascii="Arial" w:hAnsi="Arial"/>
          <w:sz w:val="24"/>
          <w:szCs w:val="24"/>
        </w:rPr>
      </w:pPr>
      <w:r w:rsidRPr="00377F77">
        <w:rPr>
          <w:rFonts w:ascii="Arial" w:hAnsi="Arial"/>
          <w:sz w:val="24"/>
          <w:szCs w:val="24"/>
        </w:rPr>
        <w:t xml:space="preserve">To provide </w:t>
      </w:r>
      <w:r w:rsidR="006F6BA0">
        <w:rPr>
          <w:rFonts w:ascii="Arial" w:hAnsi="Arial"/>
          <w:sz w:val="24"/>
          <w:szCs w:val="24"/>
        </w:rPr>
        <w:t xml:space="preserve">and promote </w:t>
      </w:r>
      <w:r w:rsidRPr="00377F77">
        <w:rPr>
          <w:rFonts w:ascii="Arial" w:hAnsi="Arial"/>
          <w:sz w:val="24"/>
          <w:szCs w:val="24"/>
        </w:rPr>
        <w:t xml:space="preserve">person-centred care and support to vulnerable customers </w:t>
      </w:r>
      <w:r w:rsidR="008D49F4">
        <w:rPr>
          <w:rFonts w:ascii="Arial" w:hAnsi="Arial"/>
          <w:sz w:val="24"/>
          <w:szCs w:val="24"/>
        </w:rPr>
        <w:t xml:space="preserve">including people who have </w:t>
      </w:r>
      <w:r w:rsidRPr="00377F77">
        <w:rPr>
          <w:rFonts w:ascii="Arial" w:hAnsi="Arial"/>
          <w:sz w:val="24"/>
          <w:szCs w:val="24"/>
        </w:rPr>
        <w:t>a range of</w:t>
      </w:r>
      <w:r w:rsidR="008D49F4" w:rsidRPr="008D49F4">
        <w:rPr>
          <w:rFonts w:ascii="Arial" w:hAnsi="Arial"/>
          <w:sz w:val="24"/>
          <w:szCs w:val="24"/>
        </w:rPr>
        <w:t xml:space="preserve"> </w:t>
      </w:r>
      <w:r w:rsidR="008D49F4">
        <w:rPr>
          <w:rFonts w:ascii="Arial" w:hAnsi="Arial"/>
          <w:sz w:val="24"/>
          <w:szCs w:val="24"/>
        </w:rPr>
        <w:t>mental health needs,</w:t>
      </w:r>
      <w:r w:rsidRPr="00377F77">
        <w:rPr>
          <w:rFonts w:ascii="Arial" w:hAnsi="Arial"/>
          <w:sz w:val="24"/>
          <w:szCs w:val="24"/>
        </w:rPr>
        <w:t xml:space="preserve"> learning and physical disabilities</w:t>
      </w:r>
      <w:r w:rsidR="008D49F4">
        <w:rPr>
          <w:rFonts w:ascii="Arial" w:hAnsi="Arial"/>
          <w:sz w:val="24"/>
          <w:szCs w:val="24"/>
        </w:rPr>
        <w:t xml:space="preserve">, </w:t>
      </w:r>
      <w:r w:rsidRPr="00377F77">
        <w:rPr>
          <w:rFonts w:ascii="Arial" w:hAnsi="Arial"/>
          <w:sz w:val="24"/>
          <w:szCs w:val="24"/>
        </w:rPr>
        <w:t>and require differing levels of support; to meet a range of complex social and health needs</w:t>
      </w:r>
      <w:r w:rsidR="008D49F4">
        <w:rPr>
          <w:rFonts w:ascii="Arial" w:hAnsi="Arial"/>
          <w:sz w:val="24"/>
          <w:szCs w:val="24"/>
        </w:rPr>
        <w:t xml:space="preserve">. </w:t>
      </w:r>
    </w:p>
    <w:p w:rsidR="000362F4" w:rsidRDefault="000362F4" w:rsidP="000362F4">
      <w:pPr>
        <w:rPr>
          <w:rFonts w:ascii="Arial" w:hAnsi="Arial"/>
          <w:color w:val="000000" w:themeColor="text1"/>
          <w:sz w:val="24"/>
          <w:szCs w:val="24"/>
        </w:rPr>
      </w:pPr>
      <w:r>
        <w:rPr>
          <w:rFonts w:ascii="Arial" w:hAnsi="Arial"/>
          <w:color w:val="000000" w:themeColor="text1"/>
          <w:sz w:val="24"/>
          <w:szCs w:val="24"/>
        </w:rPr>
        <w:t xml:space="preserve">To be part of a team providing an </w:t>
      </w:r>
      <w:r w:rsidR="009779D3" w:rsidRPr="009779D3">
        <w:rPr>
          <w:rFonts w:ascii="Arial" w:hAnsi="Arial"/>
          <w:color w:val="000000" w:themeColor="text1"/>
          <w:sz w:val="24"/>
          <w:szCs w:val="24"/>
        </w:rPr>
        <w:t xml:space="preserve">effective and efficient a high quality </w:t>
      </w:r>
      <w:r w:rsidR="009779D3">
        <w:rPr>
          <w:rFonts w:ascii="Arial" w:hAnsi="Arial"/>
          <w:color w:val="000000" w:themeColor="text1"/>
          <w:sz w:val="24"/>
          <w:szCs w:val="24"/>
        </w:rPr>
        <w:t xml:space="preserve">Home Improvement Agency </w:t>
      </w:r>
      <w:r w:rsidR="000E2990">
        <w:rPr>
          <w:rFonts w:ascii="Arial" w:hAnsi="Arial"/>
          <w:color w:val="000000" w:themeColor="text1"/>
          <w:sz w:val="24"/>
          <w:szCs w:val="24"/>
        </w:rPr>
        <w:t xml:space="preserve">(HIA) </w:t>
      </w:r>
      <w:r>
        <w:rPr>
          <w:rFonts w:ascii="Arial" w:hAnsi="Arial"/>
          <w:color w:val="000000" w:themeColor="text1"/>
          <w:sz w:val="24"/>
          <w:szCs w:val="24"/>
        </w:rPr>
        <w:t xml:space="preserve">that </w:t>
      </w:r>
      <w:r w:rsidRPr="000362F4">
        <w:rPr>
          <w:rFonts w:ascii="Arial" w:hAnsi="Arial"/>
          <w:color w:val="000000" w:themeColor="text1"/>
          <w:sz w:val="24"/>
          <w:szCs w:val="24"/>
        </w:rPr>
        <w:t>make</w:t>
      </w:r>
      <w:r>
        <w:rPr>
          <w:rFonts w:ascii="Arial" w:hAnsi="Arial"/>
          <w:color w:val="000000" w:themeColor="text1"/>
          <w:sz w:val="24"/>
          <w:szCs w:val="24"/>
        </w:rPr>
        <w:t>s</w:t>
      </w:r>
      <w:r w:rsidRPr="000362F4">
        <w:rPr>
          <w:rFonts w:ascii="Arial" w:hAnsi="Arial"/>
          <w:color w:val="000000" w:themeColor="text1"/>
          <w:sz w:val="24"/>
          <w:szCs w:val="24"/>
        </w:rPr>
        <w:t xml:space="preserve"> a difference and improve</w:t>
      </w:r>
      <w:r>
        <w:rPr>
          <w:rFonts w:ascii="Arial" w:hAnsi="Arial"/>
          <w:color w:val="000000" w:themeColor="text1"/>
          <w:sz w:val="24"/>
          <w:szCs w:val="24"/>
        </w:rPr>
        <w:t>s</w:t>
      </w:r>
      <w:r w:rsidRPr="000362F4">
        <w:rPr>
          <w:rFonts w:ascii="Arial" w:hAnsi="Arial"/>
          <w:color w:val="000000" w:themeColor="text1"/>
          <w:sz w:val="24"/>
          <w:szCs w:val="24"/>
        </w:rPr>
        <w:t xml:space="preserve"> the safety and independence </w:t>
      </w:r>
      <w:r>
        <w:rPr>
          <w:rFonts w:ascii="Arial" w:hAnsi="Arial"/>
          <w:color w:val="000000" w:themeColor="text1"/>
          <w:sz w:val="24"/>
          <w:szCs w:val="24"/>
        </w:rPr>
        <w:t>of customers by</w:t>
      </w:r>
      <w:r w:rsidRPr="000362F4">
        <w:rPr>
          <w:rFonts w:ascii="Arial" w:hAnsi="Arial"/>
          <w:color w:val="000000" w:themeColor="text1"/>
          <w:sz w:val="24"/>
          <w:szCs w:val="24"/>
        </w:rPr>
        <w:t xml:space="preserve"> delivering a wide range of disabled adaptations </w:t>
      </w:r>
    </w:p>
    <w:p w:rsidR="000362F4" w:rsidRPr="000362F4" w:rsidRDefault="000362F4" w:rsidP="000362F4">
      <w:pPr>
        <w:rPr>
          <w:rFonts w:ascii="Arial" w:hAnsi="Arial"/>
          <w:color w:val="000000" w:themeColor="text1"/>
          <w:sz w:val="24"/>
          <w:szCs w:val="24"/>
        </w:rPr>
      </w:pPr>
      <w:r>
        <w:rPr>
          <w:rFonts w:ascii="Arial" w:hAnsi="Arial"/>
          <w:color w:val="000000" w:themeColor="text1"/>
          <w:sz w:val="24"/>
          <w:szCs w:val="24"/>
        </w:rPr>
        <w:t>T</w:t>
      </w:r>
      <w:r w:rsidRPr="000362F4">
        <w:rPr>
          <w:rFonts w:ascii="Arial" w:hAnsi="Arial"/>
          <w:color w:val="000000" w:themeColor="text1"/>
          <w:sz w:val="24"/>
          <w:szCs w:val="24"/>
        </w:rPr>
        <w:t xml:space="preserve">o carry out duties within the </w:t>
      </w:r>
      <w:r w:rsidR="000E2990">
        <w:rPr>
          <w:rFonts w:ascii="Arial" w:hAnsi="Arial"/>
          <w:color w:val="000000" w:themeColor="text1"/>
          <w:sz w:val="24"/>
          <w:szCs w:val="24"/>
        </w:rPr>
        <w:t>HIA</w:t>
      </w:r>
      <w:r w:rsidRPr="000362F4">
        <w:rPr>
          <w:rFonts w:ascii="Arial" w:hAnsi="Arial"/>
          <w:color w:val="000000" w:themeColor="text1"/>
          <w:sz w:val="24"/>
          <w:szCs w:val="24"/>
        </w:rPr>
        <w:t xml:space="preserve"> that supports our customers to leading a good quality of life with the right level of independence, </w:t>
      </w:r>
    </w:p>
    <w:p w:rsidR="009779D3" w:rsidRPr="009779D3" w:rsidRDefault="000362F4" w:rsidP="009779D3">
      <w:pPr>
        <w:rPr>
          <w:rFonts w:ascii="Arial" w:hAnsi="Arial"/>
          <w:color w:val="000000" w:themeColor="text1"/>
          <w:sz w:val="24"/>
          <w:szCs w:val="24"/>
        </w:rPr>
      </w:pPr>
      <w:r>
        <w:rPr>
          <w:rFonts w:ascii="Arial" w:hAnsi="Arial"/>
          <w:color w:val="000000" w:themeColor="text1"/>
          <w:sz w:val="24"/>
          <w:szCs w:val="24"/>
        </w:rPr>
        <w:t>P</w:t>
      </w:r>
      <w:r w:rsidR="009779D3" w:rsidRPr="009779D3">
        <w:rPr>
          <w:rFonts w:ascii="Arial" w:hAnsi="Arial"/>
          <w:color w:val="000000" w:themeColor="text1"/>
          <w:sz w:val="24"/>
          <w:szCs w:val="24"/>
        </w:rPr>
        <w:t xml:space="preserve">rovides advice, assistance and support to older or disabled people and other vulnerable individuals who wish to repair, improve or adapt their homes. </w:t>
      </w:r>
    </w:p>
    <w:p w:rsidR="006C3A46" w:rsidRPr="009779D3" w:rsidRDefault="009779D3" w:rsidP="006C3A46">
      <w:pPr>
        <w:rPr>
          <w:rFonts w:ascii="Arial" w:hAnsi="Arial"/>
          <w:color w:val="000000" w:themeColor="text1"/>
          <w:sz w:val="24"/>
          <w:szCs w:val="24"/>
        </w:rPr>
      </w:pPr>
      <w:r>
        <w:rPr>
          <w:rFonts w:ascii="Arial" w:hAnsi="Arial"/>
          <w:color w:val="000000" w:themeColor="text1"/>
          <w:sz w:val="24"/>
          <w:szCs w:val="24"/>
        </w:rPr>
        <w:t xml:space="preserve"> </w:t>
      </w:r>
      <w:r w:rsidR="006C3A46" w:rsidRPr="00BF1892">
        <w:rPr>
          <w:rFonts w:ascii="Arial" w:hAnsi="Arial" w:cs="Arial"/>
          <w:b/>
          <w:sz w:val="28"/>
          <w:szCs w:val="28"/>
        </w:rPr>
        <w:t>Scope</w:t>
      </w:r>
    </w:p>
    <w:p w:rsidR="006C3A46" w:rsidRDefault="006C3A46" w:rsidP="006C3A46">
      <w:pPr>
        <w:rPr>
          <w:rFonts w:ascii="Arial" w:hAnsi="Arial" w:cs="Arial"/>
          <w:sz w:val="24"/>
          <w:szCs w:val="24"/>
        </w:rPr>
      </w:pPr>
      <w:r>
        <w:rPr>
          <w:rFonts w:ascii="Arial" w:hAnsi="Arial" w:cs="Arial"/>
          <w:sz w:val="24"/>
          <w:szCs w:val="24"/>
        </w:rPr>
        <w:t xml:space="preserve">Sunderland Care and Support is </w:t>
      </w:r>
      <w:r w:rsidR="009779D3">
        <w:rPr>
          <w:rFonts w:ascii="Arial" w:hAnsi="Arial" w:cs="Arial"/>
          <w:sz w:val="24"/>
          <w:szCs w:val="24"/>
        </w:rPr>
        <w:t>a large</w:t>
      </w:r>
      <w:r>
        <w:rPr>
          <w:rFonts w:ascii="Arial" w:hAnsi="Arial" w:cs="Arial"/>
          <w:sz w:val="24"/>
          <w:szCs w:val="24"/>
        </w:rPr>
        <w:t xml:space="preserve"> social care provider in Sunderland, employing over 1200 </w:t>
      </w:r>
      <w:r w:rsidR="00666F3F">
        <w:rPr>
          <w:rFonts w:ascii="Arial" w:hAnsi="Arial" w:cs="Arial"/>
          <w:sz w:val="24"/>
          <w:szCs w:val="24"/>
        </w:rPr>
        <w:t xml:space="preserve">people </w:t>
      </w:r>
      <w:r>
        <w:rPr>
          <w:rFonts w:ascii="Arial" w:hAnsi="Arial" w:cs="Arial"/>
          <w:sz w:val="24"/>
          <w:szCs w:val="24"/>
        </w:rPr>
        <w:t>and providing a wide range of services, including:</w:t>
      </w:r>
    </w:p>
    <w:p w:rsidR="006C3A46" w:rsidRDefault="00366021" w:rsidP="006C3A46">
      <w:pPr>
        <w:pStyle w:val="ListParagraph"/>
        <w:numPr>
          <w:ilvl w:val="0"/>
          <w:numId w:val="2"/>
        </w:numPr>
        <w:rPr>
          <w:rFonts w:ascii="Arial" w:hAnsi="Arial" w:cs="Arial"/>
          <w:sz w:val="24"/>
          <w:szCs w:val="24"/>
        </w:rPr>
      </w:pPr>
      <w:r>
        <w:rPr>
          <w:rFonts w:ascii="Arial" w:hAnsi="Arial" w:cs="Arial"/>
          <w:sz w:val="24"/>
          <w:szCs w:val="24"/>
        </w:rPr>
        <w:t xml:space="preserve">Sunderland </w:t>
      </w:r>
      <w:r w:rsidR="006C3A46" w:rsidRPr="006C3A46">
        <w:rPr>
          <w:rFonts w:ascii="Arial" w:hAnsi="Arial" w:cs="Arial"/>
          <w:sz w:val="24"/>
          <w:szCs w:val="24"/>
        </w:rPr>
        <w:t xml:space="preserve">Telecare </w:t>
      </w:r>
    </w:p>
    <w:p w:rsidR="00366021" w:rsidRPr="00366021" w:rsidRDefault="00366021" w:rsidP="006C3A46">
      <w:pPr>
        <w:pStyle w:val="ListParagraph"/>
        <w:numPr>
          <w:ilvl w:val="0"/>
          <w:numId w:val="2"/>
        </w:numPr>
        <w:rPr>
          <w:rFonts w:ascii="Arial" w:hAnsi="Arial" w:cs="Arial"/>
          <w:sz w:val="24"/>
          <w:szCs w:val="24"/>
        </w:rPr>
      </w:pPr>
      <w:r>
        <w:rPr>
          <w:rFonts w:ascii="Arial" w:hAnsi="Arial" w:cs="Arial"/>
          <w:sz w:val="24"/>
          <w:szCs w:val="24"/>
        </w:rPr>
        <w:t>Farmborough Intermediate Care centre</w:t>
      </w:r>
      <w:r w:rsidRPr="00366021">
        <w:rPr>
          <w:rFonts w:ascii="Arial" w:hAnsi="Arial" w:cs="Arial"/>
          <w:sz w:val="24"/>
          <w:szCs w:val="24"/>
        </w:rPr>
        <w:t xml:space="preserve"> </w:t>
      </w:r>
    </w:p>
    <w:p w:rsidR="006C3A46" w:rsidRPr="00366021" w:rsidRDefault="006C3A46" w:rsidP="006C3A46">
      <w:pPr>
        <w:pStyle w:val="ListParagraph"/>
        <w:numPr>
          <w:ilvl w:val="0"/>
          <w:numId w:val="2"/>
        </w:numPr>
        <w:rPr>
          <w:rFonts w:ascii="Arial" w:hAnsi="Arial" w:cs="Arial"/>
          <w:sz w:val="24"/>
          <w:szCs w:val="24"/>
        </w:rPr>
      </w:pPr>
      <w:r w:rsidRPr="00366021">
        <w:rPr>
          <w:rFonts w:ascii="Arial" w:hAnsi="Arial" w:cs="Arial"/>
          <w:sz w:val="24"/>
          <w:szCs w:val="24"/>
        </w:rPr>
        <w:t>Recovery at Home Service</w:t>
      </w:r>
    </w:p>
    <w:p w:rsidR="006C3A46" w:rsidRDefault="00366021" w:rsidP="006C3A46">
      <w:pPr>
        <w:pStyle w:val="ListParagraph"/>
        <w:numPr>
          <w:ilvl w:val="0"/>
          <w:numId w:val="2"/>
        </w:numPr>
        <w:rPr>
          <w:rFonts w:ascii="Arial" w:hAnsi="Arial" w:cs="Arial"/>
          <w:sz w:val="24"/>
          <w:szCs w:val="24"/>
        </w:rPr>
      </w:pPr>
      <w:r>
        <w:rPr>
          <w:rFonts w:ascii="Arial" w:hAnsi="Arial" w:cs="Arial"/>
          <w:sz w:val="24"/>
          <w:szCs w:val="24"/>
        </w:rPr>
        <w:t>Community Equipment S</w:t>
      </w:r>
      <w:r w:rsidR="006C3A46" w:rsidRPr="006C3A46">
        <w:rPr>
          <w:rFonts w:ascii="Arial" w:hAnsi="Arial" w:cs="Arial"/>
          <w:sz w:val="24"/>
          <w:szCs w:val="24"/>
        </w:rPr>
        <w:t>ervice</w:t>
      </w:r>
      <w:r>
        <w:rPr>
          <w:rFonts w:ascii="Arial" w:hAnsi="Arial" w:cs="Arial"/>
          <w:sz w:val="24"/>
          <w:szCs w:val="24"/>
        </w:rPr>
        <w:t>s</w:t>
      </w:r>
    </w:p>
    <w:p w:rsidR="00366021" w:rsidRPr="006C3A46" w:rsidRDefault="00366021" w:rsidP="006C3A46">
      <w:pPr>
        <w:pStyle w:val="ListParagraph"/>
        <w:numPr>
          <w:ilvl w:val="0"/>
          <w:numId w:val="2"/>
        </w:numPr>
        <w:rPr>
          <w:rFonts w:ascii="Arial" w:hAnsi="Arial" w:cs="Arial"/>
          <w:sz w:val="24"/>
          <w:szCs w:val="24"/>
        </w:rPr>
      </w:pPr>
      <w:r>
        <w:rPr>
          <w:rFonts w:ascii="Arial" w:hAnsi="Arial" w:cs="Arial"/>
          <w:sz w:val="24"/>
          <w:szCs w:val="24"/>
        </w:rPr>
        <w:t>Home Improvement Agency (including Handyperson Services)</w:t>
      </w:r>
    </w:p>
    <w:p w:rsidR="006C3A46" w:rsidRPr="006C3A46" w:rsidRDefault="009779D3" w:rsidP="006C3A46">
      <w:pPr>
        <w:pStyle w:val="ListParagraph"/>
        <w:numPr>
          <w:ilvl w:val="0"/>
          <w:numId w:val="2"/>
        </w:numPr>
        <w:rPr>
          <w:rFonts w:ascii="Arial" w:hAnsi="Arial" w:cs="Arial"/>
          <w:sz w:val="24"/>
          <w:szCs w:val="24"/>
        </w:rPr>
      </w:pPr>
      <w:r>
        <w:rPr>
          <w:rFonts w:ascii="Arial" w:hAnsi="Arial" w:cs="Arial"/>
          <w:sz w:val="24"/>
          <w:szCs w:val="24"/>
        </w:rPr>
        <w:t>Day services</w:t>
      </w:r>
    </w:p>
    <w:p w:rsidR="006C3A46" w:rsidRDefault="006C3A46" w:rsidP="006C3A46">
      <w:pPr>
        <w:pStyle w:val="ListParagraph"/>
        <w:numPr>
          <w:ilvl w:val="0"/>
          <w:numId w:val="2"/>
        </w:numPr>
        <w:rPr>
          <w:rFonts w:ascii="Arial" w:hAnsi="Arial" w:cs="Arial"/>
          <w:sz w:val="24"/>
          <w:szCs w:val="24"/>
        </w:rPr>
      </w:pPr>
      <w:r w:rsidRPr="006C3A46">
        <w:rPr>
          <w:rFonts w:ascii="Arial" w:hAnsi="Arial" w:cs="Arial"/>
          <w:sz w:val="24"/>
          <w:szCs w:val="24"/>
        </w:rPr>
        <w:t>Short-break and Respite Services</w:t>
      </w:r>
      <w:r w:rsidR="00366021">
        <w:rPr>
          <w:rFonts w:ascii="Arial" w:hAnsi="Arial" w:cs="Arial"/>
          <w:sz w:val="24"/>
          <w:szCs w:val="24"/>
        </w:rPr>
        <w:t>:</w:t>
      </w:r>
      <w:r>
        <w:rPr>
          <w:rFonts w:ascii="Arial" w:hAnsi="Arial" w:cs="Arial"/>
          <w:sz w:val="24"/>
          <w:szCs w:val="24"/>
        </w:rPr>
        <w:t xml:space="preserve"> 1 for children and their families, 2 for adults with learning disabilities and 1 for people with a physical disability</w:t>
      </w:r>
    </w:p>
    <w:p w:rsidR="006C3A46" w:rsidRDefault="006C3A46" w:rsidP="006C3A46">
      <w:pPr>
        <w:pStyle w:val="ListParagraph"/>
        <w:numPr>
          <w:ilvl w:val="0"/>
          <w:numId w:val="2"/>
        </w:numPr>
        <w:rPr>
          <w:rFonts w:ascii="Arial" w:hAnsi="Arial" w:cs="Arial"/>
          <w:sz w:val="24"/>
          <w:szCs w:val="24"/>
        </w:rPr>
      </w:pPr>
      <w:r>
        <w:rPr>
          <w:rFonts w:ascii="Arial" w:hAnsi="Arial" w:cs="Arial"/>
          <w:sz w:val="24"/>
          <w:szCs w:val="24"/>
        </w:rPr>
        <w:t xml:space="preserve">Supported </w:t>
      </w:r>
      <w:r w:rsidR="00366021">
        <w:rPr>
          <w:rFonts w:ascii="Arial" w:hAnsi="Arial" w:cs="Arial"/>
          <w:sz w:val="24"/>
          <w:szCs w:val="24"/>
        </w:rPr>
        <w:t>L</w:t>
      </w:r>
      <w:r>
        <w:rPr>
          <w:rFonts w:ascii="Arial" w:hAnsi="Arial" w:cs="Arial"/>
          <w:sz w:val="24"/>
          <w:szCs w:val="24"/>
        </w:rPr>
        <w:t>iving</w:t>
      </w:r>
      <w:r w:rsidR="00366021">
        <w:rPr>
          <w:rFonts w:ascii="Arial" w:hAnsi="Arial" w:cs="Arial"/>
          <w:sz w:val="24"/>
          <w:szCs w:val="24"/>
        </w:rPr>
        <w:t xml:space="preserve"> Schemes</w:t>
      </w:r>
    </w:p>
    <w:p w:rsidR="00366021" w:rsidRDefault="00366021" w:rsidP="006C3A46">
      <w:pPr>
        <w:pStyle w:val="ListParagraph"/>
        <w:numPr>
          <w:ilvl w:val="0"/>
          <w:numId w:val="2"/>
        </w:numPr>
        <w:rPr>
          <w:rFonts w:ascii="Arial" w:hAnsi="Arial" w:cs="Arial"/>
          <w:sz w:val="24"/>
          <w:szCs w:val="24"/>
        </w:rPr>
      </w:pPr>
      <w:r>
        <w:rPr>
          <w:rFonts w:ascii="Arial" w:hAnsi="Arial" w:cs="Arial"/>
          <w:sz w:val="24"/>
          <w:szCs w:val="24"/>
        </w:rPr>
        <w:t xml:space="preserve">Registered Residential Services </w:t>
      </w:r>
    </w:p>
    <w:p w:rsidR="00366021" w:rsidRDefault="00366021" w:rsidP="006C3A46">
      <w:pPr>
        <w:pStyle w:val="ListParagraph"/>
        <w:numPr>
          <w:ilvl w:val="0"/>
          <w:numId w:val="2"/>
        </w:numPr>
        <w:rPr>
          <w:rFonts w:ascii="Arial" w:hAnsi="Arial" w:cs="Arial"/>
          <w:sz w:val="24"/>
          <w:szCs w:val="24"/>
        </w:rPr>
      </w:pPr>
      <w:r>
        <w:rPr>
          <w:rFonts w:ascii="Arial" w:hAnsi="Arial" w:cs="Arial"/>
          <w:sz w:val="24"/>
          <w:szCs w:val="24"/>
        </w:rPr>
        <w:t xml:space="preserve">Support Time and Recovery and Outreach Services </w:t>
      </w:r>
    </w:p>
    <w:p w:rsidR="00EE4AE5" w:rsidRPr="007826E7" w:rsidRDefault="00366021" w:rsidP="006C3A46">
      <w:pPr>
        <w:pStyle w:val="ListParagraph"/>
        <w:numPr>
          <w:ilvl w:val="0"/>
          <w:numId w:val="2"/>
        </w:numPr>
        <w:rPr>
          <w:rFonts w:ascii="Arial" w:hAnsi="Arial" w:cs="Arial"/>
          <w:sz w:val="24"/>
          <w:szCs w:val="24"/>
        </w:rPr>
      </w:pPr>
      <w:r>
        <w:rPr>
          <w:rFonts w:ascii="Arial" w:hAnsi="Arial" w:cs="Arial"/>
          <w:sz w:val="24"/>
          <w:szCs w:val="24"/>
        </w:rPr>
        <w:t>Sunderland Shared Lives</w:t>
      </w:r>
    </w:p>
    <w:p w:rsidR="006C3A46" w:rsidRPr="00BF1892" w:rsidRDefault="006C3A46" w:rsidP="006C3A46">
      <w:pPr>
        <w:rPr>
          <w:rFonts w:ascii="Arial" w:hAnsi="Arial" w:cs="Arial"/>
          <w:b/>
          <w:sz w:val="28"/>
          <w:szCs w:val="28"/>
        </w:rPr>
      </w:pPr>
      <w:r w:rsidRPr="00BF1892">
        <w:rPr>
          <w:rFonts w:ascii="Arial" w:hAnsi="Arial" w:cs="Arial"/>
          <w:b/>
          <w:sz w:val="28"/>
          <w:szCs w:val="28"/>
        </w:rPr>
        <w:lastRenderedPageBreak/>
        <w:t>Values</w:t>
      </w:r>
    </w:p>
    <w:p w:rsidR="001F2881" w:rsidRDefault="006C3A46" w:rsidP="008D39A0">
      <w:pPr>
        <w:rPr>
          <w:rFonts w:ascii="Arial" w:hAnsi="Arial" w:cs="Arial"/>
          <w:sz w:val="24"/>
          <w:szCs w:val="24"/>
        </w:rPr>
      </w:pPr>
      <w:r>
        <w:rPr>
          <w:rFonts w:ascii="Arial" w:hAnsi="Arial" w:cs="Arial"/>
          <w:sz w:val="24"/>
          <w:szCs w:val="24"/>
        </w:rPr>
        <w:t>The post holder will</w:t>
      </w:r>
      <w:r w:rsidR="001F2881">
        <w:rPr>
          <w:rFonts w:ascii="Arial" w:hAnsi="Arial" w:cs="Arial"/>
          <w:sz w:val="24"/>
          <w:szCs w:val="24"/>
        </w:rPr>
        <w:t>:</w:t>
      </w:r>
    </w:p>
    <w:p w:rsidR="001F2881" w:rsidRPr="001F2881" w:rsidRDefault="001F2881" w:rsidP="001F2881">
      <w:pPr>
        <w:pStyle w:val="ListParagraph"/>
        <w:numPr>
          <w:ilvl w:val="0"/>
          <w:numId w:val="7"/>
        </w:numPr>
        <w:rPr>
          <w:rFonts w:ascii="Arial" w:hAnsi="Arial" w:cs="Arial"/>
          <w:sz w:val="24"/>
          <w:szCs w:val="24"/>
        </w:rPr>
      </w:pPr>
      <w:r w:rsidRPr="001F2881">
        <w:rPr>
          <w:rFonts w:ascii="Arial" w:hAnsi="Arial" w:cs="Arial"/>
          <w:sz w:val="24"/>
          <w:szCs w:val="24"/>
        </w:rPr>
        <w:t>C</w:t>
      </w:r>
      <w:r w:rsidR="006C3A46" w:rsidRPr="001F2881">
        <w:rPr>
          <w:rFonts w:ascii="Arial" w:hAnsi="Arial" w:cs="Arial"/>
          <w:sz w:val="24"/>
          <w:szCs w:val="24"/>
        </w:rPr>
        <w:t xml:space="preserve">ommit to the vision, </w:t>
      </w:r>
      <w:r>
        <w:rPr>
          <w:rFonts w:ascii="Arial" w:hAnsi="Arial" w:cs="Arial"/>
          <w:sz w:val="24"/>
          <w:szCs w:val="24"/>
        </w:rPr>
        <w:t xml:space="preserve">core </w:t>
      </w:r>
      <w:r w:rsidR="006C3A46" w:rsidRPr="001F2881">
        <w:rPr>
          <w:rFonts w:ascii="Arial" w:hAnsi="Arial" w:cs="Arial"/>
          <w:sz w:val="24"/>
          <w:szCs w:val="24"/>
        </w:rPr>
        <w:t>values and obj</w:t>
      </w:r>
      <w:r>
        <w:rPr>
          <w:rFonts w:ascii="Arial" w:hAnsi="Arial" w:cs="Arial"/>
          <w:sz w:val="24"/>
          <w:szCs w:val="24"/>
        </w:rPr>
        <w:t>ectives of Sunderland C</w:t>
      </w:r>
      <w:r w:rsidR="004C45CF" w:rsidRPr="001F2881">
        <w:rPr>
          <w:rFonts w:ascii="Arial" w:hAnsi="Arial" w:cs="Arial"/>
          <w:sz w:val="24"/>
          <w:szCs w:val="24"/>
        </w:rPr>
        <w:t xml:space="preserve">are and </w:t>
      </w:r>
      <w:r w:rsidRPr="001F2881">
        <w:rPr>
          <w:rFonts w:ascii="Arial" w:hAnsi="Arial" w:cs="Arial"/>
          <w:sz w:val="24"/>
          <w:szCs w:val="24"/>
        </w:rPr>
        <w:t>S</w:t>
      </w:r>
      <w:r w:rsidR="006C3A46" w:rsidRPr="001F2881">
        <w:rPr>
          <w:rFonts w:ascii="Arial" w:hAnsi="Arial" w:cs="Arial"/>
          <w:sz w:val="24"/>
          <w:szCs w:val="24"/>
        </w:rPr>
        <w:t>upport</w:t>
      </w:r>
      <w:r w:rsidRPr="001F2881">
        <w:rPr>
          <w:rFonts w:ascii="Arial" w:hAnsi="Arial" w:cs="Arial"/>
          <w:sz w:val="24"/>
          <w:szCs w:val="24"/>
        </w:rPr>
        <w:t xml:space="preserve"> </w:t>
      </w:r>
    </w:p>
    <w:p w:rsidR="003C3063" w:rsidRDefault="001F2881" w:rsidP="001F2881">
      <w:pPr>
        <w:pStyle w:val="ListParagraph"/>
        <w:numPr>
          <w:ilvl w:val="0"/>
          <w:numId w:val="7"/>
        </w:numPr>
        <w:rPr>
          <w:rFonts w:ascii="Arial" w:hAnsi="Arial" w:cs="Arial"/>
          <w:sz w:val="24"/>
          <w:szCs w:val="24"/>
        </w:rPr>
      </w:pPr>
      <w:r w:rsidRPr="003C3063">
        <w:rPr>
          <w:rFonts w:ascii="Arial" w:hAnsi="Arial" w:cs="Arial"/>
          <w:sz w:val="24"/>
          <w:szCs w:val="24"/>
        </w:rPr>
        <w:t xml:space="preserve">Embrace the 6C’s of </w:t>
      </w:r>
      <w:r w:rsidR="003C3063" w:rsidRPr="003C3063">
        <w:rPr>
          <w:rFonts w:ascii="Arial" w:hAnsi="Arial" w:cs="Arial"/>
          <w:sz w:val="24"/>
          <w:szCs w:val="24"/>
        </w:rPr>
        <w:t>Care</w:t>
      </w:r>
    </w:p>
    <w:p w:rsidR="00D45C28" w:rsidRPr="003C3063" w:rsidRDefault="001F2881" w:rsidP="001F2881">
      <w:pPr>
        <w:pStyle w:val="ListParagraph"/>
        <w:numPr>
          <w:ilvl w:val="0"/>
          <w:numId w:val="7"/>
        </w:numPr>
        <w:rPr>
          <w:rFonts w:ascii="Arial" w:hAnsi="Arial" w:cs="Arial"/>
          <w:sz w:val="24"/>
          <w:szCs w:val="24"/>
        </w:rPr>
      </w:pPr>
      <w:r w:rsidRPr="003C3063">
        <w:rPr>
          <w:rFonts w:ascii="Arial" w:hAnsi="Arial" w:cs="Arial"/>
          <w:sz w:val="24"/>
          <w:szCs w:val="24"/>
        </w:rPr>
        <w:t>A</w:t>
      </w:r>
      <w:r w:rsidR="004C45CF" w:rsidRPr="003C3063">
        <w:rPr>
          <w:rFonts w:ascii="Arial" w:hAnsi="Arial" w:cs="Arial"/>
          <w:sz w:val="24"/>
          <w:szCs w:val="24"/>
        </w:rPr>
        <w:t xml:space="preserve">spire to adopt </w:t>
      </w:r>
      <w:r w:rsidR="006C3A46" w:rsidRPr="003C3063">
        <w:rPr>
          <w:rFonts w:ascii="Arial" w:hAnsi="Arial" w:cs="Arial"/>
          <w:sz w:val="24"/>
          <w:szCs w:val="24"/>
        </w:rPr>
        <w:t xml:space="preserve">the Skills for Care </w:t>
      </w:r>
      <w:r w:rsidR="004C45CF" w:rsidRPr="003C3063">
        <w:rPr>
          <w:rFonts w:ascii="Arial" w:hAnsi="Arial" w:cs="Arial"/>
          <w:sz w:val="24"/>
          <w:szCs w:val="24"/>
        </w:rPr>
        <w:t xml:space="preserve">Workplace </w:t>
      </w:r>
      <w:r w:rsidR="006C3A46" w:rsidRPr="003C3063">
        <w:rPr>
          <w:rFonts w:ascii="Arial" w:hAnsi="Arial" w:cs="Arial"/>
          <w:sz w:val="24"/>
          <w:szCs w:val="24"/>
        </w:rPr>
        <w:t xml:space="preserve">Principles </w:t>
      </w:r>
    </w:p>
    <w:p w:rsidR="004C45CF" w:rsidRDefault="00366021" w:rsidP="008D39A0">
      <w:pPr>
        <w:rPr>
          <w:rFonts w:ascii="Arial" w:hAnsi="Arial" w:cs="Arial"/>
          <w:b/>
          <w:sz w:val="24"/>
          <w:szCs w:val="24"/>
        </w:rPr>
      </w:pPr>
      <w:r>
        <w:rPr>
          <w:rFonts w:ascii="Arial" w:hAnsi="Arial" w:cs="Arial"/>
          <w:b/>
          <w:sz w:val="24"/>
          <w:szCs w:val="24"/>
        </w:rPr>
        <w:t>Sunderland C</w:t>
      </w:r>
      <w:r w:rsidR="005B6F25">
        <w:rPr>
          <w:rFonts w:ascii="Arial" w:hAnsi="Arial" w:cs="Arial"/>
          <w:b/>
          <w:sz w:val="24"/>
          <w:szCs w:val="24"/>
        </w:rPr>
        <w:t>are and S</w:t>
      </w:r>
      <w:r w:rsidR="004C45CF" w:rsidRPr="004C45CF">
        <w:rPr>
          <w:rFonts w:ascii="Arial" w:hAnsi="Arial" w:cs="Arial"/>
          <w:b/>
          <w:sz w:val="24"/>
          <w:szCs w:val="24"/>
        </w:rPr>
        <w:t xml:space="preserve">upport </w:t>
      </w:r>
      <w:r>
        <w:rPr>
          <w:rFonts w:ascii="Arial" w:hAnsi="Arial" w:cs="Arial"/>
          <w:b/>
          <w:sz w:val="24"/>
          <w:szCs w:val="24"/>
        </w:rPr>
        <w:t>M</w:t>
      </w:r>
      <w:r w:rsidR="004C45CF" w:rsidRPr="004C45CF">
        <w:rPr>
          <w:rFonts w:ascii="Arial" w:hAnsi="Arial" w:cs="Arial"/>
          <w:b/>
          <w:sz w:val="24"/>
          <w:szCs w:val="24"/>
        </w:rPr>
        <w:t>ission Statement</w:t>
      </w:r>
    </w:p>
    <w:p w:rsidR="009779D3" w:rsidRDefault="009779D3" w:rsidP="004C45CF">
      <w:pPr>
        <w:autoSpaceDE w:val="0"/>
        <w:autoSpaceDN w:val="0"/>
        <w:adjustRightInd w:val="0"/>
        <w:spacing w:after="0" w:line="240" w:lineRule="auto"/>
        <w:rPr>
          <w:rFonts w:ascii="Arial" w:hAnsi="Arial" w:cs="Arial"/>
          <w:sz w:val="24"/>
          <w:szCs w:val="24"/>
        </w:rPr>
      </w:pPr>
      <w:r w:rsidRPr="009779D3">
        <w:rPr>
          <w:rFonts w:ascii="Arial" w:hAnsi="Arial" w:cs="Arial"/>
          <w:sz w:val="24"/>
          <w:szCs w:val="24"/>
        </w:rPr>
        <w:t>To be a trusted</w:t>
      </w:r>
      <w:r>
        <w:rPr>
          <w:rFonts w:ascii="Arial" w:hAnsi="Arial" w:cs="Arial"/>
          <w:sz w:val="24"/>
          <w:szCs w:val="24"/>
        </w:rPr>
        <w:t xml:space="preserve"> provider in the delivering of </w:t>
      </w:r>
      <w:r w:rsidRPr="009779D3">
        <w:rPr>
          <w:rFonts w:ascii="Arial" w:hAnsi="Arial" w:cs="Arial"/>
          <w:sz w:val="24"/>
          <w:szCs w:val="24"/>
        </w:rPr>
        <w:t>high quali</w:t>
      </w:r>
      <w:r>
        <w:rPr>
          <w:rFonts w:ascii="Arial" w:hAnsi="Arial" w:cs="Arial"/>
          <w:sz w:val="24"/>
          <w:szCs w:val="24"/>
        </w:rPr>
        <w:t xml:space="preserve">ty customer focused social and </w:t>
      </w:r>
      <w:r w:rsidRPr="009779D3">
        <w:rPr>
          <w:rFonts w:ascii="Arial" w:hAnsi="Arial" w:cs="Arial"/>
          <w:sz w:val="24"/>
          <w:szCs w:val="24"/>
        </w:rPr>
        <w:t xml:space="preserve">health care services </w:t>
      </w:r>
    </w:p>
    <w:p w:rsidR="009779D3" w:rsidRDefault="009779D3" w:rsidP="004C45CF">
      <w:pPr>
        <w:autoSpaceDE w:val="0"/>
        <w:autoSpaceDN w:val="0"/>
        <w:adjustRightInd w:val="0"/>
        <w:spacing w:after="0" w:line="240" w:lineRule="auto"/>
        <w:rPr>
          <w:rFonts w:ascii="Arial" w:hAnsi="Arial" w:cs="Arial"/>
          <w:sz w:val="24"/>
          <w:szCs w:val="24"/>
        </w:rPr>
      </w:pPr>
    </w:p>
    <w:p w:rsidR="004C45CF" w:rsidRPr="004C45CF" w:rsidRDefault="004C45CF" w:rsidP="004C45CF">
      <w:pPr>
        <w:autoSpaceDE w:val="0"/>
        <w:autoSpaceDN w:val="0"/>
        <w:adjustRightInd w:val="0"/>
        <w:spacing w:after="0" w:line="240" w:lineRule="auto"/>
        <w:rPr>
          <w:rFonts w:ascii="Arial" w:eastAsia="Times New Roman" w:hAnsi="Arial" w:cs="Arial"/>
          <w:b/>
          <w:sz w:val="24"/>
          <w:szCs w:val="24"/>
          <w:lang w:val="en-US"/>
        </w:rPr>
      </w:pPr>
      <w:r w:rsidRPr="004C45CF">
        <w:rPr>
          <w:rFonts w:ascii="Arial" w:eastAsia="Times New Roman" w:hAnsi="Arial" w:cs="Arial"/>
          <w:b/>
          <w:sz w:val="24"/>
          <w:szCs w:val="24"/>
          <w:lang w:val="en-US"/>
        </w:rPr>
        <w:t>Sund</w:t>
      </w:r>
      <w:r w:rsidR="00366021">
        <w:rPr>
          <w:rFonts w:ascii="Arial" w:eastAsia="Times New Roman" w:hAnsi="Arial" w:cs="Arial"/>
          <w:b/>
          <w:sz w:val="24"/>
          <w:szCs w:val="24"/>
          <w:lang w:val="en-US"/>
        </w:rPr>
        <w:t xml:space="preserve">erland Care and Support Values </w:t>
      </w:r>
      <w:r w:rsidRPr="004C45CF">
        <w:rPr>
          <w:rFonts w:ascii="Arial" w:eastAsia="Times New Roman" w:hAnsi="Arial" w:cs="Arial"/>
          <w:b/>
          <w:sz w:val="24"/>
          <w:szCs w:val="24"/>
          <w:lang w:val="en-US"/>
        </w:rPr>
        <w:t>are:</w:t>
      </w:r>
    </w:p>
    <w:p w:rsidR="009779D3" w:rsidRDefault="009779D3" w:rsidP="009779D3">
      <w:pPr>
        <w:autoSpaceDE w:val="0"/>
        <w:autoSpaceDN w:val="0"/>
        <w:adjustRightInd w:val="0"/>
        <w:spacing w:after="0" w:line="240" w:lineRule="auto"/>
        <w:rPr>
          <w:rFonts w:ascii="Arial" w:eastAsia="Times New Roman" w:hAnsi="Arial" w:cs="Arial"/>
          <w:b/>
          <w:sz w:val="24"/>
          <w:szCs w:val="24"/>
          <w:lang w:val="en-US"/>
        </w:rPr>
      </w:pPr>
    </w:p>
    <w:p w:rsidR="009779D3" w:rsidRPr="009779D3" w:rsidRDefault="009779D3" w:rsidP="009779D3">
      <w:pPr>
        <w:autoSpaceDE w:val="0"/>
        <w:autoSpaceDN w:val="0"/>
        <w:adjustRightInd w:val="0"/>
        <w:spacing w:after="0" w:line="240" w:lineRule="auto"/>
        <w:rPr>
          <w:rFonts w:ascii="Arial" w:eastAsia="Times New Roman" w:hAnsi="Arial" w:cs="Arial"/>
          <w:b/>
          <w:sz w:val="24"/>
          <w:szCs w:val="24"/>
          <w:lang w:val="en-US"/>
        </w:rPr>
      </w:pPr>
      <w:r w:rsidRPr="009779D3">
        <w:rPr>
          <w:rFonts w:ascii="Arial" w:eastAsia="Times New Roman" w:hAnsi="Arial" w:cs="Arial"/>
          <w:b/>
          <w:sz w:val="24"/>
          <w:szCs w:val="24"/>
          <w:lang w:val="en-US"/>
        </w:rPr>
        <w:t xml:space="preserve">Primary Value </w:t>
      </w:r>
    </w:p>
    <w:p w:rsidR="009779D3" w:rsidRPr="009779D3" w:rsidRDefault="009779D3" w:rsidP="009779D3">
      <w:pPr>
        <w:autoSpaceDE w:val="0"/>
        <w:autoSpaceDN w:val="0"/>
        <w:adjustRightInd w:val="0"/>
        <w:spacing w:after="0" w:line="240" w:lineRule="auto"/>
        <w:rPr>
          <w:rFonts w:ascii="Arial" w:eastAsia="Times New Roman" w:hAnsi="Arial" w:cs="Arial"/>
          <w:b/>
          <w:sz w:val="24"/>
          <w:szCs w:val="24"/>
          <w:lang w:val="en-US"/>
        </w:rPr>
      </w:pPr>
    </w:p>
    <w:p w:rsidR="004C45CF" w:rsidRDefault="009779D3" w:rsidP="009779D3">
      <w:pPr>
        <w:autoSpaceDE w:val="0"/>
        <w:autoSpaceDN w:val="0"/>
        <w:adjustRightInd w:val="0"/>
        <w:spacing w:after="0" w:line="240" w:lineRule="auto"/>
        <w:rPr>
          <w:rFonts w:ascii="Arial" w:eastAsia="Times New Roman" w:hAnsi="Arial" w:cs="Arial"/>
          <w:b/>
          <w:sz w:val="24"/>
          <w:szCs w:val="24"/>
          <w:lang w:val="en-US"/>
        </w:rPr>
      </w:pPr>
      <w:r w:rsidRPr="009779D3">
        <w:rPr>
          <w:rFonts w:ascii="Arial" w:eastAsia="Times New Roman" w:hAnsi="Arial" w:cs="Arial"/>
          <w:b/>
          <w:sz w:val="24"/>
          <w:szCs w:val="24"/>
          <w:lang w:val="en-US"/>
        </w:rPr>
        <w:t xml:space="preserve">    The needs of the Customer come first</w:t>
      </w:r>
    </w:p>
    <w:p w:rsidR="009779D3" w:rsidRDefault="009779D3" w:rsidP="009779D3">
      <w:pPr>
        <w:autoSpaceDE w:val="0"/>
        <w:autoSpaceDN w:val="0"/>
        <w:adjustRightInd w:val="0"/>
        <w:spacing w:after="0" w:line="240" w:lineRule="auto"/>
        <w:rPr>
          <w:rFonts w:ascii="Arial" w:eastAsia="Times New Roman" w:hAnsi="Arial" w:cs="Arial"/>
          <w:b/>
          <w:sz w:val="24"/>
          <w:szCs w:val="24"/>
          <w:lang w:val="en-US"/>
        </w:rPr>
      </w:pPr>
    </w:p>
    <w:p w:rsidR="009779D3" w:rsidRDefault="009779D3" w:rsidP="009779D3">
      <w:pPr>
        <w:autoSpaceDE w:val="0"/>
        <w:autoSpaceDN w:val="0"/>
        <w:adjustRightInd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Core Values</w:t>
      </w:r>
    </w:p>
    <w:p w:rsidR="009779D3" w:rsidRPr="004C45CF" w:rsidRDefault="009779D3" w:rsidP="009779D3">
      <w:pPr>
        <w:autoSpaceDE w:val="0"/>
        <w:autoSpaceDN w:val="0"/>
        <w:adjustRightInd w:val="0"/>
        <w:spacing w:after="0" w:line="240" w:lineRule="auto"/>
        <w:rPr>
          <w:rFonts w:ascii="Arial" w:eastAsia="Times New Roman" w:hAnsi="Arial" w:cs="Arial"/>
          <w:b/>
          <w:sz w:val="24"/>
          <w:szCs w:val="24"/>
          <w:lang w:val="en-US"/>
        </w:rPr>
      </w:pPr>
    </w:p>
    <w:p w:rsidR="004C45CF" w:rsidRPr="004C45CF" w:rsidRDefault="004C45CF" w:rsidP="004C45CF">
      <w:pPr>
        <w:numPr>
          <w:ilvl w:val="0"/>
          <w:numId w:val="3"/>
        </w:numPr>
        <w:spacing w:after="0" w:line="240" w:lineRule="auto"/>
        <w:rPr>
          <w:rFonts w:ascii="Arial" w:eastAsia="Times New Roman" w:hAnsi="Arial" w:cs="Arial"/>
          <w:sz w:val="24"/>
          <w:szCs w:val="24"/>
          <w:lang w:val="en-US"/>
        </w:rPr>
      </w:pPr>
      <w:r w:rsidRPr="004C45CF">
        <w:rPr>
          <w:rFonts w:ascii="Arial" w:eastAsia="Times New Roman" w:hAnsi="Arial" w:cs="Arial"/>
          <w:sz w:val="24"/>
          <w:szCs w:val="24"/>
          <w:lang w:val="en-US"/>
        </w:rPr>
        <w:t>Customer focus and respect</w:t>
      </w:r>
    </w:p>
    <w:p w:rsidR="004C45CF" w:rsidRPr="004C45CF" w:rsidRDefault="004C45CF" w:rsidP="004C45CF">
      <w:pPr>
        <w:numPr>
          <w:ilvl w:val="0"/>
          <w:numId w:val="3"/>
        </w:numPr>
        <w:spacing w:after="0" w:line="240" w:lineRule="auto"/>
        <w:rPr>
          <w:rFonts w:ascii="Arial" w:eastAsia="Times New Roman" w:hAnsi="Arial" w:cs="Arial"/>
          <w:sz w:val="24"/>
          <w:szCs w:val="24"/>
          <w:lang w:val="en-US"/>
        </w:rPr>
      </w:pPr>
      <w:r w:rsidRPr="004C45CF">
        <w:rPr>
          <w:rFonts w:ascii="Arial" w:eastAsia="Times New Roman" w:hAnsi="Arial" w:cs="Arial"/>
          <w:sz w:val="24"/>
          <w:szCs w:val="24"/>
          <w:lang w:val="en-US"/>
        </w:rPr>
        <w:t>Service and integrity</w:t>
      </w:r>
    </w:p>
    <w:p w:rsidR="004C45CF" w:rsidRPr="004C45CF" w:rsidRDefault="004C45CF" w:rsidP="004C45CF">
      <w:pPr>
        <w:numPr>
          <w:ilvl w:val="0"/>
          <w:numId w:val="3"/>
        </w:numPr>
        <w:spacing w:after="0" w:line="240" w:lineRule="auto"/>
        <w:rPr>
          <w:rFonts w:ascii="Arial" w:eastAsia="Times New Roman" w:hAnsi="Arial" w:cs="Arial"/>
          <w:sz w:val="24"/>
          <w:szCs w:val="24"/>
          <w:lang w:val="en-US"/>
        </w:rPr>
      </w:pPr>
      <w:r w:rsidRPr="004C45CF">
        <w:rPr>
          <w:rFonts w:ascii="Arial" w:eastAsia="Times New Roman" w:hAnsi="Arial" w:cs="Arial"/>
          <w:sz w:val="24"/>
          <w:szCs w:val="24"/>
          <w:lang w:val="en-US"/>
        </w:rPr>
        <w:t xml:space="preserve">Creativity and accountability </w:t>
      </w:r>
    </w:p>
    <w:p w:rsidR="004C45CF" w:rsidRPr="004C45CF" w:rsidRDefault="004C45CF" w:rsidP="004C45CF">
      <w:pPr>
        <w:numPr>
          <w:ilvl w:val="0"/>
          <w:numId w:val="3"/>
        </w:numPr>
        <w:spacing w:after="0" w:line="240" w:lineRule="auto"/>
        <w:rPr>
          <w:rFonts w:ascii="Arial" w:eastAsia="Times New Roman" w:hAnsi="Arial" w:cs="Arial"/>
          <w:sz w:val="24"/>
          <w:szCs w:val="24"/>
          <w:lang w:val="en-US"/>
        </w:rPr>
      </w:pPr>
      <w:r w:rsidRPr="004C45CF">
        <w:rPr>
          <w:rFonts w:ascii="Arial" w:eastAsia="Times New Roman" w:hAnsi="Arial" w:cs="Arial"/>
          <w:sz w:val="24"/>
          <w:szCs w:val="24"/>
          <w:lang w:val="en-US"/>
        </w:rPr>
        <w:t>Co-operation and partnership</w:t>
      </w:r>
    </w:p>
    <w:p w:rsidR="004C45CF" w:rsidRPr="004C45CF" w:rsidRDefault="004C45CF" w:rsidP="004C45CF">
      <w:pPr>
        <w:spacing w:after="0" w:line="240" w:lineRule="auto"/>
        <w:ind w:left="720"/>
        <w:rPr>
          <w:rFonts w:ascii="Arial" w:eastAsia="Times New Roman" w:hAnsi="Arial" w:cs="Arial"/>
          <w:sz w:val="24"/>
          <w:szCs w:val="24"/>
          <w:lang w:val="en-US"/>
        </w:rPr>
      </w:pPr>
    </w:p>
    <w:p w:rsidR="003C3063" w:rsidRDefault="003C3063" w:rsidP="004C45C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All employees of Sunderland Care and Support are expected to:-</w:t>
      </w:r>
    </w:p>
    <w:p w:rsidR="003C3063" w:rsidRDefault="003C3063" w:rsidP="004C45CF">
      <w:pPr>
        <w:spacing w:after="0" w:line="240" w:lineRule="auto"/>
        <w:rPr>
          <w:rFonts w:ascii="Arial" w:eastAsia="Times New Roman" w:hAnsi="Arial" w:cs="Arial"/>
          <w:sz w:val="24"/>
          <w:szCs w:val="24"/>
          <w:lang w:val="en-US"/>
        </w:rPr>
      </w:pPr>
    </w:p>
    <w:p w:rsidR="00E079A8" w:rsidRDefault="000362F4" w:rsidP="009779D3">
      <w:pPr>
        <w:numPr>
          <w:ilvl w:val="0"/>
          <w:numId w:val="29"/>
        </w:numPr>
        <w:spacing w:after="0" w:line="240" w:lineRule="auto"/>
        <w:rPr>
          <w:rFonts w:ascii="Arial" w:eastAsia="Times New Roman" w:hAnsi="Arial" w:cs="Arial"/>
          <w:sz w:val="24"/>
          <w:szCs w:val="24"/>
        </w:rPr>
      </w:pPr>
      <w:r w:rsidRPr="009779D3">
        <w:rPr>
          <w:rFonts w:ascii="Arial" w:eastAsia="Times New Roman" w:hAnsi="Arial" w:cs="Arial"/>
          <w:b/>
          <w:bCs/>
          <w:sz w:val="24"/>
          <w:szCs w:val="24"/>
        </w:rPr>
        <w:t>Respect</w:t>
      </w:r>
      <w:r w:rsidRPr="009779D3">
        <w:rPr>
          <w:rFonts w:ascii="Arial" w:eastAsia="Times New Roman" w:hAnsi="Arial" w:cs="Arial"/>
          <w:sz w:val="24"/>
          <w:szCs w:val="24"/>
        </w:rPr>
        <w:t>- Treat everyone in our diverse community, including customers, their families and colleagues, with dignity.</w:t>
      </w:r>
    </w:p>
    <w:p w:rsidR="009779D3" w:rsidRPr="009779D3" w:rsidRDefault="009779D3" w:rsidP="009779D3">
      <w:pPr>
        <w:spacing w:after="0" w:line="240" w:lineRule="auto"/>
        <w:ind w:left="720"/>
        <w:rPr>
          <w:rFonts w:ascii="Arial" w:eastAsia="Times New Roman" w:hAnsi="Arial" w:cs="Arial"/>
          <w:sz w:val="24"/>
          <w:szCs w:val="24"/>
        </w:rPr>
      </w:pPr>
    </w:p>
    <w:p w:rsidR="009779D3" w:rsidRDefault="000362F4" w:rsidP="009779D3">
      <w:pPr>
        <w:numPr>
          <w:ilvl w:val="0"/>
          <w:numId w:val="29"/>
        </w:numPr>
        <w:spacing w:after="0" w:line="240" w:lineRule="auto"/>
        <w:rPr>
          <w:rFonts w:ascii="Arial" w:eastAsia="Times New Roman" w:hAnsi="Arial" w:cs="Arial"/>
          <w:sz w:val="24"/>
          <w:szCs w:val="24"/>
        </w:rPr>
      </w:pPr>
      <w:r w:rsidRPr="009779D3">
        <w:rPr>
          <w:rFonts w:ascii="Arial" w:eastAsia="Times New Roman" w:hAnsi="Arial" w:cs="Arial"/>
          <w:b/>
          <w:bCs/>
          <w:sz w:val="24"/>
          <w:szCs w:val="24"/>
        </w:rPr>
        <w:t>Compassion</w:t>
      </w:r>
      <w:r w:rsidRPr="009779D3">
        <w:rPr>
          <w:rFonts w:ascii="Arial" w:eastAsia="Times New Roman" w:hAnsi="Arial" w:cs="Arial"/>
          <w:sz w:val="24"/>
          <w:szCs w:val="24"/>
        </w:rPr>
        <w:t>- Provide the best care, treating customers and family members with sensitivity and empathy.</w:t>
      </w:r>
    </w:p>
    <w:p w:rsidR="009779D3" w:rsidRPr="005A6B97" w:rsidRDefault="009779D3" w:rsidP="005A6B97">
      <w:pPr>
        <w:ind w:left="360"/>
        <w:rPr>
          <w:rFonts w:ascii="Arial" w:eastAsia="Times New Roman" w:hAnsi="Arial" w:cs="Arial"/>
          <w:b/>
          <w:bCs/>
          <w:sz w:val="24"/>
          <w:szCs w:val="24"/>
        </w:rPr>
      </w:pPr>
    </w:p>
    <w:p w:rsidR="00E079A8" w:rsidRDefault="000362F4" w:rsidP="009779D3">
      <w:pPr>
        <w:numPr>
          <w:ilvl w:val="0"/>
          <w:numId w:val="29"/>
        </w:numPr>
        <w:spacing w:after="0" w:line="240" w:lineRule="auto"/>
        <w:rPr>
          <w:rFonts w:ascii="Arial" w:eastAsia="Times New Roman" w:hAnsi="Arial" w:cs="Arial"/>
          <w:sz w:val="24"/>
          <w:szCs w:val="24"/>
        </w:rPr>
      </w:pPr>
      <w:r w:rsidRPr="009779D3">
        <w:rPr>
          <w:rFonts w:ascii="Arial" w:eastAsia="Times New Roman" w:hAnsi="Arial" w:cs="Arial"/>
          <w:b/>
          <w:bCs/>
          <w:sz w:val="24"/>
          <w:szCs w:val="24"/>
        </w:rPr>
        <w:t>Service and Integrity</w:t>
      </w:r>
      <w:r w:rsidRPr="009779D3">
        <w:rPr>
          <w:rFonts w:ascii="Arial" w:eastAsia="Times New Roman" w:hAnsi="Arial" w:cs="Arial"/>
          <w:sz w:val="24"/>
          <w:szCs w:val="24"/>
        </w:rPr>
        <w:t>- Adhere to the highest standards of professionalism, ethics and personal responsibility, worthy of the trust our customers place in us.</w:t>
      </w:r>
    </w:p>
    <w:p w:rsidR="009779D3" w:rsidRPr="009779D3" w:rsidRDefault="009779D3" w:rsidP="009779D3">
      <w:pPr>
        <w:spacing w:after="0" w:line="240" w:lineRule="auto"/>
        <w:rPr>
          <w:rFonts w:ascii="Arial" w:eastAsia="Times New Roman" w:hAnsi="Arial" w:cs="Arial"/>
          <w:sz w:val="24"/>
          <w:szCs w:val="24"/>
        </w:rPr>
      </w:pPr>
    </w:p>
    <w:p w:rsidR="009779D3" w:rsidRPr="005A6B97" w:rsidRDefault="000362F4" w:rsidP="005A6B97">
      <w:pPr>
        <w:numPr>
          <w:ilvl w:val="0"/>
          <w:numId w:val="29"/>
        </w:numPr>
        <w:rPr>
          <w:rFonts w:ascii="Arial" w:eastAsia="Times New Roman" w:hAnsi="Arial" w:cs="Arial"/>
          <w:b/>
          <w:bCs/>
          <w:sz w:val="24"/>
          <w:szCs w:val="24"/>
        </w:rPr>
      </w:pPr>
      <w:r w:rsidRPr="009779D3">
        <w:rPr>
          <w:rFonts w:ascii="Arial" w:eastAsia="Times New Roman" w:hAnsi="Arial" w:cs="Arial"/>
          <w:b/>
          <w:bCs/>
          <w:sz w:val="24"/>
          <w:szCs w:val="24"/>
        </w:rPr>
        <w:t xml:space="preserve">Safe, Caring and Personal- </w:t>
      </w:r>
      <w:r w:rsidRPr="009779D3">
        <w:rPr>
          <w:rFonts w:ascii="Arial" w:eastAsia="Times New Roman" w:hAnsi="Arial" w:cs="Arial"/>
          <w:sz w:val="24"/>
          <w:szCs w:val="24"/>
        </w:rPr>
        <w:t>Inspire hope and nurture the well-being of the whole person, respecting their physical</w:t>
      </w:r>
      <w:r w:rsidR="009779D3">
        <w:rPr>
          <w:rFonts w:ascii="Arial" w:eastAsia="Times New Roman" w:hAnsi="Arial" w:cs="Arial"/>
          <w:sz w:val="24"/>
          <w:szCs w:val="24"/>
        </w:rPr>
        <w:t>, emotional and spiritual needs</w:t>
      </w:r>
    </w:p>
    <w:p w:rsidR="00E079A8" w:rsidRPr="009779D3" w:rsidRDefault="000362F4" w:rsidP="009779D3">
      <w:pPr>
        <w:numPr>
          <w:ilvl w:val="0"/>
          <w:numId w:val="29"/>
        </w:numPr>
        <w:rPr>
          <w:rFonts w:ascii="Arial" w:eastAsia="Times New Roman" w:hAnsi="Arial" w:cs="Arial"/>
          <w:sz w:val="24"/>
          <w:szCs w:val="24"/>
        </w:rPr>
      </w:pPr>
      <w:r w:rsidRPr="009779D3">
        <w:rPr>
          <w:rFonts w:ascii="Arial" w:eastAsia="Times New Roman" w:hAnsi="Arial" w:cs="Arial"/>
          <w:b/>
          <w:bCs/>
          <w:sz w:val="24"/>
          <w:szCs w:val="24"/>
        </w:rPr>
        <w:t>Excellence</w:t>
      </w:r>
      <w:r w:rsidRPr="009779D3">
        <w:rPr>
          <w:rFonts w:ascii="Arial" w:eastAsia="Times New Roman" w:hAnsi="Arial" w:cs="Arial"/>
          <w:sz w:val="24"/>
          <w:szCs w:val="24"/>
        </w:rPr>
        <w:t xml:space="preserve">- Deliver the best outcomes and highest quality service through the dedicated effort of every team member. </w:t>
      </w:r>
    </w:p>
    <w:p w:rsidR="00E079A8" w:rsidRDefault="000362F4" w:rsidP="009779D3">
      <w:pPr>
        <w:numPr>
          <w:ilvl w:val="0"/>
          <w:numId w:val="29"/>
        </w:numPr>
        <w:spacing w:after="0" w:line="240" w:lineRule="auto"/>
        <w:rPr>
          <w:rFonts w:ascii="Arial" w:eastAsia="Times New Roman" w:hAnsi="Arial" w:cs="Arial"/>
          <w:sz w:val="24"/>
          <w:szCs w:val="24"/>
        </w:rPr>
      </w:pPr>
      <w:r w:rsidRPr="009779D3">
        <w:rPr>
          <w:rFonts w:ascii="Arial" w:eastAsia="Times New Roman" w:hAnsi="Arial" w:cs="Arial"/>
          <w:b/>
          <w:bCs/>
          <w:sz w:val="24"/>
          <w:szCs w:val="24"/>
        </w:rPr>
        <w:t>Teamwor</w:t>
      </w:r>
      <w:r w:rsidRPr="009779D3">
        <w:rPr>
          <w:rFonts w:ascii="Arial" w:eastAsia="Times New Roman" w:hAnsi="Arial" w:cs="Arial"/>
          <w:sz w:val="24"/>
          <w:szCs w:val="24"/>
        </w:rPr>
        <w:t>k- Value the contributions of all, blending the skills of individual staff members in partnership and collaboration.</w:t>
      </w:r>
    </w:p>
    <w:p w:rsidR="009779D3" w:rsidRPr="009779D3" w:rsidRDefault="009779D3" w:rsidP="009779D3">
      <w:pPr>
        <w:spacing w:after="0" w:line="240" w:lineRule="auto"/>
        <w:ind w:left="720"/>
        <w:rPr>
          <w:rFonts w:ascii="Arial" w:eastAsia="Times New Roman" w:hAnsi="Arial" w:cs="Arial"/>
          <w:sz w:val="24"/>
          <w:szCs w:val="24"/>
        </w:rPr>
      </w:pPr>
    </w:p>
    <w:p w:rsidR="00E079A8" w:rsidRPr="009779D3" w:rsidRDefault="000362F4" w:rsidP="009779D3">
      <w:pPr>
        <w:numPr>
          <w:ilvl w:val="0"/>
          <w:numId w:val="29"/>
        </w:numPr>
        <w:spacing w:after="0" w:line="240" w:lineRule="auto"/>
        <w:rPr>
          <w:rFonts w:ascii="Arial" w:eastAsia="Times New Roman" w:hAnsi="Arial" w:cs="Arial"/>
          <w:sz w:val="24"/>
          <w:szCs w:val="24"/>
        </w:rPr>
      </w:pPr>
      <w:r w:rsidRPr="009779D3">
        <w:rPr>
          <w:rFonts w:ascii="Arial" w:eastAsia="Times New Roman" w:hAnsi="Arial" w:cs="Arial"/>
          <w:b/>
          <w:bCs/>
          <w:sz w:val="24"/>
          <w:szCs w:val="24"/>
        </w:rPr>
        <w:lastRenderedPageBreak/>
        <w:t>A good place to work</w:t>
      </w:r>
      <w:r w:rsidRPr="009779D3">
        <w:rPr>
          <w:rFonts w:ascii="Arial" w:eastAsia="Times New Roman" w:hAnsi="Arial" w:cs="Arial"/>
          <w:sz w:val="24"/>
          <w:szCs w:val="24"/>
        </w:rPr>
        <w:t>- enjoy their role each day through enhancing the lives of those we serve, through creative ideas and the unique talents of each colleague they work with</w:t>
      </w:r>
    </w:p>
    <w:p w:rsidR="00E079A8" w:rsidRPr="009779D3" w:rsidRDefault="00E079A8" w:rsidP="009779D3">
      <w:pPr>
        <w:spacing w:after="0" w:line="240" w:lineRule="auto"/>
        <w:ind w:left="720"/>
        <w:rPr>
          <w:rFonts w:ascii="Arial" w:eastAsia="Times New Roman" w:hAnsi="Arial" w:cs="Arial"/>
          <w:sz w:val="24"/>
          <w:szCs w:val="24"/>
        </w:rPr>
      </w:pPr>
    </w:p>
    <w:p w:rsidR="001F2881" w:rsidRPr="001F2881" w:rsidRDefault="003C3063" w:rsidP="001F2881">
      <w:pPr>
        <w:rPr>
          <w:rFonts w:ascii="Arial" w:hAnsi="Arial" w:cs="Arial"/>
          <w:b/>
          <w:sz w:val="24"/>
          <w:szCs w:val="24"/>
        </w:rPr>
      </w:pPr>
      <w:r w:rsidRPr="003C3063">
        <w:rPr>
          <w:rFonts w:ascii="Arial" w:hAnsi="Arial" w:cs="Arial"/>
          <w:b/>
          <w:sz w:val="24"/>
          <w:szCs w:val="24"/>
        </w:rPr>
        <w:t>All employees of Sunderland Care and Support are expected to</w:t>
      </w:r>
      <w:r w:rsidR="009779D3">
        <w:rPr>
          <w:rFonts w:ascii="Arial" w:hAnsi="Arial" w:cs="Arial"/>
          <w:b/>
          <w:sz w:val="24"/>
          <w:szCs w:val="24"/>
        </w:rPr>
        <w:t xml:space="preserve"> embrace ‘T</w:t>
      </w:r>
      <w:r>
        <w:rPr>
          <w:rFonts w:ascii="Arial" w:hAnsi="Arial" w:cs="Arial"/>
          <w:b/>
          <w:sz w:val="24"/>
          <w:szCs w:val="24"/>
        </w:rPr>
        <w:t>he</w:t>
      </w:r>
      <w:r w:rsidRPr="001F2881">
        <w:rPr>
          <w:rFonts w:ascii="Arial" w:hAnsi="Arial" w:cs="Arial"/>
          <w:b/>
          <w:sz w:val="24"/>
          <w:szCs w:val="24"/>
        </w:rPr>
        <w:t>6C</w:t>
      </w:r>
      <w:r w:rsidR="009779D3">
        <w:rPr>
          <w:rFonts w:ascii="Arial" w:hAnsi="Arial" w:cs="Arial"/>
          <w:b/>
          <w:sz w:val="24"/>
          <w:szCs w:val="24"/>
        </w:rPr>
        <w:t>s’</w:t>
      </w:r>
      <w:r w:rsidR="001F2881" w:rsidRPr="001F2881">
        <w:rPr>
          <w:rFonts w:ascii="Arial" w:hAnsi="Arial" w:cs="Arial"/>
          <w:b/>
          <w:sz w:val="24"/>
          <w:szCs w:val="24"/>
        </w:rPr>
        <w:t xml:space="preserve"> of </w:t>
      </w:r>
      <w:proofErr w:type="gramStart"/>
      <w:r>
        <w:rPr>
          <w:rFonts w:ascii="Arial" w:hAnsi="Arial" w:cs="Arial"/>
          <w:b/>
          <w:sz w:val="24"/>
          <w:szCs w:val="24"/>
        </w:rPr>
        <w:t xml:space="preserve">providing </w:t>
      </w:r>
      <w:r w:rsidR="009779D3">
        <w:rPr>
          <w:rFonts w:ascii="Arial" w:hAnsi="Arial" w:cs="Arial"/>
          <w:b/>
          <w:sz w:val="24"/>
          <w:szCs w:val="24"/>
        </w:rPr>
        <w:t xml:space="preserve"> high</w:t>
      </w:r>
      <w:proofErr w:type="gramEnd"/>
      <w:r w:rsidR="009779D3">
        <w:rPr>
          <w:rFonts w:ascii="Arial" w:hAnsi="Arial" w:cs="Arial"/>
          <w:b/>
          <w:sz w:val="24"/>
          <w:szCs w:val="24"/>
        </w:rPr>
        <w:t xml:space="preserve"> quality </w:t>
      </w:r>
      <w:r w:rsidR="00DE0CB5">
        <w:rPr>
          <w:rFonts w:ascii="Arial" w:hAnsi="Arial" w:cs="Arial"/>
          <w:b/>
          <w:sz w:val="24"/>
          <w:szCs w:val="24"/>
        </w:rPr>
        <w:t>s</w:t>
      </w:r>
      <w:r>
        <w:rPr>
          <w:rFonts w:ascii="Arial" w:hAnsi="Arial" w:cs="Arial"/>
          <w:b/>
          <w:sz w:val="24"/>
          <w:szCs w:val="24"/>
        </w:rPr>
        <w:t xml:space="preserve">ocial care </w:t>
      </w:r>
      <w:r w:rsidR="00DE0CB5">
        <w:rPr>
          <w:rFonts w:ascii="Arial" w:hAnsi="Arial" w:cs="Arial"/>
          <w:b/>
          <w:sz w:val="24"/>
          <w:szCs w:val="24"/>
        </w:rPr>
        <w:t>and s</w:t>
      </w:r>
      <w:r>
        <w:rPr>
          <w:rFonts w:ascii="Arial" w:hAnsi="Arial" w:cs="Arial"/>
          <w:b/>
          <w:sz w:val="24"/>
          <w:szCs w:val="24"/>
        </w:rPr>
        <w:t>upport</w:t>
      </w:r>
    </w:p>
    <w:p w:rsid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values and </w:t>
      </w:r>
      <w:r w:rsidR="003C3063" w:rsidRPr="001F2881">
        <w:rPr>
          <w:rFonts w:ascii="Arial" w:eastAsia="Times New Roman" w:hAnsi="Arial" w:cs="Arial"/>
          <w:sz w:val="24"/>
          <w:szCs w:val="24"/>
          <w:lang w:val="en" w:eastAsia="en-GB"/>
        </w:rPr>
        <w:t>behaviour</w:t>
      </w:r>
      <w:r w:rsidRPr="001F2881">
        <w:rPr>
          <w:rFonts w:ascii="Arial" w:eastAsia="Times New Roman" w:hAnsi="Arial" w:cs="Arial"/>
          <w:sz w:val="24"/>
          <w:szCs w:val="24"/>
          <w:lang w:val="en" w:eastAsia="en-GB"/>
        </w:rPr>
        <w:t xml:space="preserve"> covered by the 6Cs define</w:t>
      </w:r>
      <w:r>
        <w:rPr>
          <w:rFonts w:ascii="Arial" w:eastAsia="Times New Roman" w:hAnsi="Arial" w:cs="Arial"/>
          <w:sz w:val="24"/>
          <w:szCs w:val="24"/>
          <w:lang w:val="en" w:eastAsia="en-GB"/>
        </w:rPr>
        <w:t xml:space="preserve">s a vision for </w:t>
      </w:r>
      <w:r w:rsidR="00DE0CB5">
        <w:rPr>
          <w:rFonts w:ascii="Arial" w:eastAsia="Times New Roman" w:hAnsi="Arial" w:cs="Arial"/>
          <w:sz w:val="24"/>
          <w:szCs w:val="24"/>
          <w:lang w:val="en" w:eastAsia="en-GB"/>
        </w:rPr>
        <w:t>care and support</w:t>
      </w:r>
      <w:r>
        <w:rPr>
          <w:rFonts w:ascii="Arial" w:eastAsia="Times New Roman" w:hAnsi="Arial" w:cs="Arial"/>
          <w:sz w:val="24"/>
          <w:szCs w:val="24"/>
          <w:lang w:val="en" w:eastAsia="en-GB"/>
        </w:rPr>
        <w:t xml:space="preserve"> that </w:t>
      </w:r>
      <w:r w:rsidRPr="001F2881">
        <w:rPr>
          <w:rFonts w:ascii="Arial" w:eastAsia="Times New Roman" w:hAnsi="Arial" w:cs="Arial"/>
          <w:sz w:val="24"/>
          <w:szCs w:val="24"/>
          <w:lang w:val="en" w:eastAsia="en-GB"/>
        </w:rPr>
        <w:t>reinforces the values and beliefs that underpin care</w:t>
      </w:r>
      <w:r>
        <w:rPr>
          <w:rFonts w:ascii="Arial" w:eastAsia="Times New Roman" w:hAnsi="Arial" w:cs="Arial"/>
          <w:sz w:val="24"/>
          <w:szCs w:val="24"/>
          <w:lang w:val="en" w:eastAsia="en-GB"/>
        </w:rPr>
        <w:t>, wherever it takes place.</w:t>
      </w:r>
      <w:r w:rsidRPr="001F2881">
        <w:rPr>
          <w:rFonts w:ascii="Arial" w:eastAsia="Times New Roman" w:hAnsi="Arial" w:cs="Arial"/>
          <w:sz w:val="24"/>
          <w:szCs w:val="24"/>
          <w:lang w:val="en" w:eastAsia="en-GB"/>
        </w:rPr>
        <w:t xml:space="preserve"> </w:t>
      </w:r>
    </w:p>
    <w:p w:rsidR="001F2881" w:rsidRPr="001F2881" w:rsidRDefault="001F2881" w:rsidP="001F2881">
      <w:pPr>
        <w:spacing w:before="100" w:beforeAutospacing="1" w:after="100" w:afterAutospacing="1" w:line="240" w:lineRule="auto"/>
        <w:rPr>
          <w:rFonts w:ascii="Arial" w:eastAsia="Times New Roman" w:hAnsi="Arial" w:cs="Arial"/>
          <w:sz w:val="24"/>
          <w:szCs w:val="24"/>
          <w:lang w:val="en" w:eastAsia="en-GB"/>
        </w:rPr>
      </w:pPr>
      <w:r w:rsidRPr="001F2881">
        <w:rPr>
          <w:rFonts w:ascii="Arial" w:eastAsia="Times New Roman" w:hAnsi="Arial" w:cs="Arial"/>
          <w:sz w:val="24"/>
          <w:szCs w:val="24"/>
          <w:lang w:val="en" w:eastAsia="en-GB"/>
        </w:rPr>
        <w:t xml:space="preserve">The </w:t>
      </w:r>
      <w:r w:rsidRPr="001F2881">
        <w:rPr>
          <w:rFonts w:ascii="Arial" w:eastAsia="Times New Roman" w:hAnsi="Arial" w:cs="Arial"/>
          <w:b/>
          <w:sz w:val="28"/>
          <w:szCs w:val="24"/>
          <w:lang w:val="en" w:eastAsia="en-GB"/>
        </w:rPr>
        <w:t>6Cs</w:t>
      </w:r>
      <w:r w:rsidRPr="001F2881">
        <w:rPr>
          <w:rFonts w:ascii="Arial" w:eastAsia="Times New Roman" w:hAnsi="Arial" w:cs="Arial"/>
          <w:sz w:val="28"/>
          <w:szCs w:val="24"/>
          <w:lang w:val="en" w:eastAsia="en-GB"/>
        </w:rPr>
        <w:t xml:space="preserve"> </w:t>
      </w:r>
      <w:r w:rsidRPr="001F2881">
        <w:rPr>
          <w:rFonts w:ascii="Arial" w:eastAsia="Times New Roman" w:hAnsi="Arial" w:cs="Arial"/>
          <w:sz w:val="24"/>
          <w:szCs w:val="24"/>
          <w:lang w:val="en" w:eastAsia="en-GB"/>
        </w:rPr>
        <w:t>are:  </w:t>
      </w:r>
    </w:p>
    <w:p w:rsidR="001F2881" w:rsidRDefault="001F2881" w:rsidP="009779D3">
      <w:pPr>
        <w:pStyle w:val="ListParagraph"/>
        <w:numPr>
          <w:ilvl w:val="0"/>
          <w:numId w:val="31"/>
        </w:numPr>
        <w:spacing w:before="100" w:beforeAutospacing="1" w:after="100" w:afterAutospacing="1" w:line="240" w:lineRule="auto"/>
        <w:rPr>
          <w:rFonts w:ascii="Arial" w:eastAsia="Times New Roman" w:hAnsi="Arial" w:cs="Arial"/>
          <w:sz w:val="24"/>
          <w:szCs w:val="24"/>
          <w:lang w:val="en" w:eastAsia="en-GB"/>
        </w:rPr>
      </w:pPr>
      <w:r w:rsidRPr="009779D3">
        <w:rPr>
          <w:rFonts w:ascii="Arial" w:eastAsia="Times New Roman" w:hAnsi="Arial" w:cs="Arial"/>
          <w:b/>
          <w:sz w:val="24"/>
          <w:szCs w:val="24"/>
          <w:lang w:val="en" w:eastAsia="en-GB"/>
        </w:rPr>
        <w:t xml:space="preserve">Care </w:t>
      </w:r>
      <w:r w:rsidRPr="009779D3">
        <w:rPr>
          <w:rFonts w:ascii="Arial" w:eastAsia="Times New Roman" w:hAnsi="Arial" w:cs="Arial"/>
          <w:sz w:val="24"/>
          <w:szCs w:val="24"/>
          <w:lang w:val="en" w:eastAsia="en-GB"/>
        </w:rPr>
        <w:t xml:space="preserve">- our core </w:t>
      </w:r>
      <w:r w:rsidR="009779D3" w:rsidRPr="009779D3">
        <w:rPr>
          <w:rFonts w:ascii="Arial" w:eastAsia="Times New Roman" w:hAnsi="Arial" w:cs="Arial"/>
          <w:sz w:val="24"/>
          <w:szCs w:val="24"/>
          <w:lang w:val="en" w:eastAsia="en-GB"/>
        </w:rPr>
        <w:t>business</w:t>
      </w:r>
      <w:r w:rsidRPr="009779D3">
        <w:rPr>
          <w:rFonts w:ascii="Arial" w:eastAsia="Times New Roman" w:hAnsi="Arial" w:cs="Arial"/>
          <w:sz w:val="24"/>
          <w:szCs w:val="24"/>
          <w:lang w:val="en" w:eastAsia="en-GB"/>
        </w:rPr>
        <w:t xml:space="preserve"> and the care we deliver helps the individual </w:t>
      </w:r>
      <w:r w:rsidR="00C75273" w:rsidRPr="009779D3">
        <w:rPr>
          <w:rFonts w:ascii="Arial" w:eastAsia="Times New Roman" w:hAnsi="Arial" w:cs="Arial"/>
          <w:sz w:val="24"/>
          <w:szCs w:val="24"/>
          <w:lang w:val="en" w:eastAsia="en-GB"/>
        </w:rPr>
        <w:t xml:space="preserve">customer </w:t>
      </w:r>
      <w:r w:rsidRPr="009779D3">
        <w:rPr>
          <w:rFonts w:ascii="Arial" w:eastAsia="Times New Roman" w:hAnsi="Arial" w:cs="Arial"/>
          <w:sz w:val="24"/>
          <w:szCs w:val="24"/>
          <w:lang w:val="en" w:eastAsia="en-GB"/>
        </w:rPr>
        <w:t xml:space="preserve">and improves the health of the whole community. Caring defines us and our work. </w:t>
      </w:r>
      <w:r w:rsidR="00C75273" w:rsidRPr="009779D3">
        <w:rPr>
          <w:rFonts w:ascii="Arial" w:eastAsia="Times New Roman" w:hAnsi="Arial" w:cs="Arial"/>
          <w:sz w:val="24"/>
          <w:szCs w:val="24"/>
          <w:lang w:val="en" w:eastAsia="en-GB"/>
        </w:rPr>
        <w:t xml:space="preserve">Customers </w:t>
      </w:r>
      <w:r w:rsidRPr="009779D3">
        <w:rPr>
          <w:rFonts w:ascii="Arial" w:eastAsia="Times New Roman" w:hAnsi="Arial" w:cs="Arial"/>
          <w:sz w:val="24"/>
          <w:szCs w:val="24"/>
          <w:lang w:val="en" w:eastAsia="en-GB"/>
        </w:rPr>
        <w:t>receiving care expect it to be right for them, consistently, throughout every stage of their life.</w:t>
      </w:r>
    </w:p>
    <w:p w:rsidR="009779D3" w:rsidRPr="009779D3" w:rsidRDefault="009779D3" w:rsidP="009779D3">
      <w:pPr>
        <w:pStyle w:val="ListParagraph"/>
        <w:spacing w:before="100" w:beforeAutospacing="1" w:after="100" w:afterAutospacing="1" w:line="240" w:lineRule="auto"/>
        <w:rPr>
          <w:rFonts w:ascii="Arial" w:eastAsia="Times New Roman" w:hAnsi="Arial" w:cs="Arial"/>
          <w:sz w:val="24"/>
          <w:szCs w:val="24"/>
          <w:lang w:val="en" w:eastAsia="en-GB"/>
        </w:rPr>
      </w:pPr>
    </w:p>
    <w:p w:rsidR="009779D3" w:rsidRDefault="001F2881" w:rsidP="009779D3">
      <w:pPr>
        <w:pStyle w:val="ListParagraph"/>
        <w:numPr>
          <w:ilvl w:val="0"/>
          <w:numId w:val="31"/>
        </w:numPr>
        <w:spacing w:before="100" w:beforeAutospacing="1" w:after="100" w:afterAutospacing="1" w:line="240" w:lineRule="auto"/>
        <w:rPr>
          <w:rFonts w:ascii="Arial" w:eastAsia="Times New Roman" w:hAnsi="Arial" w:cs="Arial"/>
          <w:sz w:val="24"/>
          <w:szCs w:val="24"/>
          <w:lang w:val="en" w:eastAsia="en-GB"/>
        </w:rPr>
      </w:pPr>
      <w:r w:rsidRPr="009779D3">
        <w:rPr>
          <w:rFonts w:ascii="Arial" w:eastAsia="Times New Roman" w:hAnsi="Arial" w:cs="Arial"/>
          <w:b/>
          <w:sz w:val="24"/>
          <w:szCs w:val="24"/>
          <w:lang w:val="en" w:eastAsia="en-GB"/>
        </w:rPr>
        <w:t xml:space="preserve">Compassion </w:t>
      </w:r>
      <w:r w:rsidRPr="009779D3">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779D3" w:rsidRPr="009779D3" w:rsidRDefault="009779D3" w:rsidP="009779D3">
      <w:pPr>
        <w:pStyle w:val="ListParagraph"/>
        <w:rPr>
          <w:rFonts w:ascii="Arial" w:eastAsia="Times New Roman" w:hAnsi="Arial" w:cs="Arial"/>
          <w:sz w:val="24"/>
          <w:szCs w:val="24"/>
          <w:lang w:val="en" w:eastAsia="en-GB"/>
        </w:rPr>
      </w:pPr>
    </w:p>
    <w:p w:rsidR="009779D3" w:rsidRPr="009779D3" w:rsidRDefault="009779D3" w:rsidP="009779D3">
      <w:pPr>
        <w:pStyle w:val="ListParagraph"/>
        <w:spacing w:before="100" w:beforeAutospacing="1" w:after="100" w:afterAutospacing="1" w:line="240" w:lineRule="auto"/>
        <w:rPr>
          <w:rFonts w:ascii="Arial" w:eastAsia="Times New Roman" w:hAnsi="Arial" w:cs="Arial"/>
          <w:sz w:val="24"/>
          <w:szCs w:val="24"/>
          <w:lang w:val="en" w:eastAsia="en-GB"/>
        </w:rPr>
      </w:pPr>
    </w:p>
    <w:p w:rsidR="009779D3" w:rsidRDefault="001F2881" w:rsidP="001F2881">
      <w:pPr>
        <w:pStyle w:val="ListParagraph"/>
        <w:numPr>
          <w:ilvl w:val="0"/>
          <w:numId w:val="31"/>
        </w:numPr>
        <w:spacing w:before="100" w:beforeAutospacing="1" w:after="100" w:afterAutospacing="1" w:line="240" w:lineRule="auto"/>
        <w:rPr>
          <w:rFonts w:ascii="Arial" w:eastAsia="Times New Roman" w:hAnsi="Arial" w:cs="Arial"/>
          <w:sz w:val="24"/>
          <w:szCs w:val="24"/>
          <w:lang w:val="en" w:eastAsia="en-GB"/>
        </w:rPr>
      </w:pPr>
      <w:r w:rsidRPr="009779D3">
        <w:rPr>
          <w:rFonts w:ascii="Arial" w:eastAsia="Times New Roman" w:hAnsi="Arial" w:cs="Arial"/>
          <w:b/>
          <w:sz w:val="24"/>
          <w:szCs w:val="24"/>
          <w:lang w:val="en" w:eastAsia="en-GB"/>
        </w:rPr>
        <w:t>Competence</w:t>
      </w:r>
      <w:r w:rsidRPr="009779D3">
        <w:rPr>
          <w:rFonts w:ascii="Arial" w:eastAsia="Times New Roman" w:hAnsi="Arial" w:cs="Arial"/>
          <w:sz w:val="28"/>
          <w:szCs w:val="24"/>
          <w:lang w:val="en" w:eastAsia="en-GB"/>
        </w:rPr>
        <w:t xml:space="preserve"> </w:t>
      </w:r>
      <w:r w:rsidRPr="009779D3">
        <w:rPr>
          <w:rFonts w:ascii="Arial" w:eastAsia="Times New Roman" w:hAnsi="Arial" w:cs="Arial"/>
          <w:sz w:val="24"/>
          <w:szCs w:val="24"/>
          <w:lang w:val="en" w:eastAsia="en-GB"/>
        </w:rPr>
        <w:t>- means all those in caring roles must have the ability to u</w:t>
      </w:r>
      <w:r w:rsidR="00C75273" w:rsidRPr="009779D3">
        <w:rPr>
          <w:rFonts w:ascii="Arial" w:eastAsia="Times New Roman" w:hAnsi="Arial" w:cs="Arial"/>
          <w:sz w:val="24"/>
          <w:szCs w:val="24"/>
          <w:lang w:val="en" w:eastAsia="en-GB"/>
        </w:rPr>
        <w:t>nderstand a customer</w:t>
      </w:r>
      <w:r w:rsidRPr="009779D3">
        <w:rPr>
          <w:rFonts w:ascii="Arial" w:eastAsia="Times New Roman" w:hAnsi="Arial" w:cs="Arial"/>
          <w:sz w:val="24"/>
          <w:szCs w:val="24"/>
          <w:lang w:val="en" w:eastAsia="en-GB"/>
        </w:rPr>
        <w:t>’s health and social needs and the expertise, clinical and technical knowledge to deliver effective care and treatments based on research and evidence.</w:t>
      </w:r>
    </w:p>
    <w:p w:rsidR="009779D3" w:rsidRDefault="009779D3" w:rsidP="009779D3">
      <w:pPr>
        <w:pStyle w:val="ListParagraph"/>
        <w:spacing w:before="100" w:beforeAutospacing="1" w:after="100" w:afterAutospacing="1" w:line="240" w:lineRule="auto"/>
        <w:rPr>
          <w:rFonts w:ascii="Arial" w:eastAsia="Times New Roman" w:hAnsi="Arial" w:cs="Arial"/>
          <w:sz w:val="24"/>
          <w:szCs w:val="24"/>
          <w:lang w:val="en" w:eastAsia="en-GB"/>
        </w:rPr>
      </w:pPr>
    </w:p>
    <w:p w:rsidR="009779D3" w:rsidRDefault="001F2881" w:rsidP="001F2881">
      <w:pPr>
        <w:pStyle w:val="ListParagraph"/>
        <w:numPr>
          <w:ilvl w:val="0"/>
          <w:numId w:val="31"/>
        </w:numPr>
        <w:spacing w:before="100" w:beforeAutospacing="1" w:after="100" w:afterAutospacing="1" w:line="240" w:lineRule="auto"/>
        <w:rPr>
          <w:rFonts w:ascii="Arial" w:eastAsia="Times New Roman" w:hAnsi="Arial" w:cs="Arial"/>
          <w:sz w:val="24"/>
          <w:szCs w:val="24"/>
          <w:lang w:val="en" w:eastAsia="en-GB"/>
        </w:rPr>
      </w:pPr>
      <w:r w:rsidRPr="009779D3">
        <w:rPr>
          <w:rFonts w:ascii="Arial" w:eastAsia="Times New Roman" w:hAnsi="Arial" w:cs="Arial"/>
          <w:b/>
          <w:sz w:val="24"/>
          <w:szCs w:val="24"/>
          <w:lang w:val="en" w:eastAsia="en-GB"/>
        </w:rPr>
        <w:t>Communication</w:t>
      </w:r>
      <w:r w:rsidRPr="009779D3">
        <w:rPr>
          <w:rFonts w:ascii="Arial" w:eastAsia="Times New Roman" w:hAnsi="Arial" w:cs="Arial"/>
          <w:sz w:val="24"/>
          <w:szCs w:val="24"/>
          <w:lang w:val="en" w:eastAsia="en-GB"/>
        </w:rPr>
        <w:t xml:space="preserve"> - central to successful caring relationships and to effective team working. Listening is as important as what we say and do and essential for "no decision about me without me". Communication is the key to a good workplace with benefits</w:t>
      </w:r>
      <w:r w:rsidR="007A7B65" w:rsidRPr="009779D3">
        <w:rPr>
          <w:rFonts w:ascii="Arial" w:eastAsia="Times New Roman" w:hAnsi="Arial" w:cs="Arial"/>
          <w:sz w:val="24"/>
          <w:szCs w:val="24"/>
          <w:lang w:val="en" w:eastAsia="en-GB"/>
        </w:rPr>
        <w:t xml:space="preserve"> for those in our care and employees</w:t>
      </w:r>
      <w:r w:rsidRPr="009779D3">
        <w:rPr>
          <w:rFonts w:ascii="Arial" w:eastAsia="Times New Roman" w:hAnsi="Arial" w:cs="Arial"/>
          <w:sz w:val="24"/>
          <w:szCs w:val="24"/>
          <w:lang w:val="en" w:eastAsia="en-GB"/>
        </w:rPr>
        <w:t xml:space="preserve"> alike.</w:t>
      </w:r>
    </w:p>
    <w:p w:rsidR="009779D3" w:rsidRPr="009779D3" w:rsidRDefault="009779D3" w:rsidP="009779D3">
      <w:pPr>
        <w:pStyle w:val="ListParagraph"/>
        <w:rPr>
          <w:rFonts w:ascii="Arial" w:eastAsia="Times New Roman" w:hAnsi="Arial" w:cs="Arial"/>
          <w:b/>
          <w:sz w:val="24"/>
          <w:szCs w:val="24"/>
          <w:lang w:val="en" w:eastAsia="en-GB"/>
        </w:rPr>
      </w:pPr>
    </w:p>
    <w:p w:rsidR="009779D3" w:rsidRDefault="001F2881" w:rsidP="001F2881">
      <w:pPr>
        <w:pStyle w:val="ListParagraph"/>
        <w:numPr>
          <w:ilvl w:val="0"/>
          <w:numId w:val="31"/>
        </w:numPr>
        <w:spacing w:before="100" w:beforeAutospacing="1" w:after="100" w:afterAutospacing="1" w:line="240" w:lineRule="auto"/>
        <w:rPr>
          <w:rFonts w:ascii="Arial" w:eastAsia="Times New Roman" w:hAnsi="Arial" w:cs="Arial"/>
          <w:sz w:val="24"/>
          <w:szCs w:val="24"/>
          <w:lang w:val="en" w:eastAsia="en-GB"/>
        </w:rPr>
      </w:pPr>
      <w:r w:rsidRPr="009779D3">
        <w:rPr>
          <w:rFonts w:ascii="Arial" w:eastAsia="Times New Roman" w:hAnsi="Arial" w:cs="Arial"/>
          <w:b/>
          <w:sz w:val="24"/>
          <w:szCs w:val="24"/>
          <w:lang w:val="en" w:eastAsia="en-GB"/>
        </w:rPr>
        <w:t xml:space="preserve">Courage </w:t>
      </w:r>
      <w:r w:rsidRPr="009779D3">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779D3" w:rsidRPr="009779D3" w:rsidRDefault="009779D3" w:rsidP="009779D3">
      <w:pPr>
        <w:pStyle w:val="ListParagraph"/>
        <w:rPr>
          <w:rFonts w:ascii="Arial" w:eastAsia="Times New Roman" w:hAnsi="Arial" w:cs="Arial"/>
          <w:b/>
          <w:sz w:val="24"/>
          <w:szCs w:val="24"/>
          <w:lang w:val="en" w:eastAsia="en-GB"/>
        </w:rPr>
      </w:pPr>
    </w:p>
    <w:p w:rsidR="001F2881" w:rsidRPr="009779D3" w:rsidRDefault="001F2881" w:rsidP="001F2881">
      <w:pPr>
        <w:pStyle w:val="ListParagraph"/>
        <w:numPr>
          <w:ilvl w:val="0"/>
          <w:numId w:val="31"/>
        </w:numPr>
        <w:spacing w:before="100" w:beforeAutospacing="1" w:after="100" w:afterAutospacing="1" w:line="240" w:lineRule="auto"/>
        <w:rPr>
          <w:rFonts w:ascii="Arial" w:eastAsia="Times New Roman" w:hAnsi="Arial" w:cs="Arial"/>
          <w:sz w:val="24"/>
          <w:szCs w:val="24"/>
          <w:lang w:val="en" w:eastAsia="en-GB"/>
        </w:rPr>
      </w:pPr>
      <w:r w:rsidRPr="009779D3">
        <w:rPr>
          <w:rFonts w:ascii="Arial" w:eastAsia="Times New Roman" w:hAnsi="Arial" w:cs="Arial"/>
          <w:b/>
          <w:sz w:val="24"/>
          <w:szCs w:val="24"/>
          <w:lang w:val="en" w:eastAsia="en-GB"/>
        </w:rPr>
        <w:t>Commitment</w:t>
      </w:r>
      <w:r w:rsidRPr="009779D3">
        <w:rPr>
          <w:rFonts w:ascii="Arial" w:eastAsia="Times New Roman" w:hAnsi="Arial" w:cs="Arial"/>
          <w:sz w:val="24"/>
          <w:szCs w:val="24"/>
          <w:lang w:val="en" w:eastAsia="en-GB"/>
        </w:rPr>
        <w:t xml:space="preserve"> - a commitment to our </w:t>
      </w:r>
      <w:r w:rsidR="00C75273" w:rsidRPr="009779D3">
        <w:rPr>
          <w:rFonts w:ascii="Arial" w:eastAsia="Times New Roman" w:hAnsi="Arial" w:cs="Arial"/>
          <w:sz w:val="24"/>
          <w:szCs w:val="24"/>
          <w:lang w:val="en" w:eastAsia="en-GB"/>
        </w:rPr>
        <w:t>customer</w:t>
      </w:r>
      <w:r w:rsidRPr="009779D3">
        <w:rPr>
          <w:rFonts w:ascii="Arial" w:eastAsia="Times New Roman" w:hAnsi="Arial" w:cs="Arial"/>
          <w:sz w:val="24"/>
          <w:szCs w:val="24"/>
          <w:lang w:val="en" w:eastAsia="en-GB"/>
        </w:rPr>
        <w:t xml:space="preserve">s and populations is a cornerstone of what we do. We need to build on our commitment to improve the care and experience of our </w:t>
      </w:r>
      <w:r w:rsidR="00C75273" w:rsidRPr="009779D3">
        <w:rPr>
          <w:rFonts w:ascii="Arial" w:eastAsia="Times New Roman" w:hAnsi="Arial" w:cs="Arial"/>
          <w:sz w:val="24"/>
          <w:szCs w:val="24"/>
          <w:lang w:val="en" w:eastAsia="en-GB"/>
        </w:rPr>
        <w:t>customer</w:t>
      </w:r>
      <w:r w:rsidRPr="009779D3">
        <w:rPr>
          <w:rFonts w:ascii="Arial" w:eastAsia="Times New Roman" w:hAnsi="Arial" w:cs="Arial"/>
          <w:sz w:val="24"/>
          <w:szCs w:val="24"/>
          <w:lang w:val="en" w:eastAsia="en-GB"/>
        </w:rPr>
        <w:t>s, to take action to make this vision and strategy a reality for all and meet the health, care and support challenges ahead. </w:t>
      </w:r>
    </w:p>
    <w:p w:rsidR="004C45CF" w:rsidRPr="003C3063" w:rsidRDefault="003C3063" w:rsidP="004C45CF">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Sunderland Care and Support has also adopted t</w:t>
      </w:r>
      <w:r w:rsidR="00366021">
        <w:rPr>
          <w:rFonts w:ascii="Arial" w:eastAsia="Times New Roman" w:hAnsi="Arial" w:cs="Arial"/>
          <w:b/>
          <w:sz w:val="24"/>
          <w:szCs w:val="24"/>
          <w:lang w:val="en-US"/>
        </w:rPr>
        <w:t>he Skills for Care W</w:t>
      </w:r>
      <w:r w:rsidR="004C45CF" w:rsidRPr="004C45CF">
        <w:rPr>
          <w:rFonts w:ascii="Arial" w:eastAsia="Times New Roman" w:hAnsi="Arial" w:cs="Arial"/>
          <w:b/>
          <w:sz w:val="24"/>
          <w:szCs w:val="24"/>
          <w:lang w:val="en-US"/>
        </w:rPr>
        <w:t xml:space="preserve">orkplace </w:t>
      </w:r>
      <w:r w:rsidR="00366021">
        <w:rPr>
          <w:rFonts w:ascii="Arial" w:eastAsia="Times New Roman" w:hAnsi="Arial" w:cs="Arial"/>
          <w:b/>
          <w:sz w:val="24"/>
          <w:szCs w:val="24"/>
          <w:lang w:val="en-US"/>
        </w:rPr>
        <w:t>P</w:t>
      </w:r>
      <w:r w:rsidR="004C45CF" w:rsidRPr="004C45CF">
        <w:rPr>
          <w:rFonts w:ascii="Arial" w:eastAsia="Times New Roman" w:hAnsi="Arial" w:cs="Arial"/>
          <w:b/>
          <w:sz w:val="24"/>
          <w:szCs w:val="24"/>
          <w:lang w:val="en-US"/>
        </w:rPr>
        <w:t>rinciples</w:t>
      </w:r>
      <w:r>
        <w:rPr>
          <w:rFonts w:ascii="Arial" w:eastAsia="Times New Roman" w:hAnsi="Arial" w:cs="Arial"/>
          <w:b/>
          <w:sz w:val="24"/>
          <w:szCs w:val="24"/>
          <w:lang w:val="en-US"/>
        </w:rPr>
        <w:t xml:space="preserve"> </w:t>
      </w:r>
      <w:r w:rsidRPr="003C3063">
        <w:rPr>
          <w:rFonts w:ascii="Arial" w:eastAsia="Times New Roman" w:hAnsi="Arial" w:cs="Arial"/>
          <w:sz w:val="24"/>
          <w:szCs w:val="24"/>
          <w:lang w:val="en-US"/>
        </w:rPr>
        <w:t>and expects every employee of the company to aspire to these key principles</w:t>
      </w:r>
      <w:r w:rsidR="004C45CF" w:rsidRPr="003C3063">
        <w:rPr>
          <w:rFonts w:ascii="Arial" w:eastAsia="Times New Roman" w:hAnsi="Arial" w:cs="Arial"/>
          <w:sz w:val="24"/>
          <w:szCs w:val="24"/>
          <w:lang w:val="en-US"/>
        </w:rPr>
        <w:t>:</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Being accountable.</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Making a difference.</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Focusing on detail.</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Delivering quality.</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lastRenderedPageBreak/>
        <w:t>Being completely honest.</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Keeping promises.</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Being reliable.</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Being positive.</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Meeting deadlines.</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Helping others.</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Being a great team member.</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Respecting company policy and rules, and respecting others.</w:t>
      </w:r>
    </w:p>
    <w:p w:rsidR="004C45CF" w:rsidRPr="004C45CF" w:rsidRDefault="004C45CF" w:rsidP="004C45CF">
      <w:pPr>
        <w:numPr>
          <w:ilvl w:val="0"/>
          <w:numId w:val="4"/>
        </w:numPr>
        <w:spacing w:before="100" w:beforeAutospacing="1" w:after="100" w:afterAutospacing="1" w:line="240" w:lineRule="auto"/>
        <w:jc w:val="both"/>
        <w:rPr>
          <w:rFonts w:ascii="Arial" w:eastAsia="Times New Roman" w:hAnsi="Arial" w:cs="Arial"/>
          <w:sz w:val="24"/>
          <w:szCs w:val="24"/>
          <w:lang w:val="en-US"/>
        </w:rPr>
      </w:pPr>
      <w:r w:rsidRPr="004C45CF">
        <w:rPr>
          <w:rFonts w:ascii="Arial" w:eastAsia="Times New Roman" w:hAnsi="Arial" w:cs="Arial"/>
          <w:sz w:val="24"/>
          <w:szCs w:val="24"/>
          <w:lang w:val="en-US"/>
        </w:rPr>
        <w:t>Showing tolerance.</w:t>
      </w:r>
    </w:p>
    <w:p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r w:rsidR="007826E7">
        <w:rPr>
          <w:rFonts w:ascii="Arial" w:hAnsi="Arial" w:cs="Arial"/>
          <w:b/>
          <w:sz w:val="28"/>
          <w:szCs w:val="28"/>
        </w:rPr>
        <w:t xml:space="preserve"> of </w:t>
      </w:r>
      <w:r w:rsidR="009779D3">
        <w:rPr>
          <w:rFonts w:ascii="Arial" w:hAnsi="Arial" w:cs="Arial"/>
          <w:b/>
          <w:sz w:val="28"/>
          <w:szCs w:val="28"/>
        </w:rPr>
        <w:t>Role</w:t>
      </w:r>
    </w:p>
    <w:p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666F3F"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Skills, Knowledge and Qualifications</w:t>
      </w:r>
    </w:p>
    <w:p w:rsidR="00666F3F" w:rsidRPr="00666F3F" w:rsidRDefault="00377F77" w:rsidP="00666F3F">
      <w:pPr>
        <w:pStyle w:val="ListParagraph"/>
        <w:ind w:left="360"/>
        <w:rPr>
          <w:rFonts w:ascii="Arial" w:hAnsi="Arial" w:cs="Arial"/>
          <w:b/>
          <w:sz w:val="24"/>
          <w:szCs w:val="24"/>
        </w:rPr>
      </w:pPr>
      <w:r w:rsidRPr="00666F3F">
        <w:rPr>
          <w:rFonts w:ascii="Arial" w:hAnsi="Arial" w:cs="Arial"/>
          <w:b/>
          <w:sz w:val="24"/>
          <w:szCs w:val="24"/>
        </w:rPr>
        <w:t xml:space="preserve"> </w:t>
      </w:r>
    </w:p>
    <w:p w:rsidR="000362F4" w:rsidRPr="000E2990" w:rsidRDefault="000E2990" w:rsidP="000E2990">
      <w:pPr>
        <w:pStyle w:val="ListParagraph"/>
        <w:numPr>
          <w:ilvl w:val="0"/>
          <w:numId w:val="34"/>
        </w:numPr>
        <w:spacing w:line="240" w:lineRule="auto"/>
        <w:rPr>
          <w:rFonts w:ascii="Arial" w:hAnsi="Arial" w:cs="Arial"/>
          <w:sz w:val="24"/>
          <w:szCs w:val="24"/>
        </w:rPr>
      </w:pPr>
      <w:r w:rsidRPr="000E2990">
        <w:rPr>
          <w:rFonts w:ascii="Arial" w:hAnsi="Arial" w:cs="Arial"/>
          <w:sz w:val="24"/>
          <w:szCs w:val="24"/>
        </w:rPr>
        <w:t xml:space="preserve">HNC or equivalent in Building </w:t>
      </w:r>
      <w:proofErr w:type="spellStart"/>
      <w:r w:rsidRPr="000E2990">
        <w:rPr>
          <w:rFonts w:ascii="Arial" w:hAnsi="Arial" w:cs="Arial"/>
          <w:sz w:val="24"/>
          <w:szCs w:val="24"/>
        </w:rPr>
        <w:t>Construction</w:t>
      </w:r>
      <w:r>
        <w:rPr>
          <w:rFonts w:ascii="Arial" w:hAnsi="Arial" w:cs="Arial"/>
          <w:sz w:val="24"/>
          <w:szCs w:val="24"/>
        </w:rPr>
        <w:t>At</w:t>
      </w:r>
      <w:proofErr w:type="spellEnd"/>
      <w:r>
        <w:rPr>
          <w:rFonts w:ascii="Arial" w:hAnsi="Arial" w:cs="Arial"/>
          <w:sz w:val="24"/>
          <w:szCs w:val="24"/>
        </w:rPr>
        <w:t xml:space="preserve"> least 2 </w:t>
      </w:r>
      <w:proofErr w:type="spellStart"/>
      <w:r>
        <w:rPr>
          <w:rFonts w:ascii="Arial" w:hAnsi="Arial" w:cs="Arial"/>
          <w:sz w:val="24"/>
          <w:szCs w:val="24"/>
        </w:rPr>
        <w:t>years e</w:t>
      </w:r>
      <w:r w:rsidR="000362F4" w:rsidRPr="000E2990">
        <w:rPr>
          <w:rFonts w:ascii="Arial" w:hAnsi="Arial" w:cs="Arial"/>
          <w:sz w:val="24"/>
          <w:szCs w:val="24"/>
        </w:rPr>
        <w:t>xperience</w:t>
      </w:r>
      <w:proofErr w:type="spellEnd"/>
      <w:r w:rsidR="000362F4" w:rsidRPr="000E2990">
        <w:rPr>
          <w:rFonts w:ascii="Arial" w:hAnsi="Arial" w:cs="Arial"/>
          <w:sz w:val="24"/>
          <w:szCs w:val="24"/>
        </w:rPr>
        <w:t xml:space="preserve"> </w:t>
      </w:r>
      <w:r>
        <w:rPr>
          <w:rFonts w:ascii="Arial" w:hAnsi="Arial" w:cs="Arial"/>
          <w:sz w:val="24"/>
          <w:szCs w:val="24"/>
        </w:rPr>
        <w:t>working in building or construction.</w:t>
      </w:r>
    </w:p>
    <w:p w:rsidR="00914F5A" w:rsidRDefault="000362F4" w:rsidP="000362F4">
      <w:pPr>
        <w:pStyle w:val="ListParagraph"/>
        <w:numPr>
          <w:ilvl w:val="0"/>
          <w:numId w:val="34"/>
        </w:numPr>
        <w:spacing w:line="240" w:lineRule="auto"/>
        <w:rPr>
          <w:rFonts w:ascii="Arial" w:hAnsi="Arial" w:cs="Arial"/>
          <w:sz w:val="24"/>
          <w:szCs w:val="24"/>
        </w:rPr>
      </w:pPr>
      <w:r w:rsidRPr="000362F4">
        <w:rPr>
          <w:rFonts w:ascii="Arial" w:hAnsi="Arial" w:cs="Arial"/>
          <w:sz w:val="24"/>
          <w:szCs w:val="24"/>
        </w:rPr>
        <w:t>Experienced in preparing building specifications</w:t>
      </w:r>
      <w:r w:rsidR="009779D3" w:rsidRPr="00914F5A">
        <w:rPr>
          <w:rFonts w:ascii="Arial" w:hAnsi="Arial" w:cs="Arial"/>
          <w:sz w:val="24"/>
          <w:szCs w:val="24"/>
        </w:rPr>
        <w:t xml:space="preserve">. </w:t>
      </w:r>
    </w:p>
    <w:p w:rsidR="000362F4" w:rsidRDefault="000362F4" w:rsidP="000362F4">
      <w:pPr>
        <w:pStyle w:val="ListParagraph"/>
        <w:numPr>
          <w:ilvl w:val="0"/>
          <w:numId w:val="34"/>
        </w:numPr>
        <w:spacing w:line="240" w:lineRule="auto"/>
        <w:rPr>
          <w:rFonts w:ascii="Arial" w:hAnsi="Arial" w:cs="Arial"/>
          <w:sz w:val="24"/>
          <w:szCs w:val="24"/>
        </w:rPr>
      </w:pPr>
      <w:r w:rsidRPr="000362F4">
        <w:rPr>
          <w:rFonts w:ascii="Arial" w:hAnsi="Arial" w:cs="Arial"/>
          <w:sz w:val="24"/>
          <w:szCs w:val="24"/>
        </w:rPr>
        <w:t>Experience in planning and delivering domestic adaptations demonstrating decision making skills and ability to work on own initiative</w:t>
      </w:r>
    </w:p>
    <w:p w:rsidR="000362F4" w:rsidRDefault="000362F4" w:rsidP="000362F4">
      <w:pPr>
        <w:pStyle w:val="ListParagraph"/>
        <w:numPr>
          <w:ilvl w:val="0"/>
          <w:numId w:val="34"/>
        </w:numPr>
        <w:spacing w:line="240" w:lineRule="auto"/>
        <w:rPr>
          <w:rFonts w:ascii="Arial" w:hAnsi="Arial" w:cs="Arial"/>
          <w:sz w:val="24"/>
          <w:szCs w:val="24"/>
        </w:rPr>
      </w:pPr>
      <w:r w:rsidRPr="000362F4">
        <w:rPr>
          <w:rFonts w:ascii="Arial" w:hAnsi="Arial" w:cs="Arial"/>
          <w:sz w:val="24"/>
          <w:szCs w:val="24"/>
        </w:rPr>
        <w:t>Experience and ability to exercise judgement, make balanced assessments beyond that of standard technical guidance and put</w:t>
      </w:r>
    </w:p>
    <w:p w:rsidR="000362F4" w:rsidRDefault="000362F4" w:rsidP="000362F4">
      <w:pPr>
        <w:pStyle w:val="ListParagraph"/>
        <w:numPr>
          <w:ilvl w:val="0"/>
          <w:numId w:val="34"/>
        </w:numPr>
        <w:spacing w:line="240" w:lineRule="auto"/>
        <w:rPr>
          <w:rFonts w:ascii="Arial" w:hAnsi="Arial" w:cs="Arial"/>
          <w:sz w:val="24"/>
          <w:szCs w:val="24"/>
        </w:rPr>
      </w:pPr>
      <w:r w:rsidRPr="000362F4">
        <w:rPr>
          <w:rFonts w:ascii="Arial" w:hAnsi="Arial" w:cs="Arial"/>
          <w:sz w:val="24"/>
          <w:szCs w:val="24"/>
        </w:rPr>
        <w:t>Demonstrated knowledge of building construction, building defects and appropriate remedies, including building costs, their estimation and the tendering process</w:t>
      </w:r>
    </w:p>
    <w:p w:rsidR="000362F4" w:rsidRDefault="000362F4" w:rsidP="000362F4">
      <w:pPr>
        <w:pStyle w:val="ListParagraph"/>
        <w:numPr>
          <w:ilvl w:val="0"/>
          <w:numId w:val="34"/>
        </w:numPr>
        <w:spacing w:line="240" w:lineRule="auto"/>
        <w:rPr>
          <w:rFonts w:ascii="Arial" w:hAnsi="Arial" w:cs="Arial"/>
          <w:sz w:val="24"/>
          <w:szCs w:val="24"/>
        </w:rPr>
      </w:pPr>
      <w:r w:rsidRPr="000362F4">
        <w:rPr>
          <w:rFonts w:ascii="Arial" w:hAnsi="Arial" w:cs="Arial"/>
          <w:sz w:val="24"/>
          <w:szCs w:val="24"/>
        </w:rPr>
        <w:t>Involvement in or experience of working with community based agencies</w:t>
      </w:r>
    </w:p>
    <w:p w:rsidR="000362F4" w:rsidRPr="000362F4" w:rsidRDefault="001F2881" w:rsidP="000362F4">
      <w:pPr>
        <w:pStyle w:val="ListParagraph"/>
        <w:numPr>
          <w:ilvl w:val="0"/>
          <w:numId w:val="34"/>
        </w:numPr>
        <w:spacing w:line="240" w:lineRule="auto"/>
        <w:rPr>
          <w:rFonts w:ascii="Arial" w:hAnsi="Arial" w:cs="Arial"/>
          <w:sz w:val="24"/>
          <w:szCs w:val="24"/>
        </w:rPr>
      </w:pPr>
      <w:r w:rsidRPr="000362F4">
        <w:rPr>
          <w:rFonts w:ascii="Arial" w:hAnsi="Arial" w:cs="Arial"/>
          <w:color w:val="000000" w:themeColor="text1"/>
          <w:sz w:val="24"/>
          <w:szCs w:val="24"/>
        </w:rPr>
        <w:t>IT skills</w:t>
      </w:r>
      <w:r w:rsidR="00AE74B1" w:rsidRPr="000362F4">
        <w:rPr>
          <w:rFonts w:ascii="Arial" w:hAnsi="Arial" w:cs="Arial"/>
          <w:color w:val="000000" w:themeColor="text1"/>
          <w:sz w:val="24"/>
          <w:szCs w:val="24"/>
        </w:rPr>
        <w:t>.:</w:t>
      </w:r>
      <w:r w:rsidR="000362F4" w:rsidRPr="000362F4">
        <w:rPr>
          <w:rFonts w:ascii="Arial" w:hAnsi="Arial" w:cs="Arial"/>
          <w:color w:val="000000" w:themeColor="text1"/>
          <w:sz w:val="24"/>
          <w:szCs w:val="24"/>
        </w:rPr>
        <w:t xml:space="preserve"> Ability to use </w:t>
      </w:r>
    </w:p>
    <w:p w:rsidR="000362F4" w:rsidRDefault="000362F4" w:rsidP="000362F4">
      <w:pPr>
        <w:pStyle w:val="ListParagraph"/>
        <w:spacing w:line="240" w:lineRule="auto"/>
        <w:rPr>
          <w:rFonts w:ascii="Arial" w:hAnsi="Arial" w:cs="Arial"/>
          <w:color w:val="000000" w:themeColor="text1"/>
          <w:sz w:val="24"/>
          <w:szCs w:val="24"/>
        </w:rPr>
      </w:pPr>
    </w:p>
    <w:p w:rsidR="000362F4" w:rsidRPr="000362F4" w:rsidRDefault="000362F4" w:rsidP="000362F4">
      <w:pPr>
        <w:pStyle w:val="ListParagraph"/>
        <w:numPr>
          <w:ilvl w:val="0"/>
          <w:numId w:val="35"/>
        </w:numPr>
        <w:spacing w:line="240" w:lineRule="auto"/>
        <w:rPr>
          <w:rFonts w:ascii="Arial" w:hAnsi="Arial" w:cs="Arial"/>
          <w:sz w:val="24"/>
          <w:szCs w:val="24"/>
        </w:rPr>
      </w:pPr>
      <w:r w:rsidRPr="000362F4">
        <w:rPr>
          <w:rFonts w:ascii="Arial" w:hAnsi="Arial" w:cs="Arial"/>
          <w:color w:val="000000" w:themeColor="text1"/>
          <w:sz w:val="24"/>
          <w:szCs w:val="24"/>
        </w:rPr>
        <w:t>Microsoft computer packages including complex Microsoft Excel spread-sheets and Word to produce reports and statistical information</w:t>
      </w:r>
    </w:p>
    <w:p w:rsidR="000362F4" w:rsidRPr="000362F4" w:rsidRDefault="00AE74B1" w:rsidP="000362F4">
      <w:pPr>
        <w:pStyle w:val="ListParagraph"/>
        <w:numPr>
          <w:ilvl w:val="0"/>
          <w:numId w:val="35"/>
        </w:numPr>
        <w:spacing w:line="240" w:lineRule="auto"/>
        <w:rPr>
          <w:rFonts w:ascii="Arial" w:hAnsi="Arial" w:cs="Arial"/>
          <w:sz w:val="24"/>
          <w:szCs w:val="24"/>
        </w:rPr>
      </w:pPr>
      <w:r w:rsidRPr="000362F4">
        <w:rPr>
          <w:rFonts w:ascii="Arial" w:hAnsi="Arial" w:cs="Arial"/>
          <w:color w:val="000000" w:themeColor="text1"/>
          <w:sz w:val="24"/>
          <w:szCs w:val="24"/>
        </w:rPr>
        <w:t>Organise electronic files</w:t>
      </w:r>
    </w:p>
    <w:p w:rsidR="009779D3" w:rsidRPr="005A6B97" w:rsidRDefault="00AE74B1" w:rsidP="000362F4">
      <w:pPr>
        <w:pStyle w:val="ListParagraph"/>
        <w:numPr>
          <w:ilvl w:val="0"/>
          <w:numId w:val="35"/>
        </w:numPr>
        <w:spacing w:line="240" w:lineRule="auto"/>
        <w:rPr>
          <w:rFonts w:ascii="Arial" w:hAnsi="Arial" w:cs="Arial"/>
          <w:sz w:val="24"/>
          <w:szCs w:val="24"/>
        </w:rPr>
      </w:pPr>
      <w:r w:rsidRPr="000362F4">
        <w:rPr>
          <w:rFonts w:ascii="Arial" w:hAnsi="Arial" w:cs="Arial"/>
          <w:color w:val="000000" w:themeColor="text1"/>
          <w:sz w:val="24"/>
          <w:szCs w:val="24"/>
        </w:rPr>
        <w:t>Complete electronic records.</w:t>
      </w:r>
    </w:p>
    <w:p w:rsidR="000E2990" w:rsidRPr="000362F4" w:rsidRDefault="000E2990" w:rsidP="000362F4">
      <w:pPr>
        <w:pStyle w:val="ListParagraph"/>
        <w:numPr>
          <w:ilvl w:val="0"/>
          <w:numId w:val="35"/>
        </w:numPr>
        <w:spacing w:line="240" w:lineRule="auto"/>
        <w:rPr>
          <w:rFonts w:ascii="Arial" w:hAnsi="Arial" w:cs="Arial"/>
          <w:sz w:val="24"/>
          <w:szCs w:val="24"/>
        </w:rPr>
      </w:pPr>
      <w:r>
        <w:rPr>
          <w:rFonts w:ascii="Arial" w:hAnsi="Arial" w:cs="Arial"/>
          <w:color w:val="000000" w:themeColor="text1"/>
          <w:sz w:val="24"/>
          <w:szCs w:val="24"/>
        </w:rPr>
        <w:t>Prepare sketch plans using a PC drawing package e.g. IDAPT</w:t>
      </w:r>
    </w:p>
    <w:p w:rsidR="009779D3" w:rsidRPr="003C3063" w:rsidRDefault="009779D3" w:rsidP="003C3063">
      <w:pPr>
        <w:pStyle w:val="ListParagraph"/>
        <w:rPr>
          <w:rFonts w:ascii="Arial" w:hAnsi="Arial" w:cs="Arial"/>
          <w:sz w:val="24"/>
          <w:szCs w:val="24"/>
        </w:rPr>
      </w:pPr>
    </w:p>
    <w:p w:rsidR="009779D3" w:rsidRDefault="009779D3" w:rsidP="00666F3F">
      <w:pPr>
        <w:pStyle w:val="ListParagraph"/>
        <w:numPr>
          <w:ilvl w:val="0"/>
          <w:numId w:val="5"/>
        </w:numPr>
        <w:rPr>
          <w:rFonts w:ascii="Arial" w:hAnsi="Arial" w:cs="Arial"/>
          <w:b/>
          <w:sz w:val="24"/>
          <w:szCs w:val="24"/>
        </w:rPr>
      </w:pPr>
      <w:r>
        <w:rPr>
          <w:rFonts w:ascii="Arial" w:hAnsi="Arial" w:cs="Arial"/>
          <w:b/>
          <w:sz w:val="24"/>
          <w:szCs w:val="24"/>
        </w:rPr>
        <w:t>Duties</w:t>
      </w:r>
    </w:p>
    <w:p w:rsidR="000362F4" w:rsidRPr="009779D3" w:rsidRDefault="009779D3" w:rsidP="009779D3">
      <w:pPr>
        <w:rPr>
          <w:rFonts w:ascii="Arial" w:hAnsi="Arial" w:cs="Arial"/>
          <w:sz w:val="24"/>
          <w:szCs w:val="24"/>
        </w:rPr>
      </w:pPr>
      <w:r w:rsidRPr="009779D3">
        <w:rPr>
          <w:rFonts w:ascii="Arial" w:hAnsi="Arial" w:cs="Arial"/>
          <w:sz w:val="24"/>
          <w:szCs w:val="24"/>
        </w:rPr>
        <w:t xml:space="preserve">These are the key tasks as currently defined.  They are </w:t>
      </w:r>
      <w:r w:rsidRPr="009779D3">
        <w:rPr>
          <w:rFonts w:ascii="Arial" w:hAnsi="Arial" w:cs="Arial"/>
          <w:b/>
          <w:sz w:val="24"/>
          <w:szCs w:val="24"/>
        </w:rPr>
        <w:t>not</w:t>
      </w:r>
      <w:r w:rsidRPr="009779D3">
        <w:rPr>
          <w:rFonts w:ascii="Arial" w:hAnsi="Arial" w:cs="Arial"/>
          <w:sz w:val="24"/>
          <w:szCs w:val="24"/>
        </w:rPr>
        <w:t xml:space="preserve"> listed in priority order and post holders should not place emphasis on the location of the task within the forgoing job description.  From time to time the key tasks may be varied and the post holder will be expected to take on such variations within the constraints of the grade </w:t>
      </w:r>
    </w:p>
    <w:tbl>
      <w:tblPr>
        <w:tblW w:w="0" w:type="auto"/>
        <w:tblBorders>
          <w:top w:val="nil"/>
          <w:left w:val="nil"/>
          <w:bottom w:val="nil"/>
          <w:right w:val="nil"/>
        </w:tblBorders>
        <w:tblLayout w:type="fixed"/>
        <w:tblLook w:val="0000" w:firstRow="0" w:lastRow="0" w:firstColumn="0" w:lastColumn="0" w:noHBand="0" w:noVBand="0"/>
      </w:tblPr>
      <w:tblGrid>
        <w:gridCol w:w="9593"/>
      </w:tblGrid>
      <w:tr w:rsidR="000362F4" w:rsidRPr="000362F4">
        <w:trPr>
          <w:trHeight w:val="1668"/>
        </w:trPr>
        <w:tc>
          <w:tcPr>
            <w:tcW w:w="9593" w:type="dxa"/>
          </w:tcPr>
          <w:p w:rsidR="007C60DB" w:rsidRDefault="007C60DB" w:rsidP="007C60DB">
            <w:pPr>
              <w:pStyle w:val="ListParagraph"/>
              <w:numPr>
                <w:ilvl w:val="0"/>
                <w:numId w:val="36"/>
              </w:numPr>
              <w:rPr>
                <w:rFonts w:ascii="Arial" w:hAnsi="Arial" w:cs="Arial"/>
                <w:sz w:val="24"/>
                <w:szCs w:val="24"/>
              </w:rPr>
            </w:pPr>
            <w:r w:rsidRPr="007C60DB">
              <w:rPr>
                <w:rFonts w:ascii="Arial" w:hAnsi="Arial" w:cs="Arial"/>
                <w:sz w:val="24"/>
                <w:szCs w:val="24"/>
              </w:rPr>
              <w:t xml:space="preserve">Effectively project manage contracts assigned to the post including the management of progress, performance, contract compliance, quality of workmanship, customer satisfaction, financial payments, and claims </w:t>
            </w:r>
            <w:r w:rsidR="000362F4" w:rsidRPr="000362F4">
              <w:rPr>
                <w:rFonts w:ascii="Arial" w:hAnsi="Arial" w:cs="Arial"/>
                <w:sz w:val="24"/>
                <w:szCs w:val="24"/>
              </w:rPr>
              <w:t xml:space="preserve">Assess the risks associated with problems and where appropriate bring to the attention of the Service Manager any issues that may impact negatively on the customer or </w:t>
            </w:r>
            <w:r w:rsidR="000362F4" w:rsidRPr="000362F4">
              <w:rPr>
                <w:rFonts w:ascii="Arial" w:hAnsi="Arial" w:cs="Arial"/>
                <w:sz w:val="24"/>
                <w:szCs w:val="24"/>
              </w:rPr>
              <w:lastRenderedPageBreak/>
              <w:t>damage the company</w:t>
            </w:r>
            <w:r>
              <w:rPr>
                <w:rFonts w:ascii="Arial" w:hAnsi="Arial" w:cs="Arial"/>
                <w:sz w:val="24"/>
                <w:szCs w:val="24"/>
              </w:rPr>
              <w:t>’</w:t>
            </w:r>
            <w:r w:rsidR="000362F4" w:rsidRPr="000362F4">
              <w:rPr>
                <w:rFonts w:ascii="Arial" w:hAnsi="Arial" w:cs="Arial"/>
                <w:sz w:val="24"/>
                <w:szCs w:val="24"/>
              </w:rPr>
              <w:t>s reputation</w:t>
            </w:r>
          </w:p>
          <w:p w:rsidR="000362F4" w:rsidRDefault="000362F4" w:rsidP="007C60DB">
            <w:pPr>
              <w:pStyle w:val="ListParagraph"/>
              <w:numPr>
                <w:ilvl w:val="0"/>
                <w:numId w:val="36"/>
              </w:numPr>
              <w:rPr>
                <w:rFonts w:ascii="Arial" w:hAnsi="Arial" w:cs="Arial"/>
                <w:sz w:val="24"/>
                <w:szCs w:val="24"/>
              </w:rPr>
            </w:pPr>
            <w:r w:rsidRPr="000362F4">
              <w:rPr>
                <w:rFonts w:ascii="Arial" w:hAnsi="Arial" w:cs="Arial"/>
                <w:sz w:val="24"/>
                <w:szCs w:val="24"/>
              </w:rPr>
              <w:t xml:space="preserve">Liaise with health </w:t>
            </w:r>
            <w:r>
              <w:rPr>
                <w:rFonts w:ascii="Arial" w:hAnsi="Arial" w:cs="Arial"/>
                <w:sz w:val="24"/>
                <w:szCs w:val="24"/>
              </w:rPr>
              <w:t xml:space="preserve">and social </w:t>
            </w:r>
            <w:r w:rsidRPr="000362F4">
              <w:rPr>
                <w:rFonts w:ascii="Arial" w:hAnsi="Arial" w:cs="Arial"/>
                <w:sz w:val="24"/>
                <w:szCs w:val="24"/>
              </w:rPr>
              <w:t>care professionals to provide cost effective disabled ada</w:t>
            </w:r>
            <w:r>
              <w:rPr>
                <w:rFonts w:ascii="Arial" w:hAnsi="Arial" w:cs="Arial"/>
                <w:sz w:val="24"/>
                <w:szCs w:val="24"/>
              </w:rPr>
              <w:t>ptations.</w:t>
            </w:r>
          </w:p>
          <w:p w:rsidR="007C60DB" w:rsidRPr="005A6B97" w:rsidRDefault="007C60DB" w:rsidP="007C60DB">
            <w:pPr>
              <w:pStyle w:val="ListParagraph"/>
              <w:numPr>
                <w:ilvl w:val="0"/>
                <w:numId w:val="36"/>
              </w:numPr>
              <w:rPr>
                <w:rFonts w:ascii="Arial" w:hAnsi="Arial" w:cs="Arial"/>
                <w:sz w:val="24"/>
                <w:szCs w:val="24"/>
              </w:rPr>
            </w:pPr>
            <w:r w:rsidRPr="007C60DB">
              <w:rPr>
                <w:rFonts w:ascii="Arial" w:hAnsi="Arial" w:cs="Arial"/>
                <w:sz w:val="24"/>
                <w:szCs w:val="24"/>
              </w:rPr>
              <w:t xml:space="preserve">Undertake initial site visits as directed, either independently, or with Occupational Therapists (and other support agencies as required), to assess suitability of property for adaptation, repair and improvements. </w:t>
            </w:r>
          </w:p>
          <w:p w:rsidR="000362F4" w:rsidRDefault="000362F4" w:rsidP="000362F4">
            <w:pPr>
              <w:pStyle w:val="ListParagraph"/>
              <w:numPr>
                <w:ilvl w:val="0"/>
                <w:numId w:val="36"/>
              </w:numPr>
              <w:rPr>
                <w:rFonts w:ascii="Arial" w:hAnsi="Arial" w:cs="Arial"/>
                <w:sz w:val="24"/>
                <w:szCs w:val="24"/>
              </w:rPr>
            </w:pPr>
            <w:r>
              <w:rPr>
                <w:rFonts w:ascii="Arial" w:hAnsi="Arial" w:cs="Arial"/>
                <w:sz w:val="24"/>
                <w:szCs w:val="24"/>
              </w:rPr>
              <w:t>.</w:t>
            </w:r>
          </w:p>
          <w:p w:rsidR="007C60DB" w:rsidRDefault="007C60DB" w:rsidP="007C60DB">
            <w:pPr>
              <w:pStyle w:val="ListParagraph"/>
              <w:numPr>
                <w:ilvl w:val="0"/>
                <w:numId w:val="36"/>
              </w:numPr>
              <w:rPr>
                <w:rFonts w:ascii="Arial" w:hAnsi="Arial" w:cs="Arial"/>
                <w:sz w:val="24"/>
                <w:szCs w:val="24"/>
              </w:rPr>
            </w:pPr>
            <w:r w:rsidRPr="007C60DB">
              <w:rPr>
                <w:rFonts w:ascii="Arial" w:hAnsi="Arial" w:cs="Arial"/>
                <w:sz w:val="24"/>
                <w:szCs w:val="24"/>
              </w:rPr>
              <w:t xml:space="preserve">Carry out the preparation of tender contract documentation ensuring compliance with Construction Design and Management regulations, The Party Wall Act </w:t>
            </w:r>
            <w:r>
              <w:rPr>
                <w:rFonts w:ascii="Arial" w:hAnsi="Arial" w:cs="Arial"/>
                <w:sz w:val="24"/>
                <w:szCs w:val="24"/>
              </w:rPr>
              <w:t>and all other statutory and non-</w:t>
            </w:r>
            <w:r w:rsidRPr="007C60DB">
              <w:rPr>
                <w:rFonts w:ascii="Arial" w:hAnsi="Arial" w:cs="Arial"/>
                <w:sz w:val="24"/>
                <w:szCs w:val="24"/>
              </w:rPr>
              <w:t>statutory obligations are fulfilled.</w:t>
            </w:r>
          </w:p>
          <w:p w:rsidR="007C60DB" w:rsidRDefault="007C60DB" w:rsidP="007C60DB">
            <w:pPr>
              <w:pStyle w:val="ListParagraph"/>
              <w:numPr>
                <w:ilvl w:val="0"/>
                <w:numId w:val="36"/>
              </w:numPr>
              <w:rPr>
                <w:rFonts w:ascii="Arial" w:hAnsi="Arial" w:cs="Arial"/>
                <w:sz w:val="24"/>
                <w:szCs w:val="24"/>
              </w:rPr>
            </w:pPr>
            <w:r w:rsidRPr="007C60DB">
              <w:rPr>
                <w:rFonts w:ascii="Arial" w:hAnsi="Arial" w:cs="Arial"/>
                <w:sz w:val="24"/>
                <w:szCs w:val="24"/>
              </w:rPr>
              <w:t>Administer the full financial assistance process for all types of assistance from enquiry through to completion of the works in line with all current procedures and policies that are applicable at the time.</w:t>
            </w:r>
          </w:p>
          <w:p w:rsidR="000362F4" w:rsidRDefault="000362F4" w:rsidP="000362F4">
            <w:pPr>
              <w:pStyle w:val="ListParagraph"/>
              <w:numPr>
                <w:ilvl w:val="0"/>
                <w:numId w:val="36"/>
              </w:numPr>
              <w:rPr>
                <w:rFonts w:ascii="Arial" w:hAnsi="Arial" w:cs="Arial"/>
                <w:sz w:val="24"/>
                <w:szCs w:val="24"/>
              </w:rPr>
            </w:pPr>
            <w:r w:rsidRPr="000362F4">
              <w:rPr>
                <w:rFonts w:ascii="Arial" w:hAnsi="Arial" w:cs="Arial"/>
                <w:sz w:val="24"/>
                <w:szCs w:val="24"/>
              </w:rPr>
              <w:t>Inspect works as required in connection with interim payments and to assess completion for final payment, and ensure a good standard of workmanship and value for money. Liaise with building contr</w:t>
            </w:r>
            <w:r>
              <w:rPr>
                <w:rFonts w:ascii="Arial" w:hAnsi="Arial" w:cs="Arial"/>
                <w:sz w:val="24"/>
                <w:szCs w:val="24"/>
              </w:rPr>
              <w:t>actors over proposed adaptation</w:t>
            </w:r>
          </w:p>
          <w:p w:rsidR="007C60DB" w:rsidRDefault="007C60DB" w:rsidP="007C60DB">
            <w:pPr>
              <w:pStyle w:val="ListParagraph"/>
              <w:numPr>
                <w:ilvl w:val="0"/>
                <w:numId w:val="36"/>
              </w:numPr>
              <w:rPr>
                <w:rFonts w:ascii="Arial" w:hAnsi="Arial" w:cs="Arial"/>
                <w:sz w:val="24"/>
                <w:szCs w:val="24"/>
              </w:rPr>
            </w:pPr>
            <w:r w:rsidRPr="007C60DB">
              <w:rPr>
                <w:rFonts w:ascii="Arial" w:hAnsi="Arial" w:cs="Arial"/>
                <w:sz w:val="24"/>
                <w:szCs w:val="24"/>
              </w:rPr>
              <w:t>Investigate customer reports of defective work, post job completion with a view to working positively with both customers and contractor to resolve defects and to fully participate i</w:t>
            </w:r>
            <w:r>
              <w:rPr>
                <w:rFonts w:ascii="Arial" w:hAnsi="Arial" w:cs="Arial"/>
                <w:sz w:val="24"/>
                <w:szCs w:val="24"/>
              </w:rPr>
              <w:t>n the investigation of customer</w:t>
            </w:r>
            <w:r w:rsidRPr="007C60DB">
              <w:rPr>
                <w:rFonts w:ascii="Arial" w:hAnsi="Arial" w:cs="Arial"/>
                <w:sz w:val="24"/>
                <w:szCs w:val="24"/>
              </w:rPr>
              <w:t xml:space="preserve"> complaints, or unsatisfactory building works to resolve them quickly and sensitively.</w:t>
            </w:r>
          </w:p>
          <w:p w:rsidR="000362F4" w:rsidRDefault="000362F4" w:rsidP="000362F4">
            <w:pPr>
              <w:pStyle w:val="ListParagraph"/>
              <w:numPr>
                <w:ilvl w:val="0"/>
                <w:numId w:val="36"/>
              </w:numPr>
              <w:rPr>
                <w:rFonts w:ascii="Arial" w:hAnsi="Arial" w:cs="Arial"/>
                <w:sz w:val="24"/>
                <w:szCs w:val="24"/>
              </w:rPr>
            </w:pPr>
            <w:r w:rsidRPr="000362F4">
              <w:rPr>
                <w:rFonts w:ascii="Arial" w:hAnsi="Arial" w:cs="Arial"/>
                <w:sz w:val="24"/>
                <w:szCs w:val="24"/>
              </w:rPr>
              <w:t>Update computer databases as necessary maintaining appropria</w:t>
            </w:r>
            <w:r>
              <w:rPr>
                <w:rFonts w:ascii="Arial" w:hAnsi="Arial" w:cs="Arial"/>
                <w:sz w:val="24"/>
                <w:szCs w:val="24"/>
              </w:rPr>
              <w:t>te paper and electronic records</w:t>
            </w:r>
          </w:p>
          <w:p w:rsidR="000362F4" w:rsidRDefault="000362F4" w:rsidP="000362F4">
            <w:pPr>
              <w:pStyle w:val="ListParagraph"/>
              <w:numPr>
                <w:ilvl w:val="0"/>
                <w:numId w:val="36"/>
              </w:numPr>
              <w:rPr>
                <w:rFonts w:ascii="Arial" w:hAnsi="Arial" w:cs="Arial"/>
                <w:sz w:val="24"/>
                <w:szCs w:val="24"/>
              </w:rPr>
            </w:pPr>
            <w:r w:rsidRPr="000362F4">
              <w:rPr>
                <w:rFonts w:ascii="Arial" w:hAnsi="Arial" w:cs="Arial"/>
                <w:sz w:val="24"/>
                <w:szCs w:val="24"/>
              </w:rPr>
              <w:t>Provide advice and, when necessary, specifications, sketch plans and electronic plans for discussion and tendering if required.</w:t>
            </w:r>
          </w:p>
          <w:p w:rsidR="000362F4" w:rsidRDefault="000362F4" w:rsidP="000362F4">
            <w:pPr>
              <w:pStyle w:val="ListParagraph"/>
              <w:numPr>
                <w:ilvl w:val="0"/>
                <w:numId w:val="36"/>
              </w:numPr>
              <w:rPr>
                <w:rFonts w:ascii="Arial" w:hAnsi="Arial" w:cs="Arial"/>
                <w:sz w:val="24"/>
                <w:szCs w:val="24"/>
              </w:rPr>
            </w:pPr>
            <w:r w:rsidRPr="000362F4">
              <w:rPr>
                <w:rFonts w:ascii="Arial" w:hAnsi="Arial" w:cs="Arial"/>
                <w:sz w:val="24"/>
                <w:szCs w:val="24"/>
              </w:rPr>
              <w:t xml:space="preserve">Undertake as directed, initial and subsequent meetings and negotiations with contractors, surveyors, </w:t>
            </w:r>
            <w:r>
              <w:rPr>
                <w:rFonts w:ascii="Arial" w:hAnsi="Arial" w:cs="Arial"/>
                <w:sz w:val="24"/>
                <w:szCs w:val="24"/>
              </w:rPr>
              <w:t>customers</w:t>
            </w:r>
            <w:r w:rsidRPr="000362F4">
              <w:rPr>
                <w:rFonts w:ascii="Arial" w:hAnsi="Arial" w:cs="Arial"/>
                <w:sz w:val="24"/>
                <w:szCs w:val="24"/>
              </w:rPr>
              <w:t xml:space="preserve"> and health </w:t>
            </w:r>
            <w:r>
              <w:rPr>
                <w:rFonts w:ascii="Arial" w:hAnsi="Arial" w:cs="Arial"/>
                <w:sz w:val="24"/>
                <w:szCs w:val="24"/>
              </w:rPr>
              <w:t xml:space="preserve">and social </w:t>
            </w:r>
            <w:r w:rsidRPr="000362F4">
              <w:rPr>
                <w:rFonts w:ascii="Arial" w:hAnsi="Arial" w:cs="Arial"/>
                <w:sz w:val="24"/>
                <w:szCs w:val="24"/>
              </w:rPr>
              <w:t>care professionals.</w:t>
            </w:r>
          </w:p>
          <w:p w:rsidR="000362F4" w:rsidRDefault="000362F4" w:rsidP="000362F4">
            <w:pPr>
              <w:pStyle w:val="ListParagraph"/>
              <w:numPr>
                <w:ilvl w:val="0"/>
                <w:numId w:val="36"/>
              </w:numPr>
              <w:rPr>
                <w:rFonts w:ascii="Arial" w:hAnsi="Arial" w:cs="Arial"/>
                <w:sz w:val="24"/>
                <w:szCs w:val="24"/>
              </w:rPr>
            </w:pPr>
            <w:r w:rsidRPr="000362F4">
              <w:rPr>
                <w:rFonts w:ascii="Arial" w:hAnsi="Arial" w:cs="Arial"/>
                <w:sz w:val="24"/>
                <w:szCs w:val="24"/>
              </w:rPr>
              <w:t xml:space="preserve">Act as contract administrator for </w:t>
            </w:r>
            <w:r w:rsidR="000E2990">
              <w:rPr>
                <w:rFonts w:ascii="Arial" w:hAnsi="Arial" w:cs="Arial"/>
                <w:sz w:val="24"/>
                <w:szCs w:val="24"/>
              </w:rPr>
              <w:t>HIA</w:t>
            </w:r>
            <w:r w:rsidRPr="000362F4">
              <w:rPr>
                <w:rFonts w:ascii="Arial" w:hAnsi="Arial" w:cs="Arial"/>
                <w:sz w:val="24"/>
                <w:szCs w:val="24"/>
              </w:rPr>
              <w:t xml:space="preserve"> work and undertake contract meetings with clients and contractors as required.</w:t>
            </w:r>
          </w:p>
          <w:p w:rsidR="000362F4" w:rsidRDefault="000362F4" w:rsidP="000362F4">
            <w:pPr>
              <w:pStyle w:val="ListParagraph"/>
              <w:numPr>
                <w:ilvl w:val="0"/>
                <w:numId w:val="36"/>
              </w:numPr>
              <w:rPr>
                <w:rFonts w:ascii="Arial" w:hAnsi="Arial" w:cs="Arial"/>
                <w:sz w:val="24"/>
                <w:szCs w:val="24"/>
              </w:rPr>
            </w:pPr>
            <w:r w:rsidRPr="000362F4">
              <w:rPr>
                <w:rFonts w:ascii="Arial" w:hAnsi="Arial" w:cs="Arial"/>
                <w:sz w:val="24"/>
                <w:szCs w:val="24"/>
              </w:rPr>
              <w:t>Assist with the checking of administrative systems, progress reports, process grant approval documents and financial spread sheets.</w:t>
            </w:r>
          </w:p>
          <w:p w:rsidR="000362F4" w:rsidRPr="000362F4" w:rsidRDefault="000362F4" w:rsidP="000362F4">
            <w:pPr>
              <w:pStyle w:val="ListParagraph"/>
              <w:numPr>
                <w:ilvl w:val="0"/>
                <w:numId w:val="36"/>
              </w:numPr>
              <w:rPr>
                <w:rFonts w:ascii="Arial" w:hAnsi="Arial" w:cs="Arial"/>
                <w:sz w:val="24"/>
                <w:szCs w:val="24"/>
              </w:rPr>
            </w:pPr>
            <w:r w:rsidRPr="000362F4">
              <w:rPr>
                <w:rFonts w:ascii="Arial" w:hAnsi="Arial" w:cs="Arial"/>
                <w:sz w:val="24"/>
                <w:szCs w:val="24"/>
              </w:rPr>
              <w:t>Promote public and commercial awareness of the work of the section and of the assistance and commercial services that are available</w:t>
            </w:r>
          </w:p>
        </w:tc>
      </w:tr>
    </w:tbl>
    <w:p w:rsidR="00366021" w:rsidRPr="000362F4" w:rsidRDefault="00366021" w:rsidP="000362F4">
      <w:pPr>
        <w:pStyle w:val="ListParagraph"/>
        <w:numPr>
          <w:ilvl w:val="0"/>
          <w:numId w:val="5"/>
        </w:numPr>
        <w:rPr>
          <w:rFonts w:ascii="Arial" w:hAnsi="Arial" w:cs="Arial"/>
          <w:b/>
          <w:sz w:val="24"/>
          <w:szCs w:val="24"/>
        </w:rPr>
      </w:pPr>
      <w:r w:rsidRPr="000362F4">
        <w:rPr>
          <w:rFonts w:ascii="Arial" w:hAnsi="Arial" w:cs="Arial"/>
          <w:b/>
          <w:sz w:val="24"/>
          <w:szCs w:val="24"/>
        </w:rPr>
        <w:lastRenderedPageBreak/>
        <w:t>Working Environment Context</w:t>
      </w:r>
    </w:p>
    <w:p w:rsidR="00D91A80" w:rsidRPr="009779D3" w:rsidRDefault="00D91A80" w:rsidP="00D91A80">
      <w:pPr>
        <w:pStyle w:val="ListParagraph"/>
        <w:ind w:left="360"/>
        <w:rPr>
          <w:rFonts w:ascii="Arial" w:hAnsi="Arial" w:cs="Arial"/>
          <w:b/>
          <w:sz w:val="24"/>
          <w:szCs w:val="24"/>
        </w:rPr>
      </w:pPr>
    </w:p>
    <w:p w:rsidR="009779D3" w:rsidRDefault="00D91A80" w:rsidP="009779D3">
      <w:pPr>
        <w:pStyle w:val="ListParagraph"/>
        <w:numPr>
          <w:ilvl w:val="0"/>
          <w:numId w:val="33"/>
        </w:numPr>
        <w:rPr>
          <w:rFonts w:ascii="Arial" w:hAnsi="Arial" w:cs="Arial"/>
          <w:sz w:val="24"/>
          <w:szCs w:val="24"/>
        </w:rPr>
      </w:pPr>
      <w:r w:rsidRPr="009779D3">
        <w:rPr>
          <w:rFonts w:ascii="Arial" w:hAnsi="Arial" w:cs="Arial"/>
          <w:sz w:val="24"/>
          <w:szCs w:val="24"/>
        </w:rPr>
        <w:t xml:space="preserve">Work flexibly </w:t>
      </w:r>
      <w:r w:rsidR="009779D3" w:rsidRPr="009779D3">
        <w:rPr>
          <w:rFonts w:ascii="Arial" w:hAnsi="Arial" w:cs="Arial"/>
          <w:sz w:val="24"/>
          <w:szCs w:val="24"/>
        </w:rPr>
        <w:t>as required</w:t>
      </w:r>
    </w:p>
    <w:p w:rsidR="009779D3" w:rsidRDefault="009779D3" w:rsidP="009779D3">
      <w:pPr>
        <w:pStyle w:val="ListParagraph"/>
        <w:rPr>
          <w:rFonts w:ascii="Arial" w:hAnsi="Arial" w:cs="Arial"/>
          <w:sz w:val="24"/>
          <w:szCs w:val="24"/>
        </w:rPr>
      </w:pPr>
    </w:p>
    <w:p w:rsidR="009779D3" w:rsidRDefault="00D91A80" w:rsidP="009779D3">
      <w:pPr>
        <w:pStyle w:val="ListParagraph"/>
        <w:numPr>
          <w:ilvl w:val="0"/>
          <w:numId w:val="33"/>
        </w:numPr>
        <w:rPr>
          <w:rFonts w:ascii="Arial" w:hAnsi="Arial" w:cs="Arial"/>
          <w:sz w:val="24"/>
          <w:szCs w:val="24"/>
        </w:rPr>
      </w:pPr>
      <w:r w:rsidRPr="009779D3">
        <w:rPr>
          <w:rFonts w:ascii="Arial" w:hAnsi="Arial" w:cs="Arial"/>
          <w:sz w:val="24"/>
          <w:szCs w:val="24"/>
        </w:rPr>
        <w:t xml:space="preserve">Work flexibly across </w:t>
      </w:r>
      <w:r w:rsidR="009779D3" w:rsidRPr="009779D3">
        <w:rPr>
          <w:rFonts w:ascii="Arial" w:hAnsi="Arial" w:cs="Arial"/>
          <w:sz w:val="24"/>
          <w:szCs w:val="24"/>
        </w:rPr>
        <w:t xml:space="preserve">office residential properties and building </w:t>
      </w:r>
      <w:r w:rsidR="009779D3">
        <w:rPr>
          <w:rFonts w:ascii="Arial" w:hAnsi="Arial" w:cs="Arial"/>
          <w:sz w:val="24"/>
          <w:szCs w:val="24"/>
        </w:rPr>
        <w:t>locations.</w:t>
      </w:r>
    </w:p>
    <w:p w:rsidR="009779D3" w:rsidRPr="009779D3" w:rsidRDefault="009779D3" w:rsidP="009779D3">
      <w:pPr>
        <w:pStyle w:val="ListParagraph"/>
        <w:rPr>
          <w:rFonts w:ascii="Arial" w:hAnsi="Arial" w:cs="Arial"/>
          <w:sz w:val="24"/>
          <w:szCs w:val="24"/>
        </w:rPr>
      </w:pPr>
    </w:p>
    <w:p w:rsidR="009779D3" w:rsidRDefault="0030218C" w:rsidP="009779D3">
      <w:pPr>
        <w:pStyle w:val="ListParagraph"/>
        <w:numPr>
          <w:ilvl w:val="0"/>
          <w:numId w:val="33"/>
        </w:numPr>
        <w:rPr>
          <w:rFonts w:ascii="Arial" w:hAnsi="Arial" w:cs="Arial"/>
          <w:sz w:val="24"/>
          <w:szCs w:val="24"/>
        </w:rPr>
      </w:pPr>
      <w:r w:rsidRPr="009779D3">
        <w:rPr>
          <w:rFonts w:ascii="Arial" w:hAnsi="Arial" w:cs="Arial"/>
          <w:sz w:val="24"/>
          <w:szCs w:val="24"/>
        </w:rPr>
        <w:t>Ensure the service has appropriate staff cover, maintains approved staffing levels and staffing availability.</w:t>
      </w:r>
    </w:p>
    <w:p w:rsidR="009779D3" w:rsidRPr="009779D3" w:rsidRDefault="009779D3" w:rsidP="009779D3">
      <w:pPr>
        <w:pStyle w:val="ListParagraph"/>
        <w:rPr>
          <w:rFonts w:ascii="Arial" w:hAnsi="Arial" w:cs="Arial"/>
          <w:sz w:val="24"/>
          <w:szCs w:val="24"/>
        </w:rPr>
      </w:pPr>
    </w:p>
    <w:p w:rsidR="00D91A80" w:rsidRPr="009779D3" w:rsidRDefault="0030218C" w:rsidP="009779D3">
      <w:pPr>
        <w:pStyle w:val="ListParagraph"/>
        <w:numPr>
          <w:ilvl w:val="0"/>
          <w:numId w:val="33"/>
        </w:numPr>
        <w:rPr>
          <w:rFonts w:ascii="Arial" w:hAnsi="Arial" w:cs="Arial"/>
          <w:sz w:val="24"/>
          <w:szCs w:val="24"/>
        </w:rPr>
      </w:pPr>
      <w:r w:rsidRPr="009779D3">
        <w:rPr>
          <w:rFonts w:ascii="Arial" w:hAnsi="Arial" w:cs="Arial"/>
          <w:sz w:val="24"/>
          <w:szCs w:val="24"/>
        </w:rPr>
        <w:lastRenderedPageBreak/>
        <w:t xml:space="preserve">Manage the </w:t>
      </w:r>
      <w:r w:rsidR="00D91A80" w:rsidRPr="009779D3">
        <w:rPr>
          <w:rFonts w:ascii="Arial" w:hAnsi="Arial" w:cs="Arial"/>
          <w:sz w:val="24"/>
          <w:szCs w:val="24"/>
        </w:rPr>
        <w:t xml:space="preserve">health, safety and security of </w:t>
      </w:r>
      <w:r w:rsidRPr="009779D3">
        <w:rPr>
          <w:rFonts w:ascii="Arial" w:hAnsi="Arial" w:cs="Arial"/>
          <w:sz w:val="24"/>
          <w:szCs w:val="24"/>
        </w:rPr>
        <w:t>the workplace for</w:t>
      </w:r>
      <w:r w:rsidR="000A2683" w:rsidRPr="009779D3">
        <w:rPr>
          <w:rFonts w:ascii="Arial" w:hAnsi="Arial" w:cs="Arial"/>
          <w:sz w:val="24"/>
          <w:szCs w:val="24"/>
        </w:rPr>
        <w:t xml:space="preserve"> </w:t>
      </w:r>
      <w:r w:rsidRPr="009779D3">
        <w:rPr>
          <w:rFonts w:ascii="Arial" w:hAnsi="Arial" w:cs="Arial"/>
          <w:sz w:val="24"/>
          <w:szCs w:val="24"/>
        </w:rPr>
        <w:t>yourself, colleagues</w:t>
      </w:r>
      <w:r w:rsidR="000362F4">
        <w:rPr>
          <w:rFonts w:ascii="Arial" w:hAnsi="Arial" w:cs="Arial"/>
          <w:sz w:val="24"/>
          <w:szCs w:val="24"/>
        </w:rPr>
        <w:t xml:space="preserve">, contractors </w:t>
      </w:r>
      <w:r w:rsidRPr="009779D3">
        <w:rPr>
          <w:rFonts w:ascii="Arial" w:hAnsi="Arial" w:cs="Arial"/>
          <w:sz w:val="24"/>
          <w:szCs w:val="24"/>
        </w:rPr>
        <w:t xml:space="preserve">and customers, </w:t>
      </w:r>
      <w:r w:rsidR="00D91A80" w:rsidRPr="009779D3">
        <w:rPr>
          <w:rFonts w:ascii="Arial" w:hAnsi="Arial" w:cs="Arial"/>
          <w:sz w:val="24"/>
          <w:szCs w:val="24"/>
        </w:rPr>
        <w:t>in accordance with legislation and SCAS policies and procedures.</w:t>
      </w:r>
    </w:p>
    <w:p w:rsidR="0030218C" w:rsidRPr="009779D3" w:rsidRDefault="0030218C" w:rsidP="0030218C">
      <w:pPr>
        <w:pStyle w:val="ListParagraph"/>
        <w:rPr>
          <w:rFonts w:ascii="Arial" w:hAnsi="Arial" w:cs="Arial"/>
          <w:sz w:val="24"/>
          <w:szCs w:val="24"/>
        </w:rPr>
      </w:pPr>
    </w:p>
    <w:p w:rsidR="003C3063" w:rsidRPr="00914F5A" w:rsidRDefault="009779D3" w:rsidP="00914F5A">
      <w:pPr>
        <w:pStyle w:val="ListParagraph"/>
        <w:numPr>
          <w:ilvl w:val="0"/>
          <w:numId w:val="32"/>
        </w:numPr>
        <w:rPr>
          <w:rFonts w:ascii="Arial" w:hAnsi="Arial" w:cs="Arial"/>
          <w:sz w:val="24"/>
          <w:szCs w:val="24"/>
        </w:rPr>
      </w:pPr>
      <w:r w:rsidRPr="009779D3">
        <w:rPr>
          <w:rFonts w:ascii="Arial" w:hAnsi="Arial" w:cs="Arial"/>
          <w:sz w:val="24"/>
          <w:szCs w:val="24"/>
        </w:rPr>
        <w:t>Maintain a working knowledge of legislation, codes of practice, circulars and technical developments and comply with any appropriate standards of continuing professional development including attendance at seminars and workshops.</w:t>
      </w:r>
    </w:p>
    <w:p w:rsidR="003C3063" w:rsidRPr="003C3063" w:rsidRDefault="003C3063" w:rsidP="003C3063">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7826E7" w:rsidRPr="007826E7" w:rsidRDefault="007826E7" w:rsidP="007826E7">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rsidR="0030218C" w:rsidRDefault="0030218C" w:rsidP="0030218C">
      <w:pPr>
        <w:pStyle w:val="ListParagraph"/>
        <w:rPr>
          <w:rFonts w:ascii="Arial" w:hAnsi="Arial" w:cs="Arial"/>
          <w:sz w:val="24"/>
          <w:szCs w:val="24"/>
        </w:rPr>
      </w:pPr>
    </w:p>
    <w:p w:rsidR="0030218C" w:rsidRPr="007826E7" w:rsidRDefault="0030218C" w:rsidP="00935E15">
      <w:pPr>
        <w:pStyle w:val="ListParagraph"/>
        <w:numPr>
          <w:ilvl w:val="1"/>
          <w:numId w:val="5"/>
        </w:numPr>
        <w:rPr>
          <w:rFonts w:ascii="Arial" w:hAnsi="Arial" w:cs="Arial"/>
          <w:sz w:val="24"/>
          <w:szCs w:val="24"/>
        </w:rPr>
      </w:pPr>
      <w:r w:rsidRPr="007826E7">
        <w:rPr>
          <w:rFonts w:ascii="Arial" w:hAnsi="Arial" w:cs="Arial"/>
          <w:sz w:val="24"/>
          <w:szCs w:val="24"/>
        </w:rPr>
        <w:t>Deliver learning and development to colleagues in SCAS in line with service requirements and professional expertise.</w:t>
      </w:r>
    </w:p>
    <w:p w:rsidR="00935E15" w:rsidRPr="007826E7" w:rsidRDefault="00935E15" w:rsidP="00935E15">
      <w:pPr>
        <w:pStyle w:val="ListParagraph"/>
        <w:rPr>
          <w:rFonts w:ascii="Arial" w:hAnsi="Arial" w:cs="Arial"/>
          <w:sz w:val="24"/>
          <w:szCs w:val="24"/>
        </w:rPr>
      </w:pPr>
    </w:p>
    <w:p w:rsidR="00935E15" w:rsidRPr="007826E7" w:rsidRDefault="00935E15" w:rsidP="00935E15">
      <w:pPr>
        <w:pStyle w:val="ListParagraph"/>
        <w:numPr>
          <w:ilvl w:val="1"/>
          <w:numId w:val="5"/>
        </w:numPr>
        <w:rPr>
          <w:rFonts w:ascii="Arial" w:hAnsi="Arial" w:cs="Arial"/>
          <w:sz w:val="24"/>
          <w:szCs w:val="24"/>
        </w:rPr>
      </w:pPr>
      <w:r w:rsidRPr="007826E7">
        <w:rPr>
          <w:rFonts w:ascii="Arial" w:hAnsi="Arial" w:cs="Arial"/>
          <w:sz w:val="24"/>
          <w:szCs w:val="24"/>
        </w:rPr>
        <w:t>Keep up to date with knowledge, skills, innovation and de</w:t>
      </w:r>
      <w:r w:rsidR="000A2683" w:rsidRPr="007826E7">
        <w:rPr>
          <w:rFonts w:ascii="Arial" w:hAnsi="Arial" w:cs="Arial"/>
          <w:sz w:val="24"/>
          <w:szCs w:val="24"/>
        </w:rPr>
        <w:t>velopments in service provision</w:t>
      </w:r>
      <w:r w:rsidR="0030218C" w:rsidRPr="007826E7">
        <w:rPr>
          <w:rFonts w:ascii="Arial" w:hAnsi="Arial" w:cs="Arial"/>
          <w:sz w:val="24"/>
          <w:szCs w:val="24"/>
        </w:rPr>
        <w:t xml:space="preserve">, to </w:t>
      </w:r>
      <w:r w:rsidR="000A2683" w:rsidRPr="007826E7">
        <w:rPr>
          <w:rFonts w:ascii="Arial" w:hAnsi="Arial" w:cs="Arial"/>
          <w:sz w:val="24"/>
          <w:szCs w:val="24"/>
        </w:rPr>
        <w:t>use in your work with people</w:t>
      </w:r>
      <w:r w:rsidR="0030218C" w:rsidRPr="007826E7">
        <w:rPr>
          <w:rFonts w:ascii="Arial" w:hAnsi="Arial" w:cs="Arial"/>
          <w:sz w:val="24"/>
          <w:szCs w:val="24"/>
        </w:rPr>
        <w:t xml:space="preserve"> and when leading the staff team</w:t>
      </w:r>
      <w:r w:rsidR="000A2683" w:rsidRPr="007826E7">
        <w:rPr>
          <w:rFonts w:ascii="Arial" w:hAnsi="Arial" w:cs="Arial"/>
          <w:sz w:val="24"/>
          <w:szCs w:val="24"/>
        </w:rPr>
        <w:t>.</w:t>
      </w:r>
    </w:p>
    <w:p w:rsidR="000A2683" w:rsidRPr="007826E7"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Honour and prioritise 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77F2A" w:rsidRDefault="00935E15" w:rsidP="00914F5A">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914F5A" w:rsidRPr="00914F5A" w:rsidRDefault="00914F5A" w:rsidP="00914F5A">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1"/>
          <w:numId w:val="10"/>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ind w:left="360"/>
        <w:rPr>
          <w:rFonts w:ascii="Arial" w:hAnsi="Arial" w:cs="Arial"/>
          <w:sz w:val="24"/>
          <w:szCs w:val="24"/>
        </w:rPr>
      </w:pP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duties </w:t>
      </w:r>
      <w:r>
        <w:rPr>
          <w:rFonts w:ascii="Arial" w:hAnsi="Arial" w:cs="Arial"/>
          <w:sz w:val="24"/>
          <w:szCs w:val="24"/>
        </w:rPr>
        <w:t>in line with their job role descriptions</w:t>
      </w:r>
      <w:r w:rsidRPr="003C3063">
        <w:rPr>
          <w:rFonts w:ascii="Arial" w:hAnsi="Arial" w:cs="Arial"/>
          <w:sz w:val="24"/>
          <w:szCs w:val="24"/>
        </w:rPr>
        <w:t>.</w:t>
      </w:r>
    </w:p>
    <w:p w:rsid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 supervision and appraisal sessions.</w:t>
      </w: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BF1892" w:rsidRDefault="00BF1892" w:rsidP="008D39A0">
      <w:pPr>
        <w:rPr>
          <w:rFonts w:ascii="Arial" w:hAnsi="Arial" w:cs="Arial"/>
          <w:sz w:val="24"/>
          <w:szCs w:val="24"/>
        </w:rPr>
      </w:pPr>
      <w:r>
        <w:rPr>
          <w:rFonts w:ascii="Arial" w:hAnsi="Arial" w:cs="Arial"/>
          <w:sz w:val="24"/>
          <w:szCs w:val="24"/>
        </w:rPr>
        <w:lastRenderedPageBreak/>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tbl>
      <w:tblPr>
        <w:tblStyle w:val="TableGrid"/>
        <w:tblW w:w="0" w:type="auto"/>
        <w:tblLook w:val="04A0" w:firstRow="1" w:lastRow="0" w:firstColumn="1" w:lastColumn="0" w:noHBand="0" w:noVBand="1"/>
      </w:tblPr>
      <w:tblGrid>
        <w:gridCol w:w="9242"/>
      </w:tblGrid>
      <w:tr w:rsidR="00BF1892" w:rsidRPr="00BF1892" w:rsidTr="00BF1892">
        <w:tc>
          <w:tcPr>
            <w:tcW w:w="9242" w:type="dxa"/>
          </w:tcPr>
          <w:p w:rsidR="00BF1892" w:rsidRDefault="00BF1892" w:rsidP="008D39A0">
            <w:pPr>
              <w:rPr>
                <w:rFonts w:ascii="Arial" w:hAnsi="Arial" w:cs="Arial"/>
                <w:b/>
                <w:sz w:val="28"/>
                <w:szCs w:val="28"/>
              </w:rPr>
            </w:pPr>
          </w:p>
          <w:p w:rsidR="00BF1892" w:rsidRDefault="00BF1892" w:rsidP="008D39A0">
            <w:pPr>
              <w:rPr>
                <w:rFonts w:ascii="Arial" w:hAnsi="Arial" w:cs="Arial"/>
                <w:b/>
                <w:sz w:val="28"/>
                <w:szCs w:val="28"/>
              </w:rPr>
            </w:pPr>
            <w:r w:rsidRPr="00BF1892">
              <w:rPr>
                <w:rFonts w:ascii="Arial" w:hAnsi="Arial" w:cs="Arial"/>
                <w:b/>
                <w:sz w:val="28"/>
                <w:szCs w:val="28"/>
              </w:rPr>
              <w:t>Role Description Agreement</w:t>
            </w:r>
          </w:p>
          <w:p w:rsidR="00BF1892" w:rsidRDefault="00BF1892" w:rsidP="008D39A0">
            <w:pPr>
              <w:rPr>
                <w:rFonts w:ascii="Arial" w:hAnsi="Arial" w:cs="Arial"/>
                <w:b/>
                <w:sz w:val="28"/>
                <w:szCs w:val="28"/>
              </w:rPr>
            </w:pPr>
          </w:p>
          <w:p w:rsidR="00BF1892" w:rsidRDefault="00BF1892" w:rsidP="008D39A0">
            <w:pPr>
              <w:rPr>
                <w:rFonts w:ascii="Arial" w:hAnsi="Arial" w:cs="Arial"/>
                <w:b/>
                <w:sz w:val="28"/>
                <w:szCs w:val="28"/>
              </w:rPr>
            </w:pPr>
            <w:r>
              <w:rPr>
                <w:rFonts w:ascii="Arial" w:hAnsi="Arial" w:cs="Arial"/>
                <w:b/>
                <w:sz w:val="28"/>
                <w:szCs w:val="28"/>
              </w:rPr>
              <w:t>Post Title……………………………………………………………………</w:t>
            </w:r>
          </w:p>
          <w:p w:rsidR="00BF1892" w:rsidRDefault="00BF1892" w:rsidP="008D39A0">
            <w:pPr>
              <w:rPr>
                <w:rFonts w:ascii="Arial" w:hAnsi="Arial" w:cs="Arial"/>
                <w:b/>
                <w:sz w:val="28"/>
                <w:szCs w:val="28"/>
              </w:rPr>
            </w:pPr>
          </w:p>
          <w:p w:rsidR="00BF1892" w:rsidRDefault="00BF1892" w:rsidP="008D39A0">
            <w:pPr>
              <w:rPr>
                <w:rFonts w:ascii="Arial" w:hAnsi="Arial" w:cs="Arial"/>
                <w:b/>
                <w:sz w:val="28"/>
                <w:szCs w:val="28"/>
              </w:rPr>
            </w:pPr>
            <w:r>
              <w:rPr>
                <w:rFonts w:ascii="Arial" w:hAnsi="Arial" w:cs="Arial"/>
                <w:b/>
                <w:sz w:val="28"/>
                <w:szCs w:val="28"/>
              </w:rPr>
              <w:t>Post Holder’s Name……………………………………………………….</w:t>
            </w:r>
          </w:p>
          <w:p w:rsidR="00BF1892" w:rsidRDefault="00BF1892" w:rsidP="008D39A0">
            <w:pPr>
              <w:rPr>
                <w:rFonts w:ascii="Arial" w:hAnsi="Arial" w:cs="Arial"/>
                <w:b/>
                <w:sz w:val="28"/>
                <w:szCs w:val="28"/>
              </w:rPr>
            </w:pPr>
          </w:p>
          <w:p w:rsidR="00BF1892" w:rsidRDefault="00BF1892" w:rsidP="008D39A0">
            <w:pPr>
              <w:rPr>
                <w:rFonts w:ascii="Arial" w:hAnsi="Arial" w:cs="Arial"/>
                <w:b/>
                <w:sz w:val="28"/>
                <w:szCs w:val="28"/>
              </w:rPr>
            </w:pPr>
            <w:r>
              <w:rPr>
                <w:rFonts w:ascii="Arial" w:hAnsi="Arial" w:cs="Arial"/>
                <w:b/>
                <w:sz w:val="28"/>
                <w:szCs w:val="28"/>
              </w:rPr>
              <w:t>Post Holder’s Signature………………………………………………….</w:t>
            </w:r>
          </w:p>
          <w:p w:rsidR="00BF1892" w:rsidRDefault="00BF1892" w:rsidP="008D39A0">
            <w:pPr>
              <w:rPr>
                <w:rFonts w:ascii="Arial" w:hAnsi="Arial" w:cs="Arial"/>
                <w:b/>
                <w:sz w:val="28"/>
                <w:szCs w:val="28"/>
              </w:rPr>
            </w:pPr>
          </w:p>
          <w:p w:rsidR="00BF1892" w:rsidRDefault="00BA60F6" w:rsidP="008D39A0">
            <w:pPr>
              <w:rPr>
                <w:rFonts w:ascii="Arial" w:hAnsi="Arial" w:cs="Arial"/>
                <w:b/>
                <w:sz w:val="28"/>
                <w:szCs w:val="28"/>
              </w:rPr>
            </w:pPr>
            <w:r>
              <w:rPr>
                <w:rFonts w:ascii="Arial" w:hAnsi="Arial" w:cs="Arial"/>
                <w:b/>
                <w:sz w:val="28"/>
                <w:szCs w:val="28"/>
              </w:rPr>
              <w:t>Date………………………………………………………………………….</w:t>
            </w:r>
          </w:p>
          <w:p w:rsidR="00BA60F6" w:rsidRDefault="00BA60F6" w:rsidP="008D39A0">
            <w:pPr>
              <w:rPr>
                <w:rFonts w:ascii="Arial" w:hAnsi="Arial" w:cs="Arial"/>
                <w:b/>
                <w:sz w:val="28"/>
                <w:szCs w:val="28"/>
              </w:rPr>
            </w:pPr>
          </w:p>
          <w:p w:rsidR="00BA60F6" w:rsidRDefault="00BA60F6" w:rsidP="008D39A0">
            <w:pPr>
              <w:rPr>
                <w:rFonts w:ascii="Arial" w:hAnsi="Arial" w:cs="Arial"/>
                <w:b/>
                <w:sz w:val="28"/>
                <w:szCs w:val="28"/>
              </w:rPr>
            </w:pPr>
            <w:r>
              <w:rPr>
                <w:rFonts w:ascii="Arial" w:hAnsi="Arial" w:cs="Arial"/>
                <w:b/>
                <w:sz w:val="28"/>
                <w:szCs w:val="28"/>
              </w:rPr>
              <w:t>Line manager’s Name…………………………………………………….</w:t>
            </w:r>
          </w:p>
          <w:p w:rsidR="00BA60F6" w:rsidRDefault="00BA60F6" w:rsidP="008D39A0">
            <w:pPr>
              <w:rPr>
                <w:rFonts w:ascii="Arial" w:hAnsi="Arial" w:cs="Arial"/>
                <w:b/>
                <w:sz w:val="28"/>
                <w:szCs w:val="28"/>
              </w:rPr>
            </w:pPr>
          </w:p>
          <w:p w:rsidR="00BA60F6" w:rsidRDefault="00BA60F6" w:rsidP="008D39A0">
            <w:pPr>
              <w:rPr>
                <w:rFonts w:ascii="Arial" w:hAnsi="Arial" w:cs="Arial"/>
                <w:b/>
                <w:sz w:val="28"/>
                <w:szCs w:val="28"/>
              </w:rPr>
            </w:pPr>
            <w:r>
              <w:rPr>
                <w:rFonts w:ascii="Arial" w:hAnsi="Arial" w:cs="Arial"/>
                <w:b/>
                <w:sz w:val="28"/>
                <w:szCs w:val="28"/>
              </w:rPr>
              <w:t>Line Manager’s Signature……………………………………………….</w:t>
            </w:r>
          </w:p>
          <w:p w:rsidR="00BA60F6" w:rsidRDefault="00BA60F6" w:rsidP="008D39A0">
            <w:pPr>
              <w:rPr>
                <w:rFonts w:ascii="Arial" w:hAnsi="Arial" w:cs="Arial"/>
                <w:b/>
                <w:sz w:val="28"/>
                <w:szCs w:val="28"/>
              </w:rPr>
            </w:pPr>
          </w:p>
          <w:p w:rsidR="00BF1892" w:rsidRPr="00BF1892" w:rsidRDefault="00BA60F6" w:rsidP="008D39A0">
            <w:pPr>
              <w:rPr>
                <w:rFonts w:ascii="Arial" w:hAnsi="Arial" w:cs="Arial"/>
                <w:b/>
                <w:sz w:val="28"/>
                <w:szCs w:val="28"/>
              </w:rPr>
            </w:pPr>
            <w:r>
              <w:rPr>
                <w:rFonts w:ascii="Arial" w:hAnsi="Arial" w:cs="Arial"/>
                <w:b/>
                <w:sz w:val="28"/>
                <w:szCs w:val="28"/>
              </w:rPr>
              <w:t>Date………………………………………………………………………….</w:t>
            </w:r>
          </w:p>
        </w:tc>
      </w:tr>
    </w:tbl>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254D45" w:rsidRDefault="00254D45" w:rsidP="008D39A0">
      <w:pPr>
        <w:rPr>
          <w:rFonts w:ascii="Arial" w:hAnsi="Arial" w:cs="Arial"/>
          <w:sz w:val="24"/>
          <w:szCs w:val="24"/>
        </w:rPr>
      </w:pPr>
    </w:p>
    <w:sectPr w:rsidR="00254D45"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0A" w:rsidRDefault="0097040A" w:rsidP="00597E54">
      <w:pPr>
        <w:spacing w:after="0" w:line="240" w:lineRule="auto"/>
      </w:pPr>
      <w:r>
        <w:separator/>
      </w:r>
    </w:p>
  </w:endnote>
  <w:endnote w:type="continuationSeparator" w:id="0">
    <w:p w:rsidR="0097040A" w:rsidRDefault="0097040A"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5A6B97">
          <w:rPr>
            <w:noProof/>
          </w:rPr>
          <w:t>1</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0A" w:rsidRDefault="0097040A" w:rsidP="00597E54">
      <w:pPr>
        <w:spacing w:after="0" w:line="240" w:lineRule="auto"/>
      </w:pPr>
      <w:r>
        <w:separator/>
      </w:r>
    </w:p>
  </w:footnote>
  <w:footnote w:type="continuationSeparator" w:id="0">
    <w:p w:rsidR="0097040A" w:rsidRDefault="0097040A"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0F43E8"/>
    <w:multiLevelType w:val="hybridMultilevel"/>
    <w:tmpl w:val="AE686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775B22"/>
    <w:multiLevelType w:val="hybridMultilevel"/>
    <w:tmpl w:val="04BE6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9901D6"/>
    <w:multiLevelType w:val="hybridMultilevel"/>
    <w:tmpl w:val="69A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8A2305"/>
    <w:multiLevelType w:val="hybridMultilevel"/>
    <w:tmpl w:val="5D3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436CF"/>
    <w:multiLevelType w:val="hybridMultilevel"/>
    <w:tmpl w:val="DA5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F73FD"/>
    <w:multiLevelType w:val="hybridMultilevel"/>
    <w:tmpl w:val="2FF4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E6192D"/>
    <w:multiLevelType w:val="hybridMultilevel"/>
    <w:tmpl w:val="0468578C"/>
    <w:lvl w:ilvl="0" w:tplc="7DAA89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B2EA0"/>
    <w:multiLevelType w:val="hybridMultilevel"/>
    <w:tmpl w:val="FC7A565C"/>
    <w:lvl w:ilvl="0" w:tplc="A2B0DC6C">
      <w:start w:val="1"/>
      <w:numFmt w:val="bullet"/>
      <w:lvlText w:val="•"/>
      <w:lvlJc w:val="left"/>
      <w:pPr>
        <w:tabs>
          <w:tab w:val="num" w:pos="720"/>
        </w:tabs>
        <w:ind w:left="720" w:hanging="360"/>
      </w:pPr>
      <w:rPr>
        <w:rFonts w:ascii="Arial" w:hAnsi="Arial" w:hint="default"/>
      </w:rPr>
    </w:lvl>
    <w:lvl w:ilvl="1" w:tplc="C5469C80" w:tentative="1">
      <w:start w:val="1"/>
      <w:numFmt w:val="bullet"/>
      <w:lvlText w:val="•"/>
      <w:lvlJc w:val="left"/>
      <w:pPr>
        <w:tabs>
          <w:tab w:val="num" w:pos="1440"/>
        </w:tabs>
        <w:ind w:left="1440" w:hanging="360"/>
      </w:pPr>
      <w:rPr>
        <w:rFonts w:ascii="Arial" w:hAnsi="Arial" w:hint="default"/>
      </w:rPr>
    </w:lvl>
    <w:lvl w:ilvl="2" w:tplc="52DC3E38" w:tentative="1">
      <w:start w:val="1"/>
      <w:numFmt w:val="bullet"/>
      <w:lvlText w:val="•"/>
      <w:lvlJc w:val="left"/>
      <w:pPr>
        <w:tabs>
          <w:tab w:val="num" w:pos="2160"/>
        </w:tabs>
        <w:ind w:left="2160" w:hanging="360"/>
      </w:pPr>
      <w:rPr>
        <w:rFonts w:ascii="Arial" w:hAnsi="Arial" w:hint="default"/>
      </w:rPr>
    </w:lvl>
    <w:lvl w:ilvl="3" w:tplc="6C94F2E2" w:tentative="1">
      <w:start w:val="1"/>
      <w:numFmt w:val="bullet"/>
      <w:lvlText w:val="•"/>
      <w:lvlJc w:val="left"/>
      <w:pPr>
        <w:tabs>
          <w:tab w:val="num" w:pos="2880"/>
        </w:tabs>
        <w:ind w:left="2880" w:hanging="360"/>
      </w:pPr>
      <w:rPr>
        <w:rFonts w:ascii="Arial" w:hAnsi="Arial" w:hint="default"/>
      </w:rPr>
    </w:lvl>
    <w:lvl w:ilvl="4" w:tplc="87FA0B56" w:tentative="1">
      <w:start w:val="1"/>
      <w:numFmt w:val="bullet"/>
      <w:lvlText w:val="•"/>
      <w:lvlJc w:val="left"/>
      <w:pPr>
        <w:tabs>
          <w:tab w:val="num" w:pos="3600"/>
        </w:tabs>
        <w:ind w:left="3600" w:hanging="360"/>
      </w:pPr>
      <w:rPr>
        <w:rFonts w:ascii="Arial" w:hAnsi="Arial" w:hint="default"/>
      </w:rPr>
    </w:lvl>
    <w:lvl w:ilvl="5" w:tplc="39A28B16" w:tentative="1">
      <w:start w:val="1"/>
      <w:numFmt w:val="bullet"/>
      <w:lvlText w:val="•"/>
      <w:lvlJc w:val="left"/>
      <w:pPr>
        <w:tabs>
          <w:tab w:val="num" w:pos="4320"/>
        </w:tabs>
        <w:ind w:left="4320" w:hanging="360"/>
      </w:pPr>
      <w:rPr>
        <w:rFonts w:ascii="Arial" w:hAnsi="Arial" w:hint="default"/>
      </w:rPr>
    </w:lvl>
    <w:lvl w:ilvl="6" w:tplc="7572FBAE" w:tentative="1">
      <w:start w:val="1"/>
      <w:numFmt w:val="bullet"/>
      <w:lvlText w:val="•"/>
      <w:lvlJc w:val="left"/>
      <w:pPr>
        <w:tabs>
          <w:tab w:val="num" w:pos="5040"/>
        </w:tabs>
        <w:ind w:left="5040" w:hanging="360"/>
      </w:pPr>
      <w:rPr>
        <w:rFonts w:ascii="Arial" w:hAnsi="Arial" w:hint="default"/>
      </w:rPr>
    </w:lvl>
    <w:lvl w:ilvl="7" w:tplc="E5E656A0" w:tentative="1">
      <w:start w:val="1"/>
      <w:numFmt w:val="bullet"/>
      <w:lvlText w:val="•"/>
      <w:lvlJc w:val="left"/>
      <w:pPr>
        <w:tabs>
          <w:tab w:val="num" w:pos="5760"/>
        </w:tabs>
        <w:ind w:left="5760" w:hanging="360"/>
      </w:pPr>
      <w:rPr>
        <w:rFonts w:ascii="Arial" w:hAnsi="Arial" w:hint="default"/>
      </w:rPr>
    </w:lvl>
    <w:lvl w:ilvl="8" w:tplc="CE54F47A" w:tentative="1">
      <w:start w:val="1"/>
      <w:numFmt w:val="bullet"/>
      <w:lvlText w:val="•"/>
      <w:lvlJc w:val="left"/>
      <w:pPr>
        <w:tabs>
          <w:tab w:val="num" w:pos="6480"/>
        </w:tabs>
        <w:ind w:left="6480" w:hanging="360"/>
      </w:pPr>
      <w:rPr>
        <w:rFonts w:ascii="Arial" w:hAnsi="Arial" w:hint="default"/>
      </w:rPr>
    </w:lvl>
  </w:abstractNum>
  <w:abstractNum w:abstractNumId="2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4228B8"/>
    <w:multiLevelType w:val="hybridMultilevel"/>
    <w:tmpl w:val="BE6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9A60F2"/>
    <w:multiLevelType w:val="hybridMultilevel"/>
    <w:tmpl w:val="C0B6A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C401FB"/>
    <w:multiLevelType w:val="hybridMultilevel"/>
    <w:tmpl w:val="702C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631C25"/>
    <w:multiLevelType w:val="hybridMultilevel"/>
    <w:tmpl w:val="BCF6AF5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93C92"/>
    <w:multiLevelType w:val="hybridMultilevel"/>
    <w:tmpl w:val="F6082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F2F65"/>
    <w:multiLevelType w:val="hybridMultilevel"/>
    <w:tmpl w:val="01DA841E"/>
    <w:lvl w:ilvl="0" w:tplc="ED44F17E">
      <w:start w:val="1"/>
      <w:numFmt w:val="bullet"/>
      <w:lvlText w:val="•"/>
      <w:lvlJc w:val="left"/>
      <w:pPr>
        <w:tabs>
          <w:tab w:val="num" w:pos="720"/>
        </w:tabs>
        <w:ind w:left="720" w:hanging="360"/>
      </w:pPr>
      <w:rPr>
        <w:rFonts w:ascii="Arial" w:hAnsi="Arial" w:hint="default"/>
      </w:rPr>
    </w:lvl>
    <w:lvl w:ilvl="1" w:tplc="F97EEEBC" w:tentative="1">
      <w:start w:val="1"/>
      <w:numFmt w:val="bullet"/>
      <w:lvlText w:val="•"/>
      <w:lvlJc w:val="left"/>
      <w:pPr>
        <w:tabs>
          <w:tab w:val="num" w:pos="1440"/>
        </w:tabs>
        <w:ind w:left="1440" w:hanging="360"/>
      </w:pPr>
      <w:rPr>
        <w:rFonts w:ascii="Arial" w:hAnsi="Arial" w:hint="default"/>
      </w:rPr>
    </w:lvl>
    <w:lvl w:ilvl="2" w:tplc="6AA6D262" w:tentative="1">
      <w:start w:val="1"/>
      <w:numFmt w:val="bullet"/>
      <w:lvlText w:val="•"/>
      <w:lvlJc w:val="left"/>
      <w:pPr>
        <w:tabs>
          <w:tab w:val="num" w:pos="2160"/>
        </w:tabs>
        <w:ind w:left="2160" w:hanging="360"/>
      </w:pPr>
      <w:rPr>
        <w:rFonts w:ascii="Arial" w:hAnsi="Arial" w:hint="default"/>
      </w:rPr>
    </w:lvl>
    <w:lvl w:ilvl="3" w:tplc="9D24E0C2" w:tentative="1">
      <w:start w:val="1"/>
      <w:numFmt w:val="bullet"/>
      <w:lvlText w:val="•"/>
      <w:lvlJc w:val="left"/>
      <w:pPr>
        <w:tabs>
          <w:tab w:val="num" w:pos="2880"/>
        </w:tabs>
        <w:ind w:left="2880" w:hanging="360"/>
      </w:pPr>
      <w:rPr>
        <w:rFonts w:ascii="Arial" w:hAnsi="Arial" w:hint="default"/>
      </w:rPr>
    </w:lvl>
    <w:lvl w:ilvl="4" w:tplc="12A6E24E" w:tentative="1">
      <w:start w:val="1"/>
      <w:numFmt w:val="bullet"/>
      <w:lvlText w:val="•"/>
      <w:lvlJc w:val="left"/>
      <w:pPr>
        <w:tabs>
          <w:tab w:val="num" w:pos="3600"/>
        </w:tabs>
        <w:ind w:left="3600" w:hanging="360"/>
      </w:pPr>
      <w:rPr>
        <w:rFonts w:ascii="Arial" w:hAnsi="Arial" w:hint="default"/>
      </w:rPr>
    </w:lvl>
    <w:lvl w:ilvl="5" w:tplc="46C8EA3A" w:tentative="1">
      <w:start w:val="1"/>
      <w:numFmt w:val="bullet"/>
      <w:lvlText w:val="•"/>
      <w:lvlJc w:val="left"/>
      <w:pPr>
        <w:tabs>
          <w:tab w:val="num" w:pos="4320"/>
        </w:tabs>
        <w:ind w:left="4320" w:hanging="360"/>
      </w:pPr>
      <w:rPr>
        <w:rFonts w:ascii="Arial" w:hAnsi="Arial" w:hint="default"/>
      </w:rPr>
    </w:lvl>
    <w:lvl w:ilvl="6" w:tplc="534AADFC" w:tentative="1">
      <w:start w:val="1"/>
      <w:numFmt w:val="bullet"/>
      <w:lvlText w:val="•"/>
      <w:lvlJc w:val="left"/>
      <w:pPr>
        <w:tabs>
          <w:tab w:val="num" w:pos="5040"/>
        </w:tabs>
        <w:ind w:left="5040" w:hanging="360"/>
      </w:pPr>
      <w:rPr>
        <w:rFonts w:ascii="Arial" w:hAnsi="Arial" w:hint="default"/>
      </w:rPr>
    </w:lvl>
    <w:lvl w:ilvl="7" w:tplc="31AC1164" w:tentative="1">
      <w:start w:val="1"/>
      <w:numFmt w:val="bullet"/>
      <w:lvlText w:val="•"/>
      <w:lvlJc w:val="left"/>
      <w:pPr>
        <w:tabs>
          <w:tab w:val="num" w:pos="5760"/>
        </w:tabs>
        <w:ind w:left="5760" w:hanging="360"/>
      </w:pPr>
      <w:rPr>
        <w:rFonts w:ascii="Arial" w:hAnsi="Arial" w:hint="default"/>
      </w:rPr>
    </w:lvl>
    <w:lvl w:ilvl="8" w:tplc="8CCE3B4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32"/>
  </w:num>
  <w:num w:numId="3">
    <w:abstractNumId w:val="8"/>
  </w:num>
  <w:num w:numId="4">
    <w:abstractNumId w:val="13"/>
  </w:num>
  <w:num w:numId="5">
    <w:abstractNumId w:val="33"/>
  </w:num>
  <w:num w:numId="6">
    <w:abstractNumId w:val="16"/>
  </w:num>
  <w:num w:numId="7">
    <w:abstractNumId w:val="15"/>
  </w:num>
  <w:num w:numId="8">
    <w:abstractNumId w:val="25"/>
  </w:num>
  <w:num w:numId="9">
    <w:abstractNumId w:val="7"/>
  </w:num>
  <w:num w:numId="10">
    <w:abstractNumId w:val="12"/>
  </w:num>
  <w:num w:numId="11">
    <w:abstractNumId w:val="34"/>
  </w:num>
  <w:num w:numId="12">
    <w:abstractNumId w:val="2"/>
  </w:num>
  <w:num w:numId="13">
    <w:abstractNumId w:val="29"/>
  </w:num>
  <w:num w:numId="14">
    <w:abstractNumId w:val="24"/>
  </w:num>
  <w:num w:numId="15">
    <w:abstractNumId w:val="20"/>
  </w:num>
  <w:num w:numId="16">
    <w:abstractNumId w:val="14"/>
  </w:num>
  <w:num w:numId="17">
    <w:abstractNumId w:val="11"/>
  </w:num>
  <w:num w:numId="18">
    <w:abstractNumId w:val="10"/>
  </w:num>
  <w:num w:numId="19">
    <w:abstractNumId w:val="0"/>
  </w:num>
  <w:num w:numId="20">
    <w:abstractNumId w:val="5"/>
  </w:num>
  <w:num w:numId="21">
    <w:abstractNumId w:val="31"/>
  </w:num>
  <w:num w:numId="22">
    <w:abstractNumId w:val="30"/>
  </w:num>
  <w:num w:numId="23">
    <w:abstractNumId w:val="23"/>
  </w:num>
  <w:num w:numId="24">
    <w:abstractNumId w:val="28"/>
  </w:num>
  <w:num w:numId="25">
    <w:abstractNumId w:val="22"/>
  </w:num>
  <w:num w:numId="26">
    <w:abstractNumId w:val="3"/>
  </w:num>
  <w:num w:numId="27">
    <w:abstractNumId w:val="1"/>
  </w:num>
  <w:num w:numId="28">
    <w:abstractNumId w:val="18"/>
  </w:num>
  <w:num w:numId="29">
    <w:abstractNumId w:val="19"/>
  </w:num>
  <w:num w:numId="30">
    <w:abstractNumId w:val="35"/>
  </w:num>
  <w:num w:numId="31">
    <w:abstractNumId w:val="17"/>
  </w:num>
  <w:num w:numId="32">
    <w:abstractNumId w:val="9"/>
  </w:num>
  <w:num w:numId="33">
    <w:abstractNumId w:val="6"/>
  </w:num>
  <w:num w:numId="34">
    <w:abstractNumId w:val="21"/>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362F4"/>
    <w:rsid w:val="00071DFD"/>
    <w:rsid w:val="000A2683"/>
    <w:rsid w:val="000E2990"/>
    <w:rsid w:val="001C45CC"/>
    <w:rsid w:val="001F2881"/>
    <w:rsid w:val="00254D45"/>
    <w:rsid w:val="002E0694"/>
    <w:rsid w:val="0030218C"/>
    <w:rsid w:val="00322F04"/>
    <w:rsid w:val="00356871"/>
    <w:rsid w:val="00366021"/>
    <w:rsid w:val="00373356"/>
    <w:rsid w:val="00377F77"/>
    <w:rsid w:val="003A70A3"/>
    <w:rsid w:val="003C3063"/>
    <w:rsid w:val="00427E4A"/>
    <w:rsid w:val="00477F2A"/>
    <w:rsid w:val="004C45CF"/>
    <w:rsid w:val="00507EDA"/>
    <w:rsid w:val="0059427B"/>
    <w:rsid w:val="00597E54"/>
    <w:rsid w:val="005A6B97"/>
    <w:rsid w:val="005B6F25"/>
    <w:rsid w:val="00666F3F"/>
    <w:rsid w:val="006C3A46"/>
    <w:rsid w:val="006C6319"/>
    <w:rsid w:val="006D5591"/>
    <w:rsid w:val="006F6BA0"/>
    <w:rsid w:val="007826E7"/>
    <w:rsid w:val="00786B98"/>
    <w:rsid w:val="007A7B65"/>
    <w:rsid w:val="007C60DB"/>
    <w:rsid w:val="008C1CF8"/>
    <w:rsid w:val="008D39A0"/>
    <w:rsid w:val="008D49F4"/>
    <w:rsid w:val="00914F5A"/>
    <w:rsid w:val="009269C5"/>
    <w:rsid w:val="00935E15"/>
    <w:rsid w:val="0097040A"/>
    <w:rsid w:val="009779D3"/>
    <w:rsid w:val="00A002D9"/>
    <w:rsid w:val="00A5691B"/>
    <w:rsid w:val="00A91E36"/>
    <w:rsid w:val="00AC0E61"/>
    <w:rsid w:val="00AE74B1"/>
    <w:rsid w:val="00B70EEB"/>
    <w:rsid w:val="00BA60F6"/>
    <w:rsid w:val="00BF1892"/>
    <w:rsid w:val="00C75273"/>
    <w:rsid w:val="00CC48B3"/>
    <w:rsid w:val="00D45C28"/>
    <w:rsid w:val="00D67543"/>
    <w:rsid w:val="00D91A80"/>
    <w:rsid w:val="00DE0CB5"/>
    <w:rsid w:val="00E079A8"/>
    <w:rsid w:val="00E14A10"/>
    <w:rsid w:val="00EE4AE5"/>
    <w:rsid w:val="00F34473"/>
    <w:rsid w:val="00F9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rsid w:val="00597E54"/>
  </w:style>
  <w:style w:type="paragraph" w:customStyle="1" w:styleId="DefaultText">
    <w:name w:val="Default Text"/>
    <w:basedOn w:val="Normal"/>
    <w:rsid w:val="009779D3"/>
    <w:pPr>
      <w:spacing w:after="0" w:line="240" w:lineRule="auto"/>
    </w:pPr>
    <w:rPr>
      <w:rFonts w:ascii="Times New Roman" w:eastAsia="Times New Roman" w:hAnsi="Times New Roman" w:cs="Times New Roman"/>
      <w:sz w:val="24"/>
      <w:szCs w:val="20"/>
    </w:rPr>
  </w:style>
  <w:style w:type="paragraph" w:customStyle="1" w:styleId="indent1">
    <w:name w:val="indent1"/>
    <w:basedOn w:val="Normal"/>
    <w:rsid w:val="009779D3"/>
    <w:pPr>
      <w:tabs>
        <w:tab w:val="left" w:pos="720"/>
        <w:tab w:val="left" w:pos="1440"/>
      </w:tabs>
      <w:spacing w:after="0" w:line="240" w:lineRule="auto"/>
      <w:ind w:left="720" w:hanging="720"/>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rsid w:val="00597E54"/>
  </w:style>
  <w:style w:type="paragraph" w:customStyle="1" w:styleId="DefaultText">
    <w:name w:val="Default Text"/>
    <w:basedOn w:val="Normal"/>
    <w:rsid w:val="009779D3"/>
    <w:pPr>
      <w:spacing w:after="0" w:line="240" w:lineRule="auto"/>
    </w:pPr>
    <w:rPr>
      <w:rFonts w:ascii="Times New Roman" w:eastAsia="Times New Roman" w:hAnsi="Times New Roman" w:cs="Times New Roman"/>
      <w:sz w:val="24"/>
      <w:szCs w:val="20"/>
    </w:rPr>
  </w:style>
  <w:style w:type="paragraph" w:customStyle="1" w:styleId="indent1">
    <w:name w:val="indent1"/>
    <w:basedOn w:val="Normal"/>
    <w:rsid w:val="009779D3"/>
    <w:pPr>
      <w:tabs>
        <w:tab w:val="left" w:pos="720"/>
        <w:tab w:val="left" w:pos="1440"/>
      </w:tabs>
      <w:spacing w:after="0" w:line="240" w:lineRule="auto"/>
      <w:ind w:left="720" w:hanging="720"/>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04322">
      <w:bodyDiv w:val="1"/>
      <w:marLeft w:val="0"/>
      <w:marRight w:val="0"/>
      <w:marTop w:val="0"/>
      <w:marBottom w:val="0"/>
      <w:divBdr>
        <w:top w:val="none" w:sz="0" w:space="0" w:color="auto"/>
        <w:left w:val="none" w:sz="0" w:space="0" w:color="auto"/>
        <w:bottom w:val="none" w:sz="0" w:space="0" w:color="auto"/>
        <w:right w:val="none" w:sz="0" w:space="0" w:color="auto"/>
      </w:divBdr>
      <w:divsChild>
        <w:div w:id="832140747">
          <w:marLeft w:val="1080"/>
          <w:marRight w:val="0"/>
          <w:marTop w:val="0"/>
          <w:marBottom w:val="0"/>
          <w:divBdr>
            <w:top w:val="none" w:sz="0" w:space="0" w:color="auto"/>
            <w:left w:val="none" w:sz="0" w:space="0" w:color="auto"/>
            <w:bottom w:val="none" w:sz="0" w:space="0" w:color="auto"/>
            <w:right w:val="none" w:sz="0" w:space="0" w:color="auto"/>
          </w:divBdr>
        </w:div>
        <w:div w:id="735668676">
          <w:marLeft w:val="1080"/>
          <w:marRight w:val="0"/>
          <w:marTop w:val="0"/>
          <w:marBottom w:val="0"/>
          <w:divBdr>
            <w:top w:val="none" w:sz="0" w:space="0" w:color="auto"/>
            <w:left w:val="none" w:sz="0" w:space="0" w:color="auto"/>
            <w:bottom w:val="none" w:sz="0" w:space="0" w:color="auto"/>
            <w:right w:val="none" w:sz="0" w:space="0" w:color="auto"/>
          </w:divBdr>
        </w:div>
        <w:div w:id="1196774987">
          <w:marLeft w:val="1080"/>
          <w:marRight w:val="0"/>
          <w:marTop w:val="0"/>
          <w:marBottom w:val="0"/>
          <w:divBdr>
            <w:top w:val="none" w:sz="0" w:space="0" w:color="auto"/>
            <w:left w:val="none" w:sz="0" w:space="0" w:color="auto"/>
            <w:bottom w:val="none" w:sz="0" w:space="0" w:color="auto"/>
            <w:right w:val="none" w:sz="0" w:space="0" w:color="auto"/>
          </w:divBdr>
        </w:div>
      </w:divsChild>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906">
      <w:bodyDiv w:val="1"/>
      <w:marLeft w:val="0"/>
      <w:marRight w:val="0"/>
      <w:marTop w:val="0"/>
      <w:marBottom w:val="0"/>
      <w:divBdr>
        <w:top w:val="none" w:sz="0" w:space="0" w:color="auto"/>
        <w:left w:val="none" w:sz="0" w:space="0" w:color="auto"/>
        <w:bottom w:val="none" w:sz="0" w:space="0" w:color="auto"/>
        <w:right w:val="none" w:sz="0" w:space="0" w:color="auto"/>
      </w:divBdr>
      <w:divsChild>
        <w:div w:id="988561547">
          <w:marLeft w:val="1080"/>
          <w:marRight w:val="0"/>
          <w:marTop w:val="0"/>
          <w:marBottom w:val="0"/>
          <w:divBdr>
            <w:top w:val="none" w:sz="0" w:space="0" w:color="auto"/>
            <w:left w:val="none" w:sz="0" w:space="0" w:color="auto"/>
            <w:bottom w:val="none" w:sz="0" w:space="0" w:color="auto"/>
            <w:right w:val="none" w:sz="0" w:space="0" w:color="auto"/>
          </w:divBdr>
        </w:div>
        <w:div w:id="250042901">
          <w:marLeft w:val="1080"/>
          <w:marRight w:val="0"/>
          <w:marTop w:val="0"/>
          <w:marBottom w:val="0"/>
          <w:divBdr>
            <w:top w:val="none" w:sz="0" w:space="0" w:color="auto"/>
            <w:left w:val="none" w:sz="0" w:space="0" w:color="auto"/>
            <w:bottom w:val="none" w:sz="0" w:space="0" w:color="auto"/>
            <w:right w:val="none" w:sz="0" w:space="0" w:color="auto"/>
          </w:divBdr>
        </w:div>
        <w:div w:id="1182353100">
          <w:marLeft w:val="1080"/>
          <w:marRight w:val="0"/>
          <w:marTop w:val="0"/>
          <w:marBottom w:val="0"/>
          <w:divBdr>
            <w:top w:val="none" w:sz="0" w:space="0" w:color="auto"/>
            <w:left w:val="none" w:sz="0" w:space="0" w:color="auto"/>
            <w:bottom w:val="none" w:sz="0" w:space="0" w:color="auto"/>
            <w:right w:val="none" w:sz="0" w:space="0" w:color="auto"/>
          </w:divBdr>
        </w:div>
        <w:div w:id="609884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1769</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Lisa Seaman</cp:lastModifiedBy>
  <cp:revision>2</cp:revision>
  <cp:lastPrinted>2015-06-04T08:51:00Z</cp:lastPrinted>
  <dcterms:created xsi:type="dcterms:W3CDTF">2016-11-17T14:56:00Z</dcterms:created>
  <dcterms:modified xsi:type="dcterms:W3CDTF">2016-11-17T14:56:00Z</dcterms:modified>
</cp:coreProperties>
</file>