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C6" w:rsidRDefault="00900151" w:rsidP="00900151">
      <w:pPr>
        <w:pStyle w:val="Heading1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 SPECIFICATION:  PLAY FACILITATOR</w:t>
      </w:r>
      <w:bookmarkStart w:id="0" w:name="_GoBack"/>
      <w:bookmarkEnd w:id="0"/>
    </w:p>
    <w:p w:rsidR="00EA12C6" w:rsidRDefault="00EA12C6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EA12C6" w:rsidRDefault="00900151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Hartlepool Borough Council is committed to</w:t>
      </w:r>
      <w:r>
        <w:rPr>
          <w:rFonts w:ascii="Arial" w:hAnsi="Arial" w:cs="Arial"/>
          <w:b/>
          <w:sz w:val="24"/>
        </w:rPr>
        <w:t xml:space="preserve"> safeguarding and promoting the welfare of children, young people and vulnerable adults.  This post is subject to safer recruitment measures, including a Disclosure and Barring Service (DBS) check.</w:t>
      </w:r>
      <w:r>
        <w:rPr>
          <w:rFonts w:ascii="Arial" w:hAnsi="Arial" w:cs="Arial"/>
          <w:b/>
          <w:sz w:val="24"/>
        </w:rPr>
        <w:tab/>
      </w:r>
    </w:p>
    <w:p w:rsidR="00EA12C6" w:rsidRDefault="00EA12C6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6060"/>
        <w:gridCol w:w="7"/>
        <w:gridCol w:w="5393"/>
      </w:tblGrid>
      <w:tr w:rsidR="00EA12C6">
        <w:tc>
          <w:tcPr>
            <w:tcW w:w="3300" w:type="dxa"/>
            <w:shd w:val="clear" w:color="auto" w:fill="E0E0E0"/>
          </w:tcPr>
          <w:p w:rsidR="00EA12C6" w:rsidRDefault="00900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6067" w:type="dxa"/>
            <w:gridSpan w:val="2"/>
            <w:shd w:val="clear" w:color="auto" w:fill="E0E0E0"/>
          </w:tcPr>
          <w:p w:rsidR="00EA12C6" w:rsidRDefault="00900151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CRITERIA</w:t>
            </w:r>
          </w:p>
          <w:p w:rsidR="00EA12C6" w:rsidRDefault="009001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di</w:t>
              </w:r>
            </w:smartTag>
            <w:r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after each criteria how thi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 xml:space="preserve"> will be verified i.e. (A), (I), (R) </w:t>
            </w:r>
          </w:p>
        </w:tc>
        <w:tc>
          <w:tcPr>
            <w:tcW w:w="5393" w:type="dxa"/>
            <w:shd w:val="clear" w:color="auto" w:fill="E0E0E0"/>
          </w:tcPr>
          <w:p w:rsidR="00EA12C6" w:rsidRDefault="00900151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 CRITERIA</w:t>
            </w:r>
          </w:p>
          <w:p w:rsidR="00EA12C6" w:rsidRDefault="009001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di</w:t>
              </w:r>
            </w:smartTag>
            <w:r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 xml:space="preserve"> will be verified i.e. (A), (I), (R)</w:t>
            </w:r>
          </w:p>
        </w:tc>
      </w:tr>
      <w:tr w:rsidR="00EA12C6">
        <w:tc>
          <w:tcPr>
            <w:tcW w:w="3300" w:type="dxa"/>
          </w:tcPr>
          <w:p w:rsidR="00EA12C6" w:rsidRDefault="00900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6067" w:type="dxa"/>
            <w:gridSpan w:val="2"/>
          </w:tcPr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Aid qualification (A)</w:t>
            </w:r>
          </w:p>
          <w:p w:rsidR="00EA12C6" w:rsidRDefault="0090015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(Or a commitment to being First Aid</w:t>
            </w:r>
            <w:r>
              <w:rPr>
                <w:rFonts w:ascii="Arial" w:hAnsi="Arial" w:cs="Arial"/>
                <w:sz w:val="23"/>
                <w:szCs w:val="23"/>
              </w:rPr>
              <w:t xml:space="preserve"> trained)</w:t>
            </w:r>
          </w:p>
          <w:p w:rsidR="00EA12C6" w:rsidRDefault="00EA12C6">
            <w:pPr>
              <w:rPr>
                <w:rFonts w:ascii="Arial" w:hAnsi="Arial" w:cs="Arial"/>
                <w:sz w:val="22"/>
              </w:rPr>
            </w:pPr>
          </w:p>
          <w:p w:rsidR="00EA12C6" w:rsidRDefault="00EA12C6">
            <w:pPr>
              <w:rPr>
                <w:rFonts w:ascii="Arial" w:hAnsi="Arial" w:cs="Arial"/>
                <w:sz w:val="22"/>
              </w:rPr>
            </w:pPr>
          </w:p>
          <w:p w:rsidR="00EA12C6" w:rsidRDefault="00EA12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</w:tcPr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associated with children’s behaviour/play (A)</w:t>
            </w:r>
          </w:p>
        </w:tc>
      </w:tr>
      <w:tr w:rsidR="00EA12C6">
        <w:tc>
          <w:tcPr>
            <w:tcW w:w="3300" w:type="dxa"/>
          </w:tcPr>
          <w:p w:rsidR="00EA12C6" w:rsidRDefault="00900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060" w:type="dxa"/>
          </w:tcPr>
          <w:p w:rsidR="00EA12C6" w:rsidRDefault="00900151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children (R)</w:t>
            </w:r>
          </w:p>
          <w:p w:rsidR="00EA12C6" w:rsidRDefault="00900151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closely in a team (R/A)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an understanding of/assess the </w:t>
            </w:r>
            <w:r>
              <w:rPr>
                <w:rFonts w:ascii="Arial" w:hAnsi="Arial" w:cs="Arial"/>
                <w:b/>
                <w:sz w:val="22"/>
              </w:rPr>
              <w:t>environment</w:t>
            </w:r>
            <w:r>
              <w:rPr>
                <w:rFonts w:ascii="Arial" w:hAnsi="Arial" w:cs="Arial"/>
                <w:sz w:val="22"/>
              </w:rPr>
              <w:t xml:space="preserve"> regarding Health and Safety (I)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an understanding of/assessment of </w:t>
            </w:r>
            <w:r>
              <w:rPr>
                <w:rFonts w:ascii="Arial" w:hAnsi="Arial" w:cs="Arial"/>
                <w:b/>
                <w:sz w:val="22"/>
              </w:rPr>
              <w:t xml:space="preserve">children </w:t>
            </w:r>
            <w:r>
              <w:rPr>
                <w:rFonts w:ascii="Arial" w:hAnsi="Arial" w:cs="Arial"/>
                <w:sz w:val="22"/>
              </w:rPr>
              <w:t>regarding Health and Safety (I)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400" w:type="dxa"/>
            <w:gridSpan w:val="2"/>
          </w:tcPr>
          <w:p w:rsidR="00EA12C6" w:rsidRDefault="00900151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having assisted in the development and preparation of play activities (R)</w:t>
            </w:r>
          </w:p>
          <w:p w:rsidR="00EA12C6" w:rsidRDefault="00900151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experience of assessing and feeding back relevant information on activiti</w:t>
            </w:r>
            <w:r>
              <w:rPr>
                <w:rFonts w:ascii="Arial" w:hAnsi="Arial" w:cs="Arial"/>
                <w:sz w:val="22"/>
                <w:szCs w:val="22"/>
              </w:rPr>
              <w:t>es and individuals/groups of children. (R/I)</w:t>
            </w:r>
          </w:p>
        </w:tc>
      </w:tr>
      <w:tr w:rsidR="00EA12C6">
        <w:tc>
          <w:tcPr>
            <w:tcW w:w="3300" w:type="dxa"/>
          </w:tcPr>
          <w:p w:rsidR="00EA12C6" w:rsidRDefault="00900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6060" w:type="dxa"/>
          </w:tcPr>
          <w:p w:rsidR="00EA12C6" w:rsidRDefault="0090015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Have the capacity to apply skills, knowledge and understanding from training into practice. (A/I/R)</w:t>
            </w:r>
          </w:p>
          <w:p w:rsidR="00EA12C6" w:rsidRDefault="00900151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Participate in training and other learning activities and performance development as </w:t>
            </w:r>
            <w:r>
              <w:rPr>
                <w:color w:val="auto"/>
                <w:sz w:val="22"/>
                <w:szCs w:val="22"/>
              </w:rPr>
              <w:t>required. (AI)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0" w:type="dxa"/>
            <w:gridSpan w:val="2"/>
          </w:tcPr>
          <w:p w:rsidR="00EA12C6" w:rsidRDefault="00900151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training (A/R)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b/>
                <w:sz w:val="22"/>
              </w:rPr>
            </w:pPr>
          </w:p>
        </w:tc>
      </w:tr>
      <w:tr w:rsidR="00EA12C6">
        <w:tc>
          <w:tcPr>
            <w:tcW w:w="3300" w:type="dxa"/>
          </w:tcPr>
          <w:p w:rsidR="00EA12C6" w:rsidRDefault="00900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060" w:type="dxa"/>
          </w:tcPr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able to speak in a respectful manner to children and colleagues in line with the school vision (A/I/R)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 evaluate successes and issues regarding activities and be able to report </w:t>
            </w:r>
            <w:r>
              <w:rPr>
                <w:rFonts w:ascii="Arial" w:hAnsi="Arial" w:cs="Arial"/>
                <w:sz w:val="22"/>
              </w:rPr>
              <w:t>back (A/I)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provide positive interaction between themselves, Senior Leadership Team (SLT) and children. (A/R)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fair and consistent approach to behaviour management applied consistently, and an understanding of a range of behaviours and strategies(I)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 and participate in relevant meetings as required. (I)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 working knowledge of play (inside and outside) across a range of ages from 4-11 years (A/I)</w:t>
            </w:r>
          </w:p>
        </w:tc>
        <w:tc>
          <w:tcPr>
            <w:tcW w:w="5400" w:type="dxa"/>
            <w:gridSpan w:val="2"/>
          </w:tcPr>
          <w:p w:rsidR="00EA12C6" w:rsidRDefault="00900151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organisational skills (A/R/I)</w:t>
            </w:r>
          </w:p>
          <w:p w:rsidR="00EA12C6" w:rsidRDefault="00900151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ability to be adaptable in play activities including use of equ</w:t>
            </w:r>
            <w:r>
              <w:rPr>
                <w:rFonts w:ascii="Arial" w:hAnsi="Arial" w:cs="Arial"/>
                <w:sz w:val="22"/>
                <w:szCs w:val="22"/>
              </w:rPr>
              <w:t xml:space="preserve">ipment, style of games/play etc. (A/I) 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b/>
                <w:sz w:val="22"/>
              </w:rPr>
            </w:pPr>
          </w:p>
        </w:tc>
      </w:tr>
      <w:tr w:rsidR="00EA12C6">
        <w:tc>
          <w:tcPr>
            <w:tcW w:w="3300" w:type="dxa"/>
          </w:tcPr>
          <w:p w:rsidR="00EA12C6" w:rsidRDefault="00900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Special Knowledge</w:t>
            </w:r>
          </w:p>
        </w:tc>
        <w:tc>
          <w:tcPr>
            <w:tcW w:w="6060" w:type="dxa"/>
          </w:tcPr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 issues around safeguarding and how to keep children safe (I)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able to be adaptable with, select and use a wide variety of apparatus appropriate to age range. (I)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0" w:type="dxa"/>
            <w:gridSpan w:val="2"/>
          </w:tcPr>
          <w:p w:rsidR="00EA12C6" w:rsidRDefault="00900151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a good </w:t>
            </w:r>
            <w:r>
              <w:rPr>
                <w:rFonts w:ascii="Arial" w:hAnsi="Arial" w:cs="Arial"/>
                <w:sz w:val="22"/>
                <w:szCs w:val="22"/>
              </w:rPr>
              <w:t>understanding of the barriers to cooperative play and how these may be overcome (I)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b/>
                <w:sz w:val="22"/>
              </w:rPr>
            </w:pPr>
          </w:p>
        </w:tc>
      </w:tr>
      <w:tr w:rsidR="00EA12C6">
        <w:tc>
          <w:tcPr>
            <w:tcW w:w="3300" w:type="dxa"/>
          </w:tcPr>
          <w:p w:rsidR="00EA12C6" w:rsidRDefault="009001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6060" w:type="dxa"/>
          </w:tcPr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able to generate enthusiasm with children they are working with (A/I/R)</w:t>
            </w:r>
          </w:p>
          <w:p w:rsidR="00EA12C6" w:rsidRDefault="009001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punctual and reliable (A/I/R)</w:t>
            </w:r>
          </w:p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0" w:type="dxa"/>
            <w:gridSpan w:val="2"/>
          </w:tcPr>
          <w:p w:rsidR="00EA12C6" w:rsidRDefault="00EA12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12C6" w:rsidRDefault="00900151">
      <w:pPr>
        <w:ind w:left="-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textWrapping" w:clear="all"/>
      </w:r>
    </w:p>
    <w:p w:rsidR="00EA12C6" w:rsidRDefault="00900151">
      <w:pPr>
        <w:ind w:left="-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A – Application          I</w:t>
      </w:r>
      <w:r>
        <w:rPr>
          <w:rFonts w:ascii="Arial" w:hAnsi="Arial" w:cs="Arial"/>
          <w:b/>
          <w:sz w:val="22"/>
          <w:szCs w:val="22"/>
        </w:rPr>
        <w:t xml:space="preserve"> – Interview        R - Reference</w:t>
      </w:r>
    </w:p>
    <w:p w:rsidR="00EA12C6" w:rsidRDefault="00EA12C6">
      <w:pPr>
        <w:ind w:left="-480"/>
        <w:rPr>
          <w:rFonts w:ascii="Arial" w:hAnsi="Arial" w:cs="Arial"/>
          <w:color w:val="00B050"/>
          <w:sz w:val="22"/>
          <w:szCs w:val="22"/>
        </w:rPr>
      </w:pPr>
    </w:p>
    <w:sectPr w:rsidR="00EA12C6" w:rsidSect="00EA12C6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C6" w:rsidRDefault="00900151">
      <w:r>
        <w:separator/>
      </w:r>
    </w:p>
  </w:endnote>
  <w:endnote w:type="continuationSeparator" w:id="0">
    <w:p w:rsidR="00EA12C6" w:rsidRDefault="0090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C6" w:rsidRDefault="00EA12C6">
    <w:pPr>
      <w:pStyle w:val="Footer"/>
    </w:pPr>
  </w:p>
  <w:p w:rsidR="00EA12C6" w:rsidRDefault="00EA1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C6" w:rsidRDefault="00900151">
      <w:r>
        <w:separator/>
      </w:r>
    </w:p>
  </w:footnote>
  <w:footnote w:type="continuationSeparator" w:id="0">
    <w:p w:rsidR="00EA12C6" w:rsidRDefault="0090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C6" w:rsidRDefault="00EA12C6">
    <w:pPr>
      <w:pStyle w:val="Header"/>
    </w:pPr>
  </w:p>
  <w:p w:rsidR="00EA12C6" w:rsidRDefault="00EA1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465F82"/>
    <w:multiLevelType w:val="hybridMultilevel"/>
    <w:tmpl w:val="ADAC3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7FD0966"/>
    <w:multiLevelType w:val="hybridMultilevel"/>
    <w:tmpl w:val="5FBAE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F71F24"/>
    <w:multiLevelType w:val="hybridMultilevel"/>
    <w:tmpl w:val="3D0E9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ECB18FA"/>
    <w:multiLevelType w:val="hybridMultilevel"/>
    <w:tmpl w:val="3800C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E5221F"/>
    <w:multiLevelType w:val="hybridMultilevel"/>
    <w:tmpl w:val="D8143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A5355"/>
    <w:multiLevelType w:val="hybridMultilevel"/>
    <w:tmpl w:val="0E92799A"/>
    <w:lvl w:ilvl="0" w:tplc="0FD49B76">
      <w:start w:val="1"/>
      <w:numFmt w:val="bullet"/>
      <w:lvlText w:val="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21BED"/>
    <w:multiLevelType w:val="hybridMultilevel"/>
    <w:tmpl w:val="299A4FD6"/>
    <w:lvl w:ilvl="0" w:tplc="0FD49B76">
      <w:start w:val="1"/>
      <w:numFmt w:val="bullet"/>
      <w:lvlText w:val="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8"/>
  </w:num>
  <w:num w:numId="5">
    <w:abstractNumId w:val="19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23"/>
  </w:num>
  <w:num w:numId="14">
    <w:abstractNumId w:val="11"/>
  </w:num>
  <w:num w:numId="15">
    <w:abstractNumId w:val="13"/>
  </w:num>
  <w:num w:numId="16">
    <w:abstractNumId w:val="18"/>
  </w:num>
  <w:num w:numId="17">
    <w:abstractNumId w:val="22"/>
  </w:num>
  <w:num w:numId="18">
    <w:abstractNumId w:val="20"/>
  </w:num>
  <w:num w:numId="19">
    <w:abstractNumId w:val="9"/>
  </w:num>
  <w:num w:numId="20">
    <w:abstractNumId w:val="1"/>
  </w:num>
  <w:num w:numId="21">
    <w:abstractNumId w:val="17"/>
  </w:num>
  <w:num w:numId="22">
    <w:abstractNumId w:val="4"/>
  </w:num>
  <w:num w:numId="23">
    <w:abstractNumId w:val="16"/>
  </w:num>
  <w:num w:numId="24">
    <w:abstractNumId w:val="24"/>
  </w:num>
  <w:num w:numId="25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EA12C6"/>
    <w:rsid w:val="00900151"/>
    <w:rsid w:val="00EA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C6"/>
    <w:rPr>
      <w:sz w:val="24"/>
    </w:rPr>
  </w:style>
  <w:style w:type="paragraph" w:styleId="Heading1">
    <w:name w:val="heading 1"/>
    <w:basedOn w:val="Normal"/>
    <w:next w:val="Normal"/>
    <w:qFormat/>
    <w:rsid w:val="00EA12C6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EA12C6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EA12C6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2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12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A12C6"/>
    <w:pPr>
      <w:ind w:right="1671"/>
    </w:pPr>
  </w:style>
  <w:style w:type="paragraph" w:styleId="Title">
    <w:name w:val="Title"/>
    <w:basedOn w:val="Normal"/>
    <w:qFormat/>
    <w:rsid w:val="00EA12C6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EA12C6"/>
    <w:pPr>
      <w:spacing w:after="120"/>
      <w:ind w:left="283"/>
    </w:pPr>
  </w:style>
  <w:style w:type="table" w:styleId="TableGrid">
    <w:name w:val="Table Grid"/>
    <w:basedOn w:val="TableNormal"/>
    <w:rsid w:val="00EA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12C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A12C6"/>
    <w:rPr>
      <w:sz w:val="24"/>
    </w:rPr>
  </w:style>
  <w:style w:type="paragraph" w:customStyle="1" w:styleId="Default">
    <w:name w:val="Default"/>
    <w:rsid w:val="00EA12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1671"/>
    </w:pPr>
  </w:style>
  <w:style w:type="paragraph" w:styleId="Title">
    <w:name w:val="Title"/>
    <w:basedOn w:val="Normal"/>
    <w:qFormat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C25F-4AAE-4D38-9E8F-40293E77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2017-03-10T10:27:00Z</dcterms:created>
  <dcterms:modified xsi:type="dcterms:W3CDTF">2017-03-10T10:27:00Z</dcterms:modified>
</cp:coreProperties>
</file>