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14:anchorId="6B905478" wp14:editId="1B0577DB">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92043">
        <w:rPr>
          <w:rFonts w:ascii="Arial" w:hAnsi="Arial" w:cs="Arial"/>
          <w:b/>
          <w:sz w:val="24"/>
          <w:szCs w:val="24"/>
        </w:rPr>
        <w:tab/>
      </w:r>
      <w:r w:rsidR="00B92043" w:rsidRPr="00B92043">
        <w:rPr>
          <w:rFonts w:ascii="Arial" w:hAnsi="Arial" w:cs="Arial"/>
          <w:sz w:val="24"/>
          <w:szCs w:val="24"/>
        </w:rPr>
        <w:t>Housing Officer</w:t>
      </w:r>
    </w:p>
    <w:p w:rsidR="00B038D0" w:rsidRPr="00D63A11" w:rsidRDefault="00B038D0" w:rsidP="00B038D0">
      <w:pPr>
        <w:rPr>
          <w:rFonts w:ascii="Arial" w:hAnsi="Arial" w:cs="Arial"/>
          <w:sz w:val="24"/>
          <w:szCs w:val="24"/>
        </w:rPr>
      </w:pPr>
      <w:r w:rsidRPr="00B038D0">
        <w:rPr>
          <w:rFonts w:ascii="Arial" w:hAnsi="Arial" w:cs="Arial"/>
          <w:b/>
          <w:sz w:val="24"/>
          <w:szCs w:val="24"/>
        </w:rPr>
        <w:t>Salary Grade:</w:t>
      </w:r>
      <w:r w:rsidR="00D63A11">
        <w:rPr>
          <w:rFonts w:ascii="Arial" w:hAnsi="Arial" w:cs="Arial"/>
          <w:b/>
          <w:sz w:val="24"/>
          <w:szCs w:val="24"/>
        </w:rPr>
        <w:tab/>
      </w:r>
      <w:r w:rsidR="00D63A11">
        <w:rPr>
          <w:rFonts w:ascii="Arial" w:hAnsi="Arial" w:cs="Arial"/>
          <w:b/>
          <w:sz w:val="24"/>
          <w:szCs w:val="24"/>
        </w:rPr>
        <w:tab/>
      </w:r>
      <w:r w:rsidR="00AA05CC">
        <w:rPr>
          <w:rFonts w:ascii="Arial" w:hAnsi="Arial" w:cs="Arial"/>
          <w:sz w:val="24"/>
          <w:szCs w:val="24"/>
        </w:rPr>
        <w:t>Grade 5</w:t>
      </w:r>
    </w:p>
    <w:p w:rsidR="00B038D0" w:rsidRPr="00D63A11" w:rsidRDefault="00B038D0" w:rsidP="00B038D0">
      <w:pPr>
        <w:rPr>
          <w:rFonts w:ascii="Arial" w:hAnsi="Arial" w:cs="Arial"/>
          <w:sz w:val="24"/>
          <w:szCs w:val="24"/>
        </w:rPr>
      </w:pPr>
      <w:r w:rsidRPr="00B038D0">
        <w:rPr>
          <w:rFonts w:ascii="Arial" w:hAnsi="Arial" w:cs="Arial"/>
          <w:b/>
          <w:sz w:val="24"/>
          <w:szCs w:val="24"/>
        </w:rPr>
        <w:t>SCP:</w:t>
      </w:r>
      <w:r w:rsidR="00D63A11">
        <w:rPr>
          <w:rFonts w:ascii="Arial" w:hAnsi="Arial" w:cs="Arial"/>
          <w:b/>
          <w:sz w:val="24"/>
          <w:szCs w:val="24"/>
        </w:rPr>
        <w:tab/>
      </w:r>
      <w:r w:rsidR="00D63A11">
        <w:rPr>
          <w:rFonts w:ascii="Arial" w:hAnsi="Arial" w:cs="Arial"/>
          <w:b/>
          <w:sz w:val="24"/>
          <w:szCs w:val="24"/>
        </w:rPr>
        <w:tab/>
      </w:r>
      <w:r w:rsidR="00D63A11">
        <w:rPr>
          <w:rFonts w:ascii="Arial" w:hAnsi="Arial" w:cs="Arial"/>
          <w:b/>
          <w:sz w:val="24"/>
          <w:szCs w:val="24"/>
        </w:rPr>
        <w:tab/>
      </w:r>
      <w:r w:rsidR="00D63A11">
        <w:rPr>
          <w:rFonts w:ascii="Arial" w:hAnsi="Arial" w:cs="Arial"/>
          <w:b/>
          <w:sz w:val="24"/>
          <w:szCs w:val="24"/>
        </w:rPr>
        <w:tab/>
      </w:r>
      <w:r w:rsidR="00D63A11">
        <w:rPr>
          <w:rFonts w:ascii="Arial" w:hAnsi="Arial" w:cs="Arial"/>
          <w:sz w:val="24"/>
          <w:szCs w:val="24"/>
        </w:rPr>
        <w:t>2</w:t>
      </w:r>
      <w:r w:rsidR="00AA05CC">
        <w:rPr>
          <w:rFonts w:ascii="Arial" w:hAnsi="Arial" w:cs="Arial"/>
          <w:sz w:val="24"/>
          <w:szCs w:val="24"/>
        </w:rPr>
        <w:t>5</w:t>
      </w:r>
      <w:r w:rsidR="00D63A11">
        <w:rPr>
          <w:rFonts w:ascii="Arial" w:hAnsi="Arial" w:cs="Arial"/>
          <w:sz w:val="24"/>
          <w:szCs w:val="24"/>
        </w:rPr>
        <w:t xml:space="preserve"> - 2</w:t>
      </w:r>
      <w:r w:rsidR="00AA05CC">
        <w:rPr>
          <w:rFonts w:ascii="Arial" w:hAnsi="Arial" w:cs="Arial"/>
          <w:sz w:val="24"/>
          <w:szCs w:val="24"/>
        </w:rPr>
        <w:t>8</w:t>
      </w:r>
    </w:p>
    <w:p w:rsidR="00B038D0" w:rsidRPr="00D63A11" w:rsidRDefault="00B038D0" w:rsidP="00B038D0">
      <w:pPr>
        <w:rPr>
          <w:rFonts w:ascii="Arial" w:hAnsi="Arial" w:cs="Arial"/>
          <w:sz w:val="24"/>
          <w:szCs w:val="24"/>
        </w:rPr>
      </w:pPr>
      <w:r w:rsidRPr="00B038D0">
        <w:rPr>
          <w:rFonts w:ascii="Arial" w:hAnsi="Arial" w:cs="Arial"/>
          <w:b/>
          <w:sz w:val="24"/>
          <w:szCs w:val="24"/>
        </w:rPr>
        <w:t>Job Family:</w:t>
      </w:r>
      <w:r w:rsidR="00D63A11">
        <w:rPr>
          <w:rFonts w:ascii="Arial" w:hAnsi="Arial" w:cs="Arial"/>
          <w:b/>
          <w:sz w:val="24"/>
          <w:szCs w:val="24"/>
        </w:rPr>
        <w:tab/>
      </w:r>
      <w:r w:rsidR="00D63A11">
        <w:rPr>
          <w:rFonts w:ascii="Arial" w:hAnsi="Arial" w:cs="Arial"/>
          <w:b/>
          <w:sz w:val="24"/>
          <w:szCs w:val="24"/>
        </w:rPr>
        <w:tab/>
      </w:r>
      <w:r w:rsidR="00D63A11">
        <w:rPr>
          <w:rFonts w:ascii="Arial" w:hAnsi="Arial" w:cs="Arial"/>
          <w:b/>
          <w:sz w:val="24"/>
          <w:szCs w:val="24"/>
        </w:rPr>
        <w:tab/>
      </w:r>
      <w:r w:rsidR="00D63A11">
        <w:rPr>
          <w:rFonts w:ascii="Arial" w:hAnsi="Arial" w:cs="Arial"/>
          <w:sz w:val="24"/>
          <w:szCs w:val="24"/>
        </w:rPr>
        <w:t xml:space="preserve">Regulation and Technical </w:t>
      </w:r>
    </w:p>
    <w:p w:rsidR="00B038D0" w:rsidRPr="00D63A11" w:rsidRDefault="00B038D0" w:rsidP="00B038D0">
      <w:pPr>
        <w:rPr>
          <w:rFonts w:ascii="Arial" w:hAnsi="Arial" w:cs="Arial"/>
          <w:sz w:val="24"/>
          <w:szCs w:val="24"/>
        </w:rPr>
      </w:pPr>
      <w:r w:rsidRPr="00B038D0">
        <w:rPr>
          <w:rFonts w:ascii="Arial" w:hAnsi="Arial" w:cs="Arial"/>
          <w:b/>
          <w:sz w:val="24"/>
          <w:szCs w:val="24"/>
        </w:rPr>
        <w:t>Job Profile:</w:t>
      </w:r>
      <w:r w:rsidR="00D63A11">
        <w:rPr>
          <w:rFonts w:ascii="Arial" w:hAnsi="Arial" w:cs="Arial"/>
          <w:b/>
          <w:sz w:val="24"/>
          <w:szCs w:val="24"/>
        </w:rPr>
        <w:tab/>
      </w:r>
      <w:r w:rsidR="00D63A11">
        <w:rPr>
          <w:rFonts w:ascii="Arial" w:hAnsi="Arial" w:cs="Arial"/>
          <w:b/>
          <w:sz w:val="24"/>
          <w:szCs w:val="24"/>
        </w:rPr>
        <w:tab/>
      </w:r>
      <w:r w:rsidR="00D63A11">
        <w:rPr>
          <w:rFonts w:ascii="Arial" w:hAnsi="Arial" w:cs="Arial"/>
          <w:b/>
          <w:sz w:val="24"/>
          <w:szCs w:val="24"/>
        </w:rPr>
        <w:tab/>
      </w:r>
      <w:r w:rsidR="00D63A11">
        <w:rPr>
          <w:rFonts w:ascii="Arial" w:hAnsi="Arial" w:cs="Arial"/>
          <w:sz w:val="24"/>
          <w:szCs w:val="24"/>
        </w:rPr>
        <w:t>RT 4A</w:t>
      </w:r>
    </w:p>
    <w:p w:rsidR="00B038D0" w:rsidRPr="00B92043" w:rsidRDefault="00B038D0" w:rsidP="00B038D0">
      <w:pPr>
        <w:rPr>
          <w:rFonts w:ascii="Arial" w:hAnsi="Arial" w:cs="Arial"/>
          <w:sz w:val="24"/>
          <w:szCs w:val="24"/>
        </w:rPr>
      </w:pPr>
      <w:r w:rsidRPr="00B038D0">
        <w:rPr>
          <w:rFonts w:ascii="Arial" w:hAnsi="Arial" w:cs="Arial"/>
          <w:b/>
          <w:sz w:val="24"/>
          <w:szCs w:val="24"/>
        </w:rPr>
        <w:t>Directorate:</w:t>
      </w:r>
      <w:r w:rsidR="00B92043">
        <w:rPr>
          <w:rFonts w:ascii="Arial" w:hAnsi="Arial" w:cs="Arial"/>
          <w:b/>
          <w:sz w:val="24"/>
          <w:szCs w:val="24"/>
        </w:rPr>
        <w:tab/>
      </w:r>
      <w:r w:rsidR="00B92043">
        <w:rPr>
          <w:rFonts w:ascii="Arial" w:hAnsi="Arial" w:cs="Arial"/>
          <w:b/>
          <w:sz w:val="24"/>
          <w:szCs w:val="24"/>
        </w:rPr>
        <w:tab/>
      </w:r>
      <w:r w:rsidR="00B92043">
        <w:rPr>
          <w:rFonts w:ascii="Arial" w:hAnsi="Arial" w:cs="Arial"/>
          <w:b/>
          <w:sz w:val="24"/>
          <w:szCs w:val="24"/>
        </w:rPr>
        <w:tab/>
      </w:r>
      <w:r w:rsidR="00B92043">
        <w:rPr>
          <w:rFonts w:ascii="Arial" w:hAnsi="Arial" w:cs="Arial"/>
          <w:sz w:val="24"/>
          <w:szCs w:val="24"/>
        </w:rPr>
        <w:t>Commercial Development</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92043" w:rsidRDefault="00B038D0" w:rsidP="00B038D0">
      <w:pPr>
        <w:rPr>
          <w:rFonts w:ascii="Arial" w:hAnsi="Arial" w:cs="Arial"/>
          <w:sz w:val="24"/>
          <w:szCs w:val="24"/>
        </w:rPr>
      </w:pPr>
      <w:r w:rsidRPr="00B038D0">
        <w:rPr>
          <w:rFonts w:ascii="Arial" w:hAnsi="Arial" w:cs="Arial"/>
          <w:b/>
          <w:sz w:val="24"/>
          <w:szCs w:val="24"/>
        </w:rPr>
        <w:t>Work Environment:</w:t>
      </w:r>
      <w:r w:rsidR="00B92043">
        <w:rPr>
          <w:rFonts w:ascii="Arial" w:hAnsi="Arial" w:cs="Arial"/>
          <w:b/>
          <w:sz w:val="24"/>
          <w:szCs w:val="24"/>
        </w:rPr>
        <w:tab/>
      </w:r>
      <w:r w:rsidR="00B92043">
        <w:rPr>
          <w:rFonts w:ascii="Arial" w:hAnsi="Arial" w:cs="Arial"/>
          <w:sz w:val="24"/>
          <w:szCs w:val="24"/>
        </w:rPr>
        <w:t>Agile</w:t>
      </w:r>
    </w:p>
    <w:p w:rsidR="00B038D0" w:rsidRPr="00B92043" w:rsidRDefault="00B038D0" w:rsidP="00B038D0">
      <w:pPr>
        <w:rPr>
          <w:rFonts w:ascii="Arial" w:hAnsi="Arial" w:cs="Arial"/>
          <w:sz w:val="24"/>
          <w:szCs w:val="24"/>
        </w:rPr>
      </w:pPr>
      <w:r w:rsidRPr="00B038D0">
        <w:rPr>
          <w:rFonts w:ascii="Arial" w:hAnsi="Arial" w:cs="Arial"/>
          <w:b/>
          <w:sz w:val="24"/>
          <w:szCs w:val="24"/>
        </w:rPr>
        <w:t>Reports to:</w:t>
      </w:r>
      <w:r w:rsidR="00B92043">
        <w:rPr>
          <w:rFonts w:ascii="Arial" w:hAnsi="Arial" w:cs="Arial"/>
          <w:b/>
          <w:sz w:val="24"/>
          <w:szCs w:val="24"/>
        </w:rPr>
        <w:tab/>
      </w:r>
      <w:r w:rsidR="00B92043">
        <w:rPr>
          <w:rFonts w:ascii="Arial" w:hAnsi="Arial" w:cs="Arial"/>
          <w:b/>
          <w:sz w:val="24"/>
          <w:szCs w:val="24"/>
        </w:rPr>
        <w:tab/>
      </w:r>
      <w:r w:rsidR="00B92043">
        <w:rPr>
          <w:rFonts w:ascii="Arial" w:hAnsi="Arial" w:cs="Arial"/>
          <w:b/>
          <w:sz w:val="24"/>
          <w:szCs w:val="24"/>
        </w:rPr>
        <w:tab/>
      </w:r>
      <w:r w:rsidR="00B92043">
        <w:rPr>
          <w:rFonts w:ascii="Arial" w:hAnsi="Arial" w:cs="Arial"/>
          <w:sz w:val="24"/>
          <w:szCs w:val="24"/>
        </w:rPr>
        <w:t>Team Leader Housing Strategy</w:t>
      </w:r>
    </w:p>
    <w:p w:rsidR="00B038D0" w:rsidRPr="00B92043" w:rsidRDefault="00B038D0" w:rsidP="00B038D0">
      <w:pPr>
        <w:rPr>
          <w:rFonts w:ascii="Arial" w:hAnsi="Arial" w:cs="Arial"/>
          <w:sz w:val="24"/>
          <w:szCs w:val="24"/>
        </w:rPr>
      </w:pPr>
      <w:r w:rsidRPr="00B038D0">
        <w:rPr>
          <w:rFonts w:ascii="Arial" w:hAnsi="Arial" w:cs="Arial"/>
          <w:b/>
          <w:sz w:val="24"/>
          <w:szCs w:val="24"/>
        </w:rPr>
        <w:t>Number of Reports:</w:t>
      </w:r>
      <w:r w:rsidR="00B92043">
        <w:rPr>
          <w:rFonts w:ascii="Arial" w:hAnsi="Arial" w:cs="Arial"/>
          <w:b/>
          <w:sz w:val="24"/>
          <w:szCs w:val="24"/>
        </w:rPr>
        <w:tab/>
      </w:r>
      <w:r w:rsidR="00B92043">
        <w:rPr>
          <w:rFonts w:ascii="Arial" w:hAnsi="Arial" w:cs="Arial"/>
          <w:sz w:val="24"/>
          <w:szCs w:val="24"/>
        </w:rPr>
        <w:t>0</w:t>
      </w:r>
    </w:p>
    <w:p w:rsidR="00B038D0" w:rsidRPr="00B038D0" w:rsidRDefault="00B038D0" w:rsidP="00B038D0">
      <w:pPr>
        <w:rPr>
          <w:rFonts w:ascii="Arial" w:hAnsi="Arial" w:cs="Arial"/>
          <w:b/>
          <w:sz w:val="24"/>
          <w:szCs w:val="24"/>
        </w:rPr>
      </w:pP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Pr="00D63A11" w:rsidRDefault="00D63A11" w:rsidP="00B038D0">
      <w:pPr>
        <w:rPr>
          <w:rFonts w:ascii="Arial" w:hAnsi="Arial" w:cs="Arial"/>
          <w:sz w:val="24"/>
          <w:szCs w:val="24"/>
        </w:rPr>
      </w:pPr>
      <w:r>
        <w:rPr>
          <w:rFonts w:ascii="Arial" w:hAnsi="Arial" w:cs="Arial"/>
          <w:sz w:val="24"/>
          <w:szCs w:val="24"/>
        </w:rPr>
        <w:t xml:space="preserve">To undertake technical </w:t>
      </w:r>
      <w:r w:rsidR="00AA05CC">
        <w:rPr>
          <w:rFonts w:ascii="Arial" w:hAnsi="Arial" w:cs="Arial"/>
          <w:sz w:val="24"/>
          <w:szCs w:val="24"/>
        </w:rPr>
        <w:t xml:space="preserve">and regulatory </w:t>
      </w:r>
      <w:r>
        <w:rPr>
          <w:rFonts w:ascii="Arial" w:hAnsi="Arial" w:cs="Arial"/>
          <w:sz w:val="24"/>
          <w:szCs w:val="24"/>
        </w:rPr>
        <w:t xml:space="preserve">work </w:t>
      </w:r>
      <w:r w:rsidR="00B92043">
        <w:rPr>
          <w:rFonts w:ascii="Arial" w:hAnsi="Arial" w:cs="Arial"/>
          <w:sz w:val="24"/>
          <w:szCs w:val="24"/>
        </w:rPr>
        <w:t>in relation to</w:t>
      </w:r>
      <w:r w:rsidR="00AA05CC">
        <w:rPr>
          <w:rFonts w:ascii="Arial" w:hAnsi="Arial" w:cs="Arial"/>
          <w:sz w:val="24"/>
          <w:szCs w:val="24"/>
        </w:rPr>
        <w:t xml:space="preserve"> empty homes</w:t>
      </w:r>
      <w:r w:rsidR="00B92043">
        <w:rPr>
          <w:rFonts w:ascii="Arial" w:hAnsi="Arial" w:cs="Arial"/>
          <w:sz w:val="24"/>
          <w:szCs w:val="24"/>
        </w:rPr>
        <w:t xml:space="preserve"> </w:t>
      </w:r>
      <w:r>
        <w:rPr>
          <w:rFonts w:ascii="Arial" w:hAnsi="Arial" w:cs="Arial"/>
          <w:sz w:val="24"/>
          <w:szCs w:val="24"/>
        </w:rPr>
        <w:t xml:space="preserve">and </w:t>
      </w:r>
      <w:r w:rsidR="00B92043">
        <w:rPr>
          <w:rFonts w:ascii="Arial" w:hAnsi="Arial" w:cs="Arial"/>
          <w:sz w:val="24"/>
          <w:szCs w:val="24"/>
        </w:rPr>
        <w:t xml:space="preserve">to </w:t>
      </w:r>
      <w:r>
        <w:rPr>
          <w:rFonts w:ascii="Arial" w:hAnsi="Arial" w:cs="Arial"/>
          <w:sz w:val="24"/>
          <w:szCs w:val="24"/>
        </w:rPr>
        <w:t xml:space="preserve">provide advice </w:t>
      </w:r>
      <w:r w:rsidR="00AA05CC">
        <w:rPr>
          <w:rFonts w:ascii="Arial" w:hAnsi="Arial" w:cs="Arial"/>
          <w:sz w:val="24"/>
          <w:szCs w:val="24"/>
        </w:rPr>
        <w:t xml:space="preserve">and guidance to the Council </w:t>
      </w:r>
      <w:r w:rsidR="00B92043">
        <w:rPr>
          <w:rFonts w:ascii="Arial" w:hAnsi="Arial" w:cs="Arial"/>
          <w:sz w:val="24"/>
          <w:szCs w:val="24"/>
        </w:rPr>
        <w:t xml:space="preserve">on housing </w:t>
      </w:r>
      <w:r w:rsidR="00AA05CC">
        <w:rPr>
          <w:rFonts w:ascii="Arial" w:hAnsi="Arial" w:cs="Arial"/>
          <w:sz w:val="24"/>
          <w:szCs w:val="24"/>
        </w:rPr>
        <w:t>issues</w:t>
      </w:r>
      <w:r w:rsidR="00B92043">
        <w:rPr>
          <w:rFonts w:ascii="Arial" w:hAnsi="Arial" w:cs="Arial"/>
          <w:sz w:val="24"/>
          <w:szCs w:val="24"/>
        </w:rPr>
        <w:t xml:space="preserve"> </w:t>
      </w:r>
      <w:r w:rsidR="00AA05CC">
        <w:rPr>
          <w:rFonts w:ascii="Arial" w:hAnsi="Arial" w:cs="Arial"/>
          <w:sz w:val="24"/>
          <w:szCs w:val="24"/>
        </w:rPr>
        <w:t xml:space="preserve">and manage small housing projects.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B92043" w:rsidRDefault="00B92043" w:rsidP="00B038D0">
      <w:pPr>
        <w:rPr>
          <w:rFonts w:ascii="Arial" w:hAnsi="Arial" w:cs="Arial"/>
          <w:sz w:val="24"/>
          <w:szCs w:val="24"/>
          <w:u w:val="single"/>
        </w:rPr>
      </w:pPr>
      <w:r>
        <w:rPr>
          <w:rFonts w:ascii="Arial" w:hAnsi="Arial" w:cs="Arial"/>
          <w:sz w:val="24"/>
          <w:szCs w:val="24"/>
          <w:u w:val="single"/>
        </w:rPr>
        <w:t>Planning</w:t>
      </w:r>
    </w:p>
    <w:p w:rsidR="00B92043" w:rsidRPr="00B92043" w:rsidRDefault="00AA05CC" w:rsidP="00B92043">
      <w:pPr>
        <w:pStyle w:val="ListParagraph"/>
        <w:numPr>
          <w:ilvl w:val="0"/>
          <w:numId w:val="1"/>
        </w:numPr>
        <w:rPr>
          <w:rFonts w:ascii="Arial" w:hAnsi="Arial" w:cs="Arial"/>
          <w:sz w:val="24"/>
          <w:szCs w:val="24"/>
          <w:u w:val="single"/>
        </w:rPr>
      </w:pPr>
      <w:r>
        <w:rPr>
          <w:rFonts w:ascii="Arial" w:hAnsi="Arial" w:cs="Arial"/>
          <w:sz w:val="24"/>
          <w:szCs w:val="24"/>
        </w:rPr>
        <w:t>Plans and o</w:t>
      </w:r>
      <w:r w:rsidR="00B92043">
        <w:rPr>
          <w:rFonts w:ascii="Arial" w:hAnsi="Arial" w:cs="Arial"/>
          <w:sz w:val="24"/>
          <w:szCs w:val="24"/>
        </w:rPr>
        <w:t>rganises own workload to meet personal targets and objectives within prescribed timescales.</w:t>
      </w:r>
    </w:p>
    <w:p w:rsidR="00B92043" w:rsidRPr="00B92043" w:rsidRDefault="00B92043" w:rsidP="00B92043">
      <w:pPr>
        <w:pStyle w:val="ListParagraph"/>
        <w:numPr>
          <w:ilvl w:val="0"/>
          <w:numId w:val="1"/>
        </w:numPr>
        <w:rPr>
          <w:rFonts w:ascii="Arial" w:hAnsi="Arial" w:cs="Arial"/>
          <w:sz w:val="24"/>
          <w:szCs w:val="24"/>
          <w:u w:val="single"/>
        </w:rPr>
      </w:pPr>
      <w:r>
        <w:rPr>
          <w:rFonts w:ascii="Arial" w:hAnsi="Arial" w:cs="Arial"/>
          <w:sz w:val="24"/>
          <w:szCs w:val="24"/>
        </w:rPr>
        <w:t>Plans</w:t>
      </w:r>
      <w:r w:rsidR="00AA05CC">
        <w:rPr>
          <w:rFonts w:ascii="Arial" w:hAnsi="Arial" w:cs="Arial"/>
          <w:sz w:val="24"/>
          <w:szCs w:val="24"/>
        </w:rPr>
        <w:t xml:space="preserve">, </w:t>
      </w:r>
      <w:r>
        <w:rPr>
          <w:rFonts w:ascii="Arial" w:hAnsi="Arial" w:cs="Arial"/>
          <w:sz w:val="24"/>
          <w:szCs w:val="24"/>
        </w:rPr>
        <w:t xml:space="preserve">develops </w:t>
      </w:r>
      <w:r w:rsidR="00AA05CC">
        <w:rPr>
          <w:rFonts w:ascii="Arial" w:hAnsi="Arial" w:cs="Arial"/>
          <w:sz w:val="24"/>
          <w:szCs w:val="24"/>
        </w:rPr>
        <w:t xml:space="preserve">and delivers </w:t>
      </w:r>
      <w:r>
        <w:rPr>
          <w:rFonts w:ascii="Arial" w:hAnsi="Arial" w:cs="Arial"/>
          <w:sz w:val="24"/>
          <w:szCs w:val="24"/>
        </w:rPr>
        <w:t>smaller scale projects relating to empty homes and housing</w:t>
      </w:r>
      <w:r w:rsidR="00AA05CC">
        <w:rPr>
          <w:rFonts w:ascii="Arial" w:hAnsi="Arial" w:cs="Arial"/>
          <w:sz w:val="24"/>
          <w:szCs w:val="24"/>
        </w:rPr>
        <w:t xml:space="preserve"> priorities</w:t>
      </w:r>
      <w:r>
        <w:rPr>
          <w:rFonts w:ascii="Arial" w:hAnsi="Arial" w:cs="Arial"/>
          <w:sz w:val="24"/>
          <w:szCs w:val="24"/>
        </w:rPr>
        <w:t>.</w:t>
      </w:r>
    </w:p>
    <w:p w:rsidR="00B92043" w:rsidRPr="00AA05CC" w:rsidRDefault="00AA05CC" w:rsidP="00B92043">
      <w:pPr>
        <w:pStyle w:val="ListParagraph"/>
        <w:numPr>
          <w:ilvl w:val="0"/>
          <w:numId w:val="1"/>
        </w:numPr>
        <w:rPr>
          <w:rFonts w:ascii="Arial" w:hAnsi="Arial" w:cs="Arial"/>
          <w:sz w:val="24"/>
          <w:szCs w:val="24"/>
          <w:u w:val="single"/>
        </w:rPr>
      </w:pPr>
      <w:r>
        <w:rPr>
          <w:rFonts w:ascii="Arial" w:hAnsi="Arial" w:cs="Arial"/>
          <w:sz w:val="24"/>
          <w:szCs w:val="24"/>
        </w:rPr>
        <w:lastRenderedPageBreak/>
        <w:t>Contribute towards the development of the Council’s Housing Strategy by c</w:t>
      </w:r>
      <w:r w:rsidR="00B92043">
        <w:rPr>
          <w:rFonts w:ascii="Arial" w:hAnsi="Arial" w:cs="Arial"/>
          <w:sz w:val="24"/>
          <w:szCs w:val="24"/>
        </w:rPr>
        <w:t>onduct</w:t>
      </w:r>
      <w:r>
        <w:rPr>
          <w:rFonts w:ascii="Arial" w:hAnsi="Arial" w:cs="Arial"/>
          <w:sz w:val="24"/>
          <w:szCs w:val="24"/>
        </w:rPr>
        <w:t>ing</w:t>
      </w:r>
      <w:r w:rsidR="00B92043">
        <w:rPr>
          <w:rFonts w:ascii="Arial" w:hAnsi="Arial" w:cs="Arial"/>
          <w:sz w:val="24"/>
          <w:szCs w:val="24"/>
        </w:rPr>
        <w:t xml:space="preserve"> research</w:t>
      </w:r>
      <w:r>
        <w:rPr>
          <w:rFonts w:ascii="Arial" w:hAnsi="Arial" w:cs="Arial"/>
          <w:sz w:val="24"/>
          <w:szCs w:val="24"/>
        </w:rPr>
        <w:t xml:space="preserve"> and</w:t>
      </w:r>
      <w:r w:rsidR="00B92043">
        <w:rPr>
          <w:rFonts w:ascii="Arial" w:hAnsi="Arial" w:cs="Arial"/>
          <w:sz w:val="24"/>
          <w:szCs w:val="24"/>
        </w:rPr>
        <w:t xml:space="preserve"> gather</w:t>
      </w:r>
      <w:r>
        <w:rPr>
          <w:rFonts w:ascii="Arial" w:hAnsi="Arial" w:cs="Arial"/>
          <w:sz w:val="24"/>
          <w:szCs w:val="24"/>
        </w:rPr>
        <w:t>ing</w:t>
      </w:r>
      <w:r w:rsidR="00B92043">
        <w:rPr>
          <w:rFonts w:ascii="Arial" w:hAnsi="Arial" w:cs="Arial"/>
          <w:sz w:val="24"/>
          <w:szCs w:val="24"/>
        </w:rPr>
        <w:t xml:space="preserve"> and analys</w:t>
      </w:r>
      <w:r>
        <w:rPr>
          <w:rFonts w:ascii="Arial" w:hAnsi="Arial" w:cs="Arial"/>
          <w:sz w:val="24"/>
          <w:szCs w:val="24"/>
        </w:rPr>
        <w:t>ing</w:t>
      </w:r>
      <w:r w:rsidR="00B92043">
        <w:rPr>
          <w:rFonts w:ascii="Arial" w:hAnsi="Arial" w:cs="Arial"/>
          <w:sz w:val="24"/>
          <w:szCs w:val="24"/>
        </w:rPr>
        <w:t xml:space="preserve"> data on a range of housing matters</w:t>
      </w:r>
      <w:r>
        <w:rPr>
          <w:rFonts w:ascii="Arial" w:hAnsi="Arial" w:cs="Arial"/>
          <w:sz w:val="24"/>
          <w:szCs w:val="24"/>
        </w:rPr>
        <w:t xml:space="preserve">. </w:t>
      </w:r>
    </w:p>
    <w:p w:rsidR="00AA05CC" w:rsidRDefault="00AA05CC" w:rsidP="00AA05CC">
      <w:pPr>
        <w:pStyle w:val="ListParagraph"/>
        <w:rPr>
          <w:rFonts w:ascii="Arial" w:hAnsi="Arial" w:cs="Arial"/>
          <w:sz w:val="24"/>
          <w:szCs w:val="24"/>
        </w:rPr>
      </w:pPr>
    </w:p>
    <w:p w:rsidR="00AA05CC" w:rsidRDefault="00AA05CC" w:rsidP="00AA05CC">
      <w:pPr>
        <w:pStyle w:val="ListParagraph"/>
        <w:ind w:left="0"/>
        <w:rPr>
          <w:rFonts w:ascii="Arial" w:hAnsi="Arial" w:cs="Arial"/>
          <w:sz w:val="24"/>
          <w:szCs w:val="24"/>
          <w:u w:val="single"/>
        </w:rPr>
      </w:pPr>
      <w:r>
        <w:rPr>
          <w:rFonts w:ascii="Arial" w:hAnsi="Arial" w:cs="Arial"/>
          <w:sz w:val="24"/>
          <w:szCs w:val="24"/>
          <w:u w:val="single"/>
        </w:rPr>
        <w:t>Service Development</w:t>
      </w:r>
    </w:p>
    <w:p w:rsidR="00AA05CC" w:rsidRDefault="00AA05CC" w:rsidP="00AA05CC">
      <w:pPr>
        <w:pStyle w:val="ListParagraph"/>
        <w:ind w:left="0"/>
        <w:rPr>
          <w:rFonts w:ascii="Arial" w:hAnsi="Arial" w:cs="Arial"/>
          <w:sz w:val="24"/>
          <w:szCs w:val="24"/>
          <w:u w:val="single"/>
        </w:rPr>
      </w:pPr>
    </w:p>
    <w:p w:rsidR="00AA05CC" w:rsidRDefault="00AA05CC" w:rsidP="00AA05CC">
      <w:pPr>
        <w:pStyle w:val="ListParagraph"/>
        <w:numPr>
          <w:ilvl w:val="0"/>
          <w:numId w:val="7"/>
        </w:numPr>
        <w:rPr>
          <w:rFonts w:ascii="Arial" w:hAnsi="Arial" w:cs="Arial"/>
          <w:sz w:val="24"/>
          <w:szCs w:val="24"/>
        </w:rPr>
      </w:pPr>
      <w:r>
        <w:rPr>
          <w:rFonts w:ascii="Arial" w:hAnsi="Arial" w:cs="Arial"/>
          <w:sz w:val="24"/>
          <w:szCs w:val="24"/>
        </w:rPr>
        <w:t>Plan and organise given housing projects within defined objectives, timescales, standards and budgets.</w:t>
      </w:r>
    </w:p>
    <w:p w:rsidR="00F37226" w:rsidRPr="000A29CA" w:rsidRDefault="00F37226" w:rsidP="00F37226">
      <w:pPr>
        <w:pStyle w:val="ListParagraph"/>
        <w:numPr>
          <w:ilvl w:val="0"/>
          <w:numId w:val="7"/>
        </w:numPr>
        <w:rPr>
          <w:rFonts w:ascii="Arial" w:hAnsi="Arial" w:cs="Arial"/>
          <w:sz w:val="24"/>
          <w:szCs w:val="24"/>
        </w:rPr>
      </w:pPr>
      <w:r w:rsidRPr="000A29CA">
        <w:rPr>
          <w:rFonts w:ascii="Arial" w:hAnsi="Arial" w:cs="Arial"/>
          <w:sz w:val="24"/>
          <w:szCs w:val="24"/>
        </w:rPr>
        <w:t xml:space="preserve">To liaise with </w:t>
      </w:r>
      <w:proofErr w:type="gramStart"/>
      <w:r w:rsidRPr="000A29CA">
        <w:rPr>
          <w:rFonts w:ascii="Arial" w:hAnsi="Arial" w:cs="Arial"/>
          <w:sz w:val="24"/>
          <w:szCs w:val="24"/>
        </w:rPr>
        <w:t>both</w:t>
      </w:r>
      <w:r w:rsidR="003404EC" w:rsidRPr="000A29CA">
        <w:rPr>
          <w:rFonts w:ascii="Arial" w:hAnsi="Arial" w:cs="Arial"/>
          <w:sz w:val="24"/>
          <w:szCs w:val="24"/>
        </w:rPr>
        <w:t xml:space="preserve"> </w:t>
      </w:r>
      <w:r w:rsidRPr="000A29CA">
        <w:rPr>
          <w:rFonts w:ascii="Arial" w:hAnsi="Arial" w:cs="Arial"/>
          <w:sz w:val="24"/>
          <w:szCs w:val="24"/>
        </w:rPr>
        <w:t>internal and external customers or</w:t>
      </w:r>
      <w:proofErr w:type="gramEnd"/>
      <w:r w:rsidRPr="000A29CA">
        <w:rPr>
          <w:rFonts w:ascii="Arial" w:hAnsi="Arial" w:cs="Arial"/>
          <w:sz w:val="24"/>
          <w:szCs w:val="24"/>
        </w:rPr>
        <w:t xml:space="preserve"> partners to review projects and service delivery.  To help resolve any issues and identify developments or improvements, for the mutual benefit of the council and its customers.</w:t>
      </w:r>
      <w:bookmarkStart w:id="0" w:name="_GoBack"/>
      <w:bookmarkEnd w:id="0"/>
    </w:p>
    <w:p w:rsidR="00B92043" w:rsidRDefault="00B92043" w:rsidP="00B92043">
      <w:pPr>
        <w:pStyle w:val="ListParagraph"/>
        <w:rPr>
          <w:rFonts w:ascii="Arial" w:hAnsi="Arial" w:cs="Arial"/>
          <w:sz w:val="24"/>
          <w:szCs w:val="24"/>
        </w:rPr>
      </w:pPr>
    </w:p>
    <w:p w:rsidR="00B92043" w:rsidRDefault="00B92043" w:rsidP="00B92043">
      <w:pPr>
        <w:pStyle w:val="ListParagraph"/>
        <w:ind w:left="0"/>
        <w:rPr>
          <w:rFonts w:ascii="Arial" w:hAnsi="Arial" w:cs="Arial"/>
          <w:sz w:val="24"/>
          <w:szCs w:val="24"/>
          <w:u w:val="single"/>
        </w:rPr>
      </w:pPr>
      <w:r>
        <w:rPr>
          <w:rFonts w:ascii="Arial" w:hAnsi="Arial" w:cs="Arial"/>
          <w:sz w:val="24"/>
          <w:szCs w:val="24"/>
          <w:u w:val="single"/>
        </w:rPr>
        <w:t>Service Delivery</w:t>
      </w:r>
    </w:p>
    <w:p w:rsidR="00B92043" w:rsidRDefault="00B92043" w:rsidP="00B92043">
      <w:pPr>
        <w:pStyle w:val="ListParagraph"/>
        <w:numPr>
          <w:ilvl w:val="0"/>
          <w:numId w:val="2"/>
        </w:numPr>
        <w:rPr>
          <w:rFonts w:ascii="Arial" w:hAnsi="Arial" w:cs="Arial"/>
          <w:sz w:val="24"/>
          <w:szCs w:val="24"/>
        </w:rPr>
      </w:pPr>
      <w:r>
        <w:rPr>
          <w:rFonts w:ascii="Arial" w:hAnsi="Arial" w:cs="Arial"/>
          <w:sz w:val="24"/>
          <w:szCs w:val="24"/>
        </w:rPr>
        <w:t xml:space="preserve">Effectively respond to empty homes requests for service </w:t>
      </w:r>
      <w:r w:rsidR="00AA05CC">
        <w:rPr>
          <w:rFonts w:ascii="Arial" w:hAnsi="Arial" w:cs="Arial"/>
          <w:sz w:val="24"/>
          <w:szCs w:val="24"/>
        </w:rPr>
        <w:t xml:space="preserve">and complaints </w:t>
      </w:r>
      <w:r>
        <w:rPr>
          <w:rFonts w:ascii="Arial" w:hAnsi="Arial" w:cs="Arial"/>
          <w:sz w:val="24"/>
          <w:szCs w:val="24"/>
        </w:rPr>
        <w:t>from residents, ward members and MPs within agreed customer standards.</w:t>
      </w:r>
    </w:p>
    <w:p w:rsidR="00B92043" w:rsidRDefault="00B92043" w:rsidP="00B92043">
      <w:pPr>
        <w:pStyle w:val="ListParagraph"/>
        <w:numPr>
          <w:ilvl w:val="0"/>
          <w:numId w:val="2"/>
        </w:numPr>
        <w:rPr>
          <w:rFonts w:ascii="Arial" w:hAnsi="Arial" w:cs="Arial"/>
          <w:sz w:val="24"/>
          <w:szCs w:val="24"/>
        </w:rPr>
      </w:pPr>
      <w:r>
        <w:rPr>
          <w:rFonts w:ascii="Arial" w:hAnsi="Arial" w:cs="Arial"/>
          <w:sz w:val="24"/>
          <w:szCs w:val="24"/>
        </w:rPr>
        <w:t>Support the Senior Housing Officer</w:t>
      </w:r>
      <w:r w:rsidR="00AA05CC">
        <w:rPr>
          <w:rFonts w:ascii="Arial" w:hAnsi="Arial" w:cs="Arial"/>
          <w:sz w:val="24"/>
          <w:szCs w:val="24"/>
        </w:rPr>
        <w:t xml:space="preserve"> and Team Leader Housing Strategy</w:t>
      </w:r>
      <w:r>
        <w:rPr>
          <w:rFonts w:ascii="Arial" w:hAnsi="Arial" w:cs="Arial"/>
          <w:sz w:val="24"/>
          <w:szCs w:val="24"/>
        </w:rPr>
        <w:t xml:space="preserve"> in returning empty homes back to use through providing advice, offering financial assistance or through enforcement action.</w:t>
      </w:r>
    </w:p>
    <w:p w:rsidR="003404EC" w:rsidRDefault="003404EC" w:rsidP="00B92043">
      <w:pPr>
        <w:pStyle w:val="ListParagraph"/>
        <w:numPr>
          <w:ilvl w:val="0"/>
          <w:numId w:val="2"/>
        </w:numPr>
        <w:rPr>
          <w:rFonts w:ascii="Arial" w:hAnsi="Arial" w:cs="Arial"/>
          <w:sz w:val="24"/>
          <w:szCs w:val="24"/>
        </w:rPr>
      </w:pPr>
      <w:r>
        <w:rPr>
          <w:rFonts w:ascii="Arial" w:hAnsi="Arial" w:cs="Arial"/>
          <w:sz w:val="24"/>
          <w:szCs w:val="24"/>
        </w:rPr>
        <w:t>To progress the initial stages of enforcement action for the most complex, long term empty properties where necessary.  To ensure any outstanding debts owed to the Council are repaid e.g. Council Tax debts and works in default.</w:t>
      </w:r>
    </w:p>
    <w:p w:rsidR="00B92043" w:rsidRDefault="00B92043" w:rsidP="00B92043">
      <w:pPr>
        <w:pStyle w:val="ListParagraph"/>
        <w:numPr>
          <w:ilvl w:val="0"/>
          <w:numId w:val="2"/>
        </w:numPr>
        <w:rPr>
          <w:rFonts w:ascii="Arial" w:hAnsi="Arial" w:cs="Arial"/>
          <w:sz w:val="24"/>
          <w:szCs w:val="24"/>
        </w:rPr>
      </w:pPr>
      <w:r>
        <w:rPr>
          <w:rFonts w:ascii="Arial" w:hAnsi="Arial" w:cs="Arial"/>
          <w:sz w:val="24"/>
          <w:szCs w:val="24"/>
        </w:rPr>
        <w:t>Deliver empty homes financial assistance projects and meet agreed targets.</w:t>
      </w:r>
    </w:p>
    <w:p w:rsidR="00B92043" w:rsidRDefault="00B92043" w:rsidP="00B92043">
      <w:pPr>
        <w:pStyle w:val="ListParagraph"/>
        <w:numPr>
          <w:ilvl w:val="0"/>
          <w:numId w:val="2"/>
        </w:numPr>
        <w:rPr>
          <w:rFonts w:ascii="Arial" w:hAnsi="Arial" w:cs="Arial"/>
          <w:sz w:val="24"/>
          <w:szCs w:val="24"/>
        </w:rPr>
      </w:pPr>
      <w:r>
        <w:rPr>
          <w:rFonts w:ascii="Arial" w:hAnsi="Arial" w:cs="Arial"/>
          <w:sz w:val="24"/>
          <w:szCs w:val="24"/>
        </w:rPr>
        <w:t xml:space="preserve">Recommend ways in which the </w:t>
      </w:r>
      <w:r w:rsidR="00AA05CC">
        <w:rPr>
          <w:rFonts w:ascii="Arial" w:hAnsi="Arial" w:cs="Arial"/>
          <w:sz w:val="24"/>
          <w:szCs w:val="24"/>
        </w:rPr>
        <w:t xml:space="preserve">housing strategy and empty homes </w:t>
      </w:r>
      <w:r>
        <w:rPr>
          <w:rFonts w:ascii="Arial" w:hAnsi="Arial" w:cs="Arial"/>
          <w:sz w:val="24"/>
          <w:szCs w:val="24"/>
        </w:rPr>
        <w:t>service can be improved.</w:t>
      </w:r>
    </w:p>
    <w:p w:rsidR="00F37226" w:rsidRPr="00F37226" w:rsidRDefault="00F37226" w:rsidP="00F37226">
      <w:pPr>
        <w:pStyle w:val="ListParagraph"/>
        <w:numPr>
          <w:ilvl w:val="0"/>
          <w:numId w:val="2"/>
        </w:numPr>
        <w:rPr>
          <w:rFonts w:ascii="Arial" w:hAnsi="Arial" w:cs="Arial"/>
          <w:sz w:val="24"/>
          <w:szCs w:val="24"/>
        </w:rPr>
      </w:pPr>
      <w:r>
        <w:rPr>
          <w:rFonts w:ascii="Arial" w:hAnsi="Arial" w:cs="Arial"/>
          <w:sz w:val="24"/>
          <w:szCs w:val="24"/>
        </w:rPr>
        <w:t>To keep up to date with current Housing legislation e.g. the Housing and Planning Bill/Act 2016.</w:t>
      </w:r>
    </w:p>
    <w:p w:rsidR="00B92043" w:rsidRDefault="00B92043" w:rsidP="00B92043">
      <w:pPr>
        <w:pStyle w:val="ListParagraph"/>
        <w:ind w:left="0"/>
        <w:rPr>
          <w:rFonts w:ascii="Arial" w:hAnsi="Arial" w:cs="Arial"/>
          <w:sz w:val="24"/>
          <w:szCs w:val="24"/>
        </w:rPr>
      </w:pPr>
    </w:p>
    <w:p w:rsidR="00B92043" w:rsidRDefault="00B92043" w:rsidP="00B92043">
      <w:pPr>
        <w:pStyle w:val="ListParagraph"/>
        <w:ind w:left="0"/>
        <w:rPr>
          <w:rFonts w:ascii="Arial" w:hAnsi="Arial" w:cs="Arial"/>
          <w:sz w:val="24"/>
          <w:szCs w:val="24"/>
          <w:u w:val="single"/>
        </w:rPr>
      </w:pPr>
      <w:r>
        <w:rPr>
          <w:rFonts w:ascii="Arial" w:hAnsi="Arial" w:cs="Arial"/>
          <w:sz w:val="24"/>
          <w:szCs w:val="24"/>
          <w:u w:val="single"/>
        </w:rPr>
        <w:t>Customer Service</w:t>
      </w:r>
    </w:p>
    <w:p w:rsidR="00B92043" w:rsidRDefault="00B92043" w:rsidP="00B92043">
      <w:pPr>
        <w:pStyle w:val="ListParagraph"/>
        <w:ind w:left="0"/>
        <w:rPr>
          <w:rFonts w:ascii="Arial" w:hAnsi="Arial" w:cs="Arial"/>
          <w:sz w:val="24"/>
          <w:szCs w:val="24"/>
        </w:rPr>
      </w:pPr>
    </w:p>
    <w:p w:rsidR="00B92043" w:rsidRDefault="00B92043" w:rsidP="00B92043">
      <w:pPr>
        <w:pStyle w:val="ListParagraph"/>
        <w:numPr>
          <w:ilvl w:val="0"/>
          <w:numId w:val="3"/>
        </w:numPr>
        <w:rPr>
          <w:rFonts w:ascii="Arial" w:hAnsi="Arial" w:cs="Arial"/>
          <w:sz w:val="24"/>
          <w:szCs w:val="24"/>
        </w:rPr>
      </w:pPr>
      <w:r>
        <w:rPr>
          <w:rFonts w:ascii="Arial" w:hAnsi="Arial" w:cs="Arial"/>
          <w:sz w:val="24"/>
          <w:szCs w:val="24"/>
        </w:rPr>
        <w:t>Housing related problems are resolved promptly to the satisfaction of the customer.</w:t>
      </w:r>
    </w:p>
    <w:p w:rsidR="00B92043" w:rsidRDefault="00B92043" w:rsidP="00B92043">
      <w:pPr>
        <w:pStyle w:val="ListParagraph"/>
        <w:numPr>
          <w:ilvl w:val="0"/>
          <w:numId w:val="3"/>
        </w:numPr>
        <w:rPr>
          <w:rFonts w:ascii="Arial" w:hAnsi="Arial" w:cs="Arial"/>
          <w:sz w:val="24"/>
          <w:szCs w:val="24"/>
        </w:rPr>
      </w:pPr>
      <w:r>
        <w:rPr>
          <w:rFonts w:ascii="Arial" w:hAnsi="Arial" w:cs="Arial"/>
          <w:sz w:val="24"/>
          <w:szCs w:val="24"/>
        </w:rPr>
        <w:t>Receive positive customer feedback and recognition of achievements.</w:t>
      </w:r>
    </w:p>
    <w:p w:rsidR="005D53A0" w:rsidRDefault="005D53A0" w:rsidP="005D53A0">
      <w:pPr>
        <w:pStyle w:val="ListParagraph"/>
        <w:rPr>
          <w:rFonts w:ascii="Arial" w:hAnsi="Arial" w:cs="Arial"/>
          <w:sz w:val="24"/>
          <w:szCs w:val="24"/>
        </w:rPr>
      </w:pPr>
    </w:p>
    <w:p w:rsidR="005D53A0" w:rsidRDefault="005D53A0" w:rsidP="005D53A0">
      <w:pPr>
        <w:pStyle w:val="ListParagraph"/>
        <w:ind w:left="0"/>
        <w:rPr>
          <w:rFonts w:ascii="Arial" w:hAnsi="Arial" w:cs="Arial"/>
          <w:sz w:val="24"/>
          <w:szCs w:val="24"/>
        </w:rPr>
      </w:pPr>
      <w:r>
        <w:rPr>
          <w:rFonts w:ascii="Arial" w:hAnsi="Arial" w:cs="Arial"/>
          <w:sz w:val="24"/>
          <w:szCs w:val="24"/>
          <w:u w:val="single"/>
        </w:rPr>
        <w:t>Multi Agency and Partnership Working</w:t>
      </w:r>
    </w:p>
    <w:p w:rsidR="005D53A0" w:rsidRDefault="005D53A0" w:rsidP="005D53A0">
      <w:pPr>
        <w:pStyle w:val="ListParagraph"/>
        <w:ind w:left="0"/>
        <w:rPr>
          <w:rFonts w:ascii="Arial" w:hAnsi="Arial" w:cs="Arial"/>
          <w:sz w:val="24"/>
          <w:szCs w:val="24"/>
        </w:rPr>
      </w:pPr>
    </w:p>
    <w:p w:rsidR="005D53A0" w:rsidRDefault="005D53A0" w:rsidP="005D53A0">
      <w:pPr>
        <w:pStyle w:val="ListParagraph"/>
        <w:numPr>
          <w:ilvl w:val="0"/>
          <w:numId w:val="4"/>
        </w:numPr>
        <w:rPr>
          <w:rFonts w:ascii="Arial" w:hAnsi="Arial" w:cs="Arial"/>
          <w:sz w:val="24"/>
          <w:szCs w:val="24"/>
        </w:rPr>
      </w:pPr>
      <w:r>
        <w:rPr>
          <w:rFonts w:ascii="Arial" w:hAnsi="Arial" w:cs="Arial"/>
          <w:sz w:val="24"/>
          <w:szCs w:val="24"/>
        </w:rPr>
        <w:t>Liaise and meet with key stakeholders and partners to develop and improve service delivery.</w:t>
      </w:r>
    </w:p>
    <w:p w:rsidR="005D53A0" w:rsidRDefault="005D53A0" w:rsidP="005D53A0">
      <w:pPr>
        <w:pStyle w:val="ListParagraph"/>
        <w:numPr>
          <w:ilvl w:val="0"/>
          <w:numId w:val="4"/>
        </w:numPr>
        <w:rPr>
          <w:rFonts w:ascii="Arial" w:hAnsi="Arial" w:cs="Arial"/>
          <w:sz w:val="24"/>
          <w:szCs w:val="24"/>
        </w:rPr>
      </w:pPr>
      <w:r>
        <w:rPr>
          <w:rFonts w:ascii="Arial" w:hAnsi="Arial" w:cs="Arial"/>
          <w:sz w:val="24"/>
          <w:szCs w:val="24"/>
        </w:rPr>
        <w:t>Attend empty homes and other relevant housing meetings with internal and external customers.</w:t>
      </w:r>
    </w:p>
    <w:p w:rsidR="005D53A0" w:rsidRDefault="00AA05CC" w:rsidP="005D53A0">
      <w:pPr>
        <w:pStyle w:val="ListParagraph"/>
        <w:numPr>
          <w:ilvl w:val="0"/>
          <w:numId w:val="4"/>
        </w:numPr>
        <w:rPr>
          <w:rFonts w:ascii="Arial" w:hAnsi="Arial" w:cs="Arial"/>
          <w:sz w:val="24"/>
          <w:szCs w:val="24"/>
        </w:rPr>
      </w:pPr>
      <w:r>
        <w:rPr>
          <w:rFonts w:ascii="Arial" w:hAnsi="Arial" w:cs="Arial"/>
          <w:sz w:val="24"/>
          <w:szCs w:val="24"/>
        </w:rPr>
        <w:lastRenderedPageBreak/>
        <w:t xml:space="preserve">Represent the Housing Strategy service at meetings such as </w:t>
      </w:r>
      <w:r w:rsidR="005D53A0">
        <w:rPr>
          <w:rFonts w:ascii="Arial" w:hAnsi="Arial" w:cs="Arial"/>
          <w:sz w:val="24"/>
          <w:szCs w:val="24"/>
        </w:rPr>
        <w:t>Place or People Boards, where necessary</w:t>
      </w:r>
      <w:r>
        <w:rPr>
          <w:rFonts w:ascii="Arial" w:hAnsi="Arial" w:cs="Arial"/>
          <w:sz w:val="24"/>
          <w:szCs w:val="24"/>
        </w:rPr>
        <w:t xml:space="preserve"> and gather and exchange information for the purpose of influencing decision making</w:t>
      </w:r>
      <w:r w:rsidR="005D53A0">
        <w:rPr>
          <w:rFonts w:ascii="Arial" w:hAnsi="Arial" w:cs="Arial"/>
          <w:sz w:val="24"/>
          <w:szCs w:val="24"/>
        </w:rPr>
        <w:t>.</w:t>
      </w:r>
    </w:p>
    <w:p w:rsidR="00F37226" w:rsidRPr="00A92112" w:rsidRDefault="00F37226" w:rsidP="00F37226">
      <w:pPr>
        <w:pStyle w:val="ListParagraph"/>
        <w:numPr>
          <w:ilvl w:val="0"/>
          <w:numId w:val="4"/>
        </w:numPr>
        <w:rPr>
          <w:rFonts w:ascii="Arial" w:hAnsi="Arial" w:cs="Arial"/>
          <w:sz w:val="24"/>
          <w:szCs w:val="24"/>
        </w:rPr>
      </w:pPr>
      <w:r w:rsidRPr="00A92112">
        <w:rPr>
          <w:rFonts w:ascii="Arial" w:hAnsi="Arial" w:cs="Arial"/>
          <w:sz w:val="24"/>
          <w:szCs w:val="24"/>
        </w:rPr>
        <w:t>Work closely with both Planning Compliance and Council Tax</w:t>
      </w:r>
      <w:r>
        <w:rPr>
          <w:rFonts w:ascii="Arial" w:hAnsi="Arial" w:cs="Arial"/>
          <w:sz w:val="24"/>
          <w:szCs w:val="24"/>
        </w:rPr>
        <w:t>/Business Rates</w:t>
      </w:r>
      <w:r w:rsidRPr="00A92112">
        <w:rPr>
          <w:rFonts w:ascii="Arial" w:hAnsi="Arial" w:cs="Arial"/>
          <w:sz w:val="24"/>
          <w:szCs w:val="24"/>
        </w:rPr>
        <w:t xml:space="preserve"> officers in relation to improving the appearance and safety of empty homes an</w:t>
      </w:r>
      <w:r>
        <w:rPr>
          <w:rFonts w:ascii="Arial" w:hAnsi="Arial" w:cs="Arial"/>
          <w:sz w:val="24"/>
          <w:szCs w:val="24"/>
        </w:rPr>
        <w:t>d maximising Council Tax income.</w:t>
      </w:r>
      <w:r w:rsidRPr="00A92112">
        <w:rPr>
          <w:rFonts w:ascii="Arial" w:hAnsi="Arial" w:cs="Arial"/>
          <w:sz w:val="24"/>
          <w:szCs w:val="24"/>
        </w:rPr>
        <w:t xml:space="preserve"> </w:t>
      </w:r>
    </w:p>
    <w:p w:rsidR="005D53A0" w:rsidRDefault="005D53A0" w:rsidP="005D53A0">
      <w:pPr>
        <w:pStyle w:val="ListParagraph"/>
        <w:rPr>
          <w:rFonts w:ascii="Arial" w:hAnsi="Arial" w:cs="Arial"/>
          <w:sz w:val="24"/>
          <w:szCs w:val="24"/>
        </w:rPr>
      </w:pPr>
    </w:p>
    <w:p w:rsidR="005D53A0" w:rsidRDefault="005D53A0" w:rsidP="005D53A0">
      <w:pPr>
        <w:pStyle w:val="ListParagraph"/>
        <w:ind w:hanging="720"/>
        <w:rPr>
          <w:rFonts w:ascii="Arial" w:hAnsi="Arial" w:cs="Arial"/>
          <w:sz w:val="24"/>
          <w:szCs w:val="24"/>
        </w:rPr>
      </w:pPr>
      <w:r>
        <w:rPr>
          <w:rFonts w:ascii="Arial" w:hAnsi="Arial" w:cs="Arial"/>
          <w:sz w:val="24"/>
          <w:szCs w:val="24"/>
          <w:u w:val="single"/>
        </w:rPr>
        <w:t>Risk Management</w:t>
      </w:r>
    </w:p>
    <w:p w:rsidR="005D53A0" w:rsidRDefault="005D53A0" w:rsidP="005D53A0">
      <w:pPr>
        <w:pStyle w:val="ListParagraph"/>
        <w:ind w:hanging="720"/>
        <w:rPr>
          <w:rFonts w:ascii="Arial" w:hAnsi="Arial" w:cs="Arial"/>
          <w:sz w:val="24"/>
          <w:szCs w:val="24"/>
        </w:rPr>
      </w:pPr>
    </w:p>
    <w:p w:rsidR="005D53A0" w:rsidRDefault="005D53A0" w:rsidP="005D53A0">
      <w:pPr>
        <w:pStyle w:val="ListParagraph"/>
        <w:numPr>
          <w:ilvl w:val="0"/>
          <w:numId w:val="4"/>
        </w:numPr>
        <w:rPr>
          <w:rFonts w:ascii="Arial" w:hAnsi="Arial" w:cs="Arial"/>
          <w:sz w:val="24"/>
          <w:szCs w:val="24"/>
        </w:rPr>
      </w:pPr>
      <w:r>
        <w:rPr>
          <w:rFonts w:ascii="Arial" w:hAnsi="Arial" w:cs="Arial"/>
          <w:sz w:val="24"/>
          <w:szCs w:val="24"/>
        </w:rPr>
        <w:t>Comply with Council and regulatory requirements, especially in relation to empty homes.</w:t>
      </w:r>
    </w:p>
    <w:p w:rsidR="005D53A0" w:rsidRDefault="005D53A0" w:rsidP="005D53A0">
      <w:pPr>
        <w:pStyle w:val="ListParagraph"/>
        <w:numPr>
          <w:ilvl w:val="0"/>
          <w:numId w:val="4"/>
        </w:numPr>
        <w:rPr>
          <w:rFonts w:ascii="Arial" w:hAnsi="Arial" w:cs="Arial"/>
          <w:sz w:val="24"/>
          <w:szCs w:val="24"/>
        </w:rPr>
      </w:pPr>
      <w:r>
        <w:rPr>
          <w:rFonts w:ascii="Arial" w:hAnsi="Arial" w:cs="Arial"/>
          <w:sz w:val="24"/>
          <w:szCs w:val="24"/>
        </w:rPr>
        <w:t xml:space="preserve">Business </w:t>
      </w:r>
      <w:r w:rsidR="00AA05CC">
        <w:rPr>
          <w:rFonts w:ascii="Arial" w:hAnsi="Arial" w:cs="Arial"/>
          <w:sz w:val="24"/>
          <w:szCs w:val="24"/>
        </w:rPr>
        <w:t>c</w:t>
      </w:r>
      <w:r>
        <w:rPr>
          <w:rFonts w:ascii="Arial" w:hAnsi="Arial" w:cs="Arial"/>
          <w:sz w:val="24"/>
          <w:szCs w:val="24"/>
        </w:rPr>
        <w:t xml:space="preserve">ontinuity </w:t>
      </w:r>
      <w:r w:rsidR="00AA05CC">
        <w:rPr>
          <w:rFonts w:ascii="Arial" w:hAnsi="Arial" w:cs="Arial"/>
          <w:sz w:val="24"/>
          <w:szCs w:val="24"/>
        </w:rPr>
        <w:t>p</w:t>
      </w:r>
      <w:r>
        <w:rPr>
          <w:rFonts w:ascii="Arial" w:hAnsi="Arial" w:cs="Arial"/>
          <w:sz w:val="24"/>
          <w:szCs w:val="24"/>
        </w:rPr>
        <w:t>lans and risk management plans are implemented.</w:t>
      </w:r>
    </w:p>
    <w:p w:rsidR="00F37226" w:rsidRDefault="00F37226" w:rsidP="00F37226">
      <w:pPr>
        <w:pStyle w:val="ListParagraph"/>
        <w:numPr>
          <w:ilvl w:val="0"/>
          <w:numId w:val="4"/>
        </w:numPr>
        <w:rPr>
          <w:rFonts w:ascii="Arial" w:hAnsi="Arial" w:cs="Arial"/>
          <w:sz w:val="24"/>
          <w:szCs w:val="24"/>
        </w:rPr>
      </w:pPr>
      <w:r w:rsidRPr="0030624D">
        <w:rPr>
          <w:rFonts w:ascii="Arial" w:hAnsi="Arial" w:cs="Arial"/>
          <w:sz w:val="24"/>
          <w:szCs w:val="24"/>
        </w:rPr>
        <w:t xml:space="preserve">To assist in the identification of risks within housing and empty property projects </w:t>
      </w:r>
      <w:r>
        <w:rPr>
          <w:rFonts w:ascii="Arial" w:hAnsi="Arial" w:cs="Arial"/>
          <w:sz w:val="24"/>
          <w:szCs w:val="24"/>
        </w:rPr>
        <w:t xml:space="preserve">particularly when progressing with enforcement action.  </w:t>
      </w:r>
    </w:p>
    <w:p w:rsidR="00F37226" w:rsidRPr="00F37226" w:rsidRDefault="00F37226" w:rsidP="00F37226">
      <w:pPr>
        <w:pStyle w:val="ListParagraph"/>
        <w:rPr>
          <w:rFonts w:ascii="Arial" w:hAnsi="Arial" w:cs="Arial"/>
          <w:sz w:val="24"/>
          <w:szCs w:val="24"/>
        </w:rPr>
      </w:pPr>
    </w:p>
    <w:p w:rsidR="005D53A0" w:rsidRDefault="005D53A0" w:rsidP="005D53A0">
      <w:pPr>
        <w:rPr>
          <w:rFonts w:ascii="Arial" w:hAnsi="Arial" w:cs="Arial"/>
          <w:sz w:val="24"/>
          <w:szCs w:val="24"/>
          <w:u w:val="single"/>
        </w:rPr>
      </w:pPr>
      <w:r>
        <w:rPr>
          <w:rFonts w:ascii="Arial" w:hAnsi="Arial" w:cs="Arial"/>
          <w:sz w:val="24"/>
          <w:szCs w:val="24"/>
          <w:u w:val="single"/>
        </w:rPr>
        <w:t>Advice and Guidance</w:t>
      </w:r>
    </w:p>
    <w:p w:rsidR="005D53A0" w:rsidRDefault="005D53A0" w:rsidP="005D53A0">
      <w:pPr>
        <w:pStyle w:val="ListParagraph"/>
        <w:numPr>
          <w:ilvl w:val="0"/>
          <w:numId w:val="5"/>
        </w:numPr>
        <w:rPr>
          <w:rFonts w:ascii="Arial" w:hAnsi="Arial" w:cs="Arial"/>
          <w:sz w:val="24"/>
          <w:szCs w:val="24"/>
        </w:rPr>
      </w:pPr>
      <w:r>
        <w:rPr>
          <w:rFonts w:ascii="Arial" w:hAnsi="Arial" w:cs="Arial"/>
          <w:sz w:val="24"/>
          <w:szCs w:val="24"/>
        </w:rPr>
        <w:t xml:space="preserve">Provide </w:t>
      </w:r>
      <w:r w:rsidR="00AA05CC">
        <w:rPr>
          <w:rFonts w:ascii="Arial" w:hAnsi="Arial" w:cs="Arial"/>
          <w:sz w:val="24"/>
          <w:szCs w:val="24"/>
        </w:rPr>
        <w:t>specialist</w:t>
      </w:r>
      <w:r>
        <w:rPr>
          <w:rFonts w:ascii="Arial" w:hAnsi="Arial" w:cs="Arial"/>
          <w:sz w:val="24"/>
          <w:szCs w:val="24"/>
        </w:rPr>
        <w:t xml:space="preserve"> advice and information to a wide range of customers to ensure compliance with regulations and legislation and also </w:t>
      </w:r>
      <w:r w:rsidR="00AA05CC">
        <w:rPr>
          <w:rFonts w:ascii="Arial" w:hAnsi="Arial" w:cs="Arial"/>
          <w:sz w:val="24"/>
          <w:szCs w:val="24"/>
        </w:rPr>
        <w:t xml:space="preserve">the delivery </w:t>
      </w:r>
      <w:proofErr w:type="gramStart"/>
      <w:r w:rsidR="00AA05CC">
        <w:rPr>
          <w:rFonts w:ascii="Arial" w:hAnsi="Arial" w:cs="Arial"/>
          <w:sz w:val="24"/>
          <w:szCs w:val="24"/>
        </w:rPr>
        <w:t xml:space="preserve">of </w:t>
      </w:r>
      <w:r>
        <w:rPr>
          <w:rFonts w:ascii="Arial" w:hAnsi="Arial" w:cs="Arial"/>
          <w:sz w:val="24"/>
          <w:szCs w:val="24"/>
        </w:rPr>
        <w:t xml:space="preserve"> the</w:t>
      </w:r>
      <w:proofErr w:type="gramEnd"/>
      <w:r>
        <w:rPr>
          <w:rFonts w:ascii="Arial" w:hAnsi="Arial" w:cs="Arial"/>
          <w:sz w:val="24"/>
          <w:szCs w:val="24"/>
        </w:rPr>
        <w:t xml:space="preserve"> Council’s Housing Strategy.</w:t>
      </w:r>
    </w:p>
    <w:p w:rsidR="005D53A0" w:rsidRDefault="005D53A0" w:rsidP="005D53A0">
      <w:pPr>
        <w:pStyle w:val="ListParagraph"/>
        <w:numPr>
          <w:ilvl w:val="0"/>
          <w:numId w:val="5"/>
        </w:numPr>
        <w:rPr>
          <w:rFonts w:ascii="Arial" w:hAnsi="Arial" w:cs="Arial"/>
          <w:sz w:val="24"/>
          <w:szCs w:val="24"/>
        </w:rPr>
      </w:pPr>
      <w:r>
        <w:rPr>
          <w:rFonts w:ascii="Arial" w:hAnsi="Arial" w:cs="Arial"/>
          <w:sz w:val="24"/>
          <w:szCs w:val="24"/>
        </w:rPr>
        <w:t xml:space="preserve">Provide advice on empty homes and other housing issues to the Senior Housing Manager, the Team Leader Housing Strategy and other managers, where relevant.  </w:t>
      </w:r>
    </w:p>
    <w:p w:rsidR="00AA05CC" w:rsidRDefault="00AA05CC" w:rsidP="00AA05CC">
      <w:pPr>
        <w:pStyle w:val="ListParagraph"/>
        <w:numPr>
          <w:ilvl w:val="0"/>
          <w:numId w:val="5"/>
        </w:numPr>
        <w:rPr>
          <w:rFonts w:ascii="Arial" w:hAnsi="Arial" w:cs="Arial"/>
          <w:sz w:val="24"/>
          <w:szCs w:val="24"/>
        </w:rPr>
      </w:pPr>
      <w:r>
        <w:rPr>
          <w:rFonts w:ascii="Arial" w:hAnsi="Arial" w:cs="Arial"/>
          <w:sz w:val="24"/>
          <w:szCs w:val="24"/>
        </w:rPr>
        <w:t>Provide advice and guidance, some of which is complex or non-routine, on a range of housing issues, including advice on returning empty homes to use.</w:t>
      </w:r>
    </w:p>
    <w:p w:rsidR="00AA05CC" w:rsidRDefault="00AA05CC" w:rsidP="005D53A0">
      <w:pPr>
        <w:pStyle w:val="ListParagraph"/>
        <w:numPr>
          <w:ilvl w:val="0"/>
          <w:numId w:val="5"/>
        </w:numPr>
        <w:rPr>
          <w:rFonts w:ascii="Arial" w:hAnsi="Arial" w:cs="Arial"/>
          <w:sz w:val="24"/>
          <w:szCs w:val="24"/>
        </w:rPr>
      </w:pPr>
      <w:r>
        <w:rPr>
          <w:rFonts w:ascii="Arial" w:hAnsi="Arial" w:cs="Arial"/>
          <w:sz w:val="24"/>
          <w:szCs w:val="24"/>
        </w:rPr>
        <w:t xml:space="preserve">Participate in Council working groups or other forums to provide specialist housing and empty homes advice and support the development of housing policies.  </w:t>
      </w:r>
    </w:p>
    <w:p w:rsidR="005D53A0" w:rsidRDefault="005D53A0" w:rsidP="005D53A0">
      <w:pPr>
        <w:pStyle w:val="ListParagraph"/>
        <w:rPr>
          <w:rFonts w:ascii="Arial" w:hAnsi="Arial" w:cs="Arial"/>
          <w:sz w:val="24"/>
          <w:szCs w:val="24"/>
        </w:rPr>
      </w:pPr>
    </w:p>
    <w:p w:rsidR="005D53A0" w:rsidRDefault="005D53A0" w:rsidP="005D53A0">
      <w:pPr>
        <w:pStyle w:val="ListParagraph"/>
        <w:ind w:hanging="720"/>
        <w:rPr>
          <w:rFonts w:ascii="Arial" w:hAnsi="Arial" w:cs="Arial"/>
          <w:sz w:val="24"/>
          <w:szCs w:val="24"/>
          <w:u w:val="single"/>
        </w:rPr>
      </w:pPr>
      <w:r>
        <w:rPr>
          <w:rFonts w:ascii="Arial" w:hAnsi="Arial" w:cs="Arial"/>
          <w:sz w:val="24"/>
          <w:szCs w:val="24"/>
          <w:u w:val="single"/>
        </w:rPr>
        <w:t>Reports and Records</w:t>
      </w:r>
    </w:p>
    <w:p w:rsidR="005D53A0" w:rsidRDefault="005D53A0" w:rsidP="005D53A0">
      <w:pPr>
        <w:pStyle w:val="ListParagraph"/>
        <w:ind w:hanging="720"/>
        <w:rPr>
          <w:rFonts w:ascii="Arial" w:hAnsi="Arial" w:cs="Arial"/>
          <w:sz w:val="24"/>
          <w:szCs w:val="24"/>
          <w:u w:val="single"/>
        </w:rPr>
      </w:pPr>
    </w:p>
    <w:p w:rsidR="005D53A0" w:rsidRDefault="005D53A0" w:rsidP="005D53A0">
      <w:pPr>
        <w:pStyle w:val="ListParagraph"/>
        <w:numPr>
          <w:ilvl w:val="0"/>
          <w:numId w:val="5"/>
        </w:numPr>
        <w:rPr>
          <w:rFonts w:ascii="Arial" w:hAnsi="Arial" w:cs="Arial"/>
          <w:sz w:val="24"/>
          <w:szCs w:val="24"/>
        </w:rPr>
      </w:pPr>
      <w:r>
        <w:rPr>
          <w:rFonts w:ascii="Arial" w:hAnsi="Arial" w:cs="Arial"/>
          <w:sz w:val="24"/>
          <w:szCs w:val="24"/>
        </w:rPr>
        <w:t>Empty homes data is recorded as required and produced when needed.</w:t>
      </w:r>
    </w:p>
    <w:p w:rsidR="005D53A0" w:rsidRDefault="005D53A0" w:rsidP="005D53A0">
      <w:pPr>
        <w:pStyle w:val="ListParagraph"/>
        <w:numPr>
          <w:ilvl w:val="0"/>
          <w:numId w:val="5"/>
        </w:numPr>
        <w:rPr>
          <w:rFonts w:ascii="Arial" w:hAnsi="Arial" w:cs="Arial"/>
          <w:sz w:val="24"/>
          <w:szCs w:val="24"/>
        </w:rPr>
      </w:pPr>
      <w:r>
        <w:rPr>
          <w:rFonts w:ascii="Arial" w:hAnsi="Arial" w:cs="Arial"/>
          <w:sz w:val="24"/>
          <w:szCs w:val="24"/>
        </w:rPr>
        <w:t>Provision of detailed and accurate performance data to managers, senior managers and elected members.</w:t>
      </w:r>
    </w:p>
    <w:p w:rsidR="00AA05CC" w:rsidRDefault="00AA05CC" w:rsidP="005D53A0">
      <w:pPr>
        <w:pStyle w:val="ListParagraph"/>
        <w:numPr>
          <w:ilvl w:val="0"/>
          <w:numId w:val="5"/>
        </w:numPr>
        <w:rPr>
          <w:rFonts w:ascii="Arial" w:hAnsi="Arial" w:cs="Arial"/>
          <w:sz w:val="24"/>
          <w:szCs w:val="24"/>
        </w:rPr>
      </w:pPr>
      <w:r>
        <w:rPr>
          <w:rFonts w:ascii="Arial" w:hAnsi="Arial" w:cs="Arial"/>
          <w:sz w:val="24"/>
          <w:szCs w:val="24"/>
        </w:rPr>
        <w:t xml:space="preserve">Compile complex information and data to demonstrate regulatory compliance, especially in relation to empty homes. </w:t>
      </w:r>
    </w:p>
    <w:p w:rsidR="005D53A0" w:rsidRDefault="005D53A0" w:rsidP="005D53A0">
      <w:pPr>
        <w:pStyle w:val="ListParagraph"/>
        <w:numPr>
          <w:ilvl w:val="0"/>
          <w:numId w:val="5"/>
        </w:numPr>
        <w:rPr>
          <w:rFonts w:ascii="Arial" w:hAnsi="Arial" w:cs="Arial"/>
          <w:sz w:val="24"/>
          <w:szCs w:val="24"/>
        </w:rPr>
      </w:pPr>
      <w:r>
        <w:rPr>
          <w:rFonts w:ascii="Arial" w:hAnsi="Arial" w:cs="Arial"/>
          <w:sz w:val="24"/>
          <w:szCs w:val="24"/>
        </w:rPr>
        <w:t>Reports on empty homes and other housing issues are produced as requested.</w:t>
      </w:r>
    </w:p>
    <w:p w:rsidR="005D53A0" w:rsidRDefault="005D53A0" w:rsidP="005D53A0">
      <w:pPr>
        <w:pStyle w:val="ListParagraph"/>
        <w:rPr>
          <w:rFonts w:ascii="Arial" w:hAnsi="Arial" w:cs="Arial"/>
          <w:sz w:val="24"/>
          <w:szCs w:val="24"/>
        </w:rPr>
      </w:pPr>
    </w:p>
    <w:p w:rsidR="005D53A0" w:rsidRDefault="005D53A0" w:rsidP="005D53A0">
      <w:pPr>
        <w:pStyle w:val="ListParagraph"/>
        <w:ind w:left="0"/>
        <w:rPr>
          <w:rFonts w:ascii="Arial" w:hAnsi="Arial" w:cs="Arial"/>
          <w:sz w:val="24"/>
          <w:szCs w:val="24"/>
        </w:rPr>
      </w:pPr>
      <w:r>
        <w:rPr>
          <w:rFonts w:ascii="Arial" w:hAnsi="Arial" w:cs="Arial"/>
          <w:sz w:val="24"/>
          <w:szCs w:val="24"/>
          <w:u w:val="single"/>
        </w:rPr>
        <w:t>General</w:t>
      </w:r>
    </w:p>
    <w:p w:rsidR="005D53A0" w:rsidRDefault="005D53A0" w:rsidP="005D53A0">
      <w:pPr>
        <w:pStyle w:val="ListParagraph"/>
        <w:ind w:left="0"/>
        <w:rPr>
          <w:rFonts w:ascii="Arial" w:hAnsi="Arial" w:cs="Arial"/>
          <w:sz w:val="24"/>
          <w:szCs w:val="24"/>
        </w:rPr>
      </w:pPr>
    </w:p>
    <w:p w:rsidR="005D53A0" w:rsidRDefault="005D53A0" w:rsidP="005D53A0">
      <w:pPr>
        <w:pStyle w:val="ListParagraph"/>
        <w:numPr>
          <w:ilvl w:val="0"/>
          <w:numId w:val="6"/>
        </w:numPr>
        <w:rPr>
          <w:rFonts w:ascii="Arial" w:hAnsi="Arial" w:cs="Arial"/>
          <w:sz w:val="24"/>
          <w:szCs w:val="24"/>
        </w:rPr>
      </w:pPr>
      <w:r>
        <w:rPr>
          <w:rFonts w:ascii="Arial" w:hAnsi="Arial" w:cs="Arial"/>
          <w:sz w:val="24"/>
          <w:szCs w:val="24"/>
        </w:rPr>
        <w:t xml:space="preserve">To comply with the requirements of the Council’s data quality management policy, the officer’s code of conduct, financial and contract rules and </w:t>
      </w:r>
      <w:r>
        <w:rPr>
          <w:rFonts w:ascii="Arial" w:hAnsi="Arial" w:cs="Arial"/>
          <w:sz w:val="24"/>
          <w:szCs w:val="24"/>
        </w:rPr>
        <w:lastRenderedPageBreak/>
        <w:t>procedures and with corporate personnel policies and practices, particularly absence management, health and safety and equalities.</w:t>
      </w:r>
    </w:p>
    <w:p w:rsidR="005D53A0" w:rsidRDefault="005D53A0" w:rsidP="005D53A0">
      <w:pPr>
        <w:pStyle w:val="ListParagraph"/>
        <w:numPr>
          <w:ilvl w:val="0"/>
          <w:numId w:val="6"/>
        </w:numPr>
        <w:rPr>
          <w:rFonts w:ascii="Arial" w:hAnsi="Arial" w:cs="Arial"/>
          <w:sz w:val="24"/>
          <w:szCs w:val="24"/>
        </w:rPr>
      </w:pPr>
      <w:r>
        <w:rPr>
          <w:rFonts w:ascii="Arial" w:hAnsi="Arial" w:cs="Arial"/>
          <w:sz w:val="24"/>
          <w:szCs w:val="24"/>
        </w:rPr>
        <w:t>To undertake such duties as are appropriate to your grade and hours of work as may reasonably be required of you by your line manager.</w:t>
      </w:r>
    </w:p>
    <w:p w:rsidR="00F37226" w:rsidRDefault="00F37226" w:rsidP="00F37226">
      <w:pPr>
        <w:pStyle w:val="ListParagraph"/>
        <w:numPr>
          <w:ilvl w:val="0"/>
          <w:numId w:val="6"/>
        </w:numPr>
        <w:rPr>
          <w:rFonts w:ascii="Arial" w:hAnsi="Arial" w:cs="Arial"/>
          <w:sz w:val="24"/>
          <w:szCs w:val="24"/>
        </w:rPr>
      </w:pPr>
      <w:r w:rsidRPr="001D27F4">
        <w:rPr>
          <w:rFonts w:ascii="Arial" w:hAnsi="Arial" w:cs="Arial"/>
          <w:sz w:val="24"/>
          <w:szCs w:val="24"/>
        </w:rPr>
        <w:t xml:space="preserve">Being flexible in approach to be able to deliver what is required within the </w:t>
      </w:r>
      <w:r w:rsidR="003404EC">
        <w:rPr>
          <w:rFonts w:ascii="Arial" w:hAnsi="Arial" w:cs="Arial"/>
          <w:sz w:val="24"/>
          <w:szCs w:val="24"/>
        </w:rPr>
        <w:t xml:space="preserve">remit of the </w:t>
      </w:r>
      <w:r w:rsidRPr="001D27F4">
        <w:rPr>
          <w:rFonts w:ascii="Arial" w:hAnsi="Arial" w:cs="Arial"/>
          <w:sz w:val="24"/>
          <w:szCs w:val="24"/>
        </w:rPr>
        <w:t>post.</w:t>
      </w:r>
    </w:p>
    <w:p w:rsidR="003404EC" w:rsidRDefault="003404EC" w:rsidP="003404EC">
      <w:pPr>
        <w:rPr>
          <w:rFonts w:ascii="Arial" w:hAnsi="Arial" w:cs="Arial"/>
          <w:sz w:val="24"/>
          <w:szCs w:val="24"/>
        </w:rPr>
      </w:pPr>
    </w:p>
    <w:p w:rsidR="003404EC" w:rsidRPr="003404EC" w:rsidRDefault="003404EC" w:rsidP="003404EC">
      <w:pPr>
        <w:rPr>
          <w:rFonts w:ascii="Arial" w:hAnsi="Arial" w:cs="Arial"/>
          <w:sz w:val="24"/>
          <w:szCs w:val="24"/>
        </w:rPr>
      </w:pPr>
      <w:r>
        <w:rPr>
          <w:rFonts w:ascii="Arial" w:hAnsi="Arial" w:cs="Arial"/>
          <w:sz w:val="24"/>
          <w:szCs w:val="24"/>
        </w:rPr>
        <w:t>May 2016</w:t>
      </w:r>
    </w:p>
    <w:sectPr w:rsidR="003404EC" w:rsidRPr="00340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D02"/>
    <w:multiLevelType w:val="hybridMultilevel"/>
    <w:tmpl w:val="9B3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D645F"/>
    <w:multiLevelType w:val="hybridMultilevel"/>
    <w:tmpl w:val="C88E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4617A"/>
    <w:multiLevelType w:val="hybridMultilevel"/>
    <w:tmpl w:val="A02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F1597E"/>
    <w:multiLevelType w:val="hybridMultilevel"/>
    <w:tmpl w:val="BE18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FD3B44"/>
    <w:multiLevelType w:val="hybridMultilevel"/>
    <w:tmpl w:val="9D52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BA7410"/>
    <w:multiLevelType w:val="hybridMultilevel"/>
    <w:tmpl w:val="C8B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97C8B"/>
    <w:multiLevelType w:val="hybridMultilevel"/>
    <w:tmpl w:val="1588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BD430F"/>
    <w:multiLevelType w:val="hybridMultilevel"/>
    <w:tmpl w:val="CB3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3"/>
  </w:num>
  <w:num w:numId="6">
    <w:abstractNumId w:val="4"/>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A29CA"/>
    <w:rsid w:val="003404EC"/>
    <w:rsid w:val="005016F2"/>
    <w:rsid w:val="005D53A0"/>
    <w:rsid w:val="00755308"/>
    <w:rsid w:val="00AA05CC"/>
    <w:rsid w:val="00B038D0"/>
    <w:rsid w:val="00B92043"/>
    <w:rsid w:val="00C56508"/>
    <w:rsid w:val="00D63A11"/>
    <w:rsid w:val="00EC0863"/>
    <w:rsid w:val="00EC17B1"/>
    <w:rsid w:val="00F3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92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92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2016-05-16T15:59:00Z</cp:lastPrinted>
  <dcterms:created xsi:type="dcterms:W3CDTF">2017-04-03T11:17:00Z</dcterms:created>
  <dcterms:modified xsi:type="dcterms:W3CDTF">2017-04-03T11:17:00Z</dcterms:modified>
</cp:coreProperties>
</file>