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6F" w:rsidRDefault="00882DE4" w:rsidP="002D7C66">
      <w:pPr>
        <w:ind w:left="-720" w:firstLine="720"/>
        <w:jc w:val="center"/>
        <w:rPr>
          <w:rFonts w:ascii="Arial" w:hAnsi="Arial" w:cs="Arial"/>
          <w:b/>
          <w:color w:val="C0504D" w:themeColor="accent2"/>
          <w:kern w:val="0"/>
          <w:sz w:val="24"/>
          <w:szCs w:val="24"/>
        </w:rPr>
      </w:pPr>
      <w:bookmarkStart w:id="0" w:name="_GoBack"/>
      <w:bookmarkEnd w:id="0"/>
      <w:r w:rsidRPr="009822A0">
        <w:rPr>
          <w:rFonts w:ascii="Arial" w:hAnsi="Arial" w:cs="Arial"/>
          <w:b/>
          <w:color w:val="C0504D" w:themeColor="accent2"/>
          <w:kern w:val="0"/>
          <w:sz w:val="24"/>
          <w:szCs w:val="24"/>
        </w:rPr>
        <w:t xml:space="preserve">  </w:t>
      </w:r>
    </w:p>
    <w:p w:rsidR="009822A0" w:rsidRPr="009822A0" w:rsidRDefault="009822A0" w:rsidP="002D7C66">
      <w:pPr>
        <w:ind w:left="-720" w:firstLine="720"/>
        <w:jc w:val="center"/>
        <w:rPr>
          <w:rFonts w:ascii="Arial" w:hAnsi="Arial" w:cs="Arial"/>
          <w:b/>
          <w:color w:val="C0504D" w:themeColor="accent2"/>
          <w:kern w:val="0"/>
          <w:sz w:val="24"/>
          <w:szCs w:val="24"/>
        </w:rPr>
      </w:pPr>
    </w:p>
    <w:p w:rsidR="00882DE4" w:rsidRPr="009822A0" w:rsidRDefault="00882DE4" w:rsidP="00AE6B6F">
      <w:pPr>
        <w:ind w:left="1440" w:firstLine="720"/>
        <w:jc w:val="center"/>
        <w:rPr>
          <w:rFonts w:ascii="Arial" w:hAnsi="Arial" w:cs="Arial"/>
          <w:b/>
          <w:color w:val="C0504D" w:themeColor="accent2"/>
          <w:kern w:val="0"/>
          <w:sz w:val="24"/>
          <w:szCs w:val="24"/>
        </w:rPr>
      </w:pPr>
      <w:r w:rsidRPr="009822A0">
        <w:rPr>
          <w:rFonts w:ascii="Arial" w:hAnsi="Arial" w:cs="Arial"/>
          <w:b/>
          <w:color w:val="C0504D" w:themeColor="accent2"/>
          <w:kern w:val="0"/>
          <w:sz w:val="24"/>
          <w:szCs w:val="24"/>
        </w:rPr>
        <w:t xml:space="preserve">Essential Criteria Sheet: </w:t>
      </w:r>
      <w:r w:rsidRPr="009822A0">
        <w:rPr>
          <w:rFonts w:ascii="Arial" w:hAnsi="Arial" w:cs="Arial"/>
          <w:b/>
          <w:color w:val="C0504D" w:themeColor="accent2"/>
          <w:sz w:val="24"/>
          <w:szCs w:val="24"/>
        </w:rPr>
        <w:t>Lunchtime Supervisory Assistant</w:t>
      </w:r>
    </w:p>
    <w:p w:rsidR="00882DE4" w:rsidRPr="009822A0" w:rsidRDefault="00882DE4" w:rsidP="002D7C66">
      <w:pPr>
        <w:ind w:left="-720" w:firstLine="720"/>
        <w:jc w:val="center"/>
        <w:rPr>
          <w:rFonts w:ascii="Arial" w:hAnsi="Arial" w:cs="Arial"/>
          <w:color w:val="auto"/>
          <w:kern w:val="0"/>
          <w:sz w:val="24"/>
          <w:szCs w:val="24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7512"/>
        <w:gridCol w:w="4678"/>
        <w:gridCol w:w="2268"/>
      </w:tblGrid>
      <w:tr w:rsidR="00882DE4" w:rsidRPr="009822A0" w:rsidTr="00FE5FA3">
        <w:trPr>
          <w:trHeight w:val="32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</w:pPr>
            <w:r w:rsidRPr="009822A0"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  <w:t>Attributes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</w:pPr>
            <w:r w:rsidRPr="009822A0"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</w:pPr>
            <w:r w:rsidRPr="009822A0"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  <w:t>Desirable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</w:pPr>
            <w:r w:rsidRPr="009822A0"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  <w:t>How identified</w:t>
            </w:r>
          </w:p>
        </w:tc>
      </w:tr>
      <w:tr w:rsidR="00882DE4" w:rsidRPr="009822A0" w:rsidTr="00FE5FA3">
        <w:trPr>
          <w:trHeight w:val="7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Basic literacy and numeracy skills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First Aid Certificate</w:t>
            </w:r>
          </w:p>
          <w:p w:rsidR="00882DE4" w:rsidRPr="009822A0" w:rsidRDefault="00882DE4" w:rsidP="0098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Willing to take further training with a particular emphasis on a Child Protection </w:t>
            </w:r>
            <w:r w:rsidR="009822A0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>ertificate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6E47C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A</w:t>
            </w:r>
            <w:r w:rsidR="00882DE4" w:rsidRPr="009822A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882DE4" w:rsidRPr="009822A0" w:rsidRDefault="00882DE4" w:rsidP="00101792">
            <w:pPr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882DE4" w:rsidRPr="009822A0" w:rsidTr="00FE5FA3">
        <w:trPr>
          <w:trHeight w:val="86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Knowledge of the duties and role of the Lunchtime Supervisor</w:t>
            </w:r>
          </w:p>
          <w:p w:rsidR="00882DE4" w:rsidRPr="009822A0" w:rsidRDefault="00882DE4" w:rsidP="0098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Previous experience of working with</w:t>
            </w:r>
            <w:r w:rsidR="00B42825" w:rsidRPr="009822A0">
              <w:rPr>
                <w:rFonts w:ascii="Arial" w:hAnsi="Arial" w:cs="Arial"/>
                <w:bCs/>
                <w:sz w:val="22"/>
                <w:szCs w:val="22"/>
              </w:rPr>
              <w:t xml:space="preserve"> or caring for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 children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>or young people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Experience of working in a school environment either in a paid or voluntary capacity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6E47C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A</w:t>
            </w:r>
            <w:r w:rsidR="00882DE4" w:rsidRPr="009822A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882DE4" w:rsidRPr="009822A0" w:rsidRDefault="00882DE4" w:rsidP="001017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882DE4" w:rsidRPr="009822A0" w:rsidTr="00FE5FA3">
        <w:trPr>
          <w:trHeight w:val="119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Able to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>initiate game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activities for children 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Good communication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To be able to work under pressure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Good sense of humour and respect of colleagues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Good relationships with lunchtime colleagues and school staff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To be able to work as part of a team</w:t>
            </w:r>
          </w:p>
          <w:p w:rsidR="00882DE4" w:rsidRPr="009822A0" w:rsidRDefault="00882DE4" w:rsidP="001017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Ability to work within the school’s policies and guidelines</w:t>
            </w:r>
          </w:p>
          <w:p w:rsidR="00882DE4" w:rsidRPr="009822A0" w:rsidRDefault="00882DE4" w:rsidP="008770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Recognition of the needs of SEN children and the ability to promote good playtime behaviour.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Basic understanding of child development and learning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An understanding of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 xml:space="preserve">vulnerable 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children 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Good behaviour management strategies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6E47C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A</w:t>
            </w:r>
            <w:r w:rsidR="00882DE4" w:rsidRPr="009822A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882DE4" w:rsidRPr="009822A0" w:rsidRDefault="00882DE4" w:rsidP="001017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882DE4" w:rsidRPr="009822A0" w:rsidTr="00FE5FA3">
        <w:trPr>
          <w:trHeight w:val="48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Use own initiative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Flexible approach to work</w:t>
            </w:r>
          </w:p>
          <w:p w:rsidR="00882DE4" w:rsidRPr="009822A0" w:rsidRDefault="00882DE4" w:rsidP="00FE5F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Awareness of confidentiality, working with integrity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Good timekeeping </w:t>
            </w:r>
          </w:p>
          <w:p w:rsidR="00882DE4" w:rsidRPr="009822A0" w:rsidRDefault="00882DE4" w:rsidP="00FE5F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Enthusiastic,  Courteous and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>olite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Patience and emotional resilience in working with challenging behaviours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Sensitive to the needs of children 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6E47C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A</w:t>
            </w:r>
            <w:r w:rsidR="00882DE4" w:rsidRPr="009822A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882DE4" w:rsidRPr="009822A0" w:rsidTr="00FE5FA3">
        <w:trPr>
          <w:trHeight w:val="57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 w:rsidRPr="009822A0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882DE4" w:rsidRPr="009822A0" w:rsidRDefault="00882DE4" w:rsidP="00B92D74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101792">
            <w:pPr>
              <w:widowControl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en-GB"/>
              </w:rPr>
            </w:pPr>
            <w:r w:rsidRPr="009822A0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en-GB"/>
              </w:rPr>
              <w:t>Enhanced DBS</w:t>
            </w:r>
          </w:p>
          <w:p w:rsidR="009822A0" w:rsidRPr="009822A0" w:rsidRDefault="009822A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en-GB"/>
              </w:rPr>
              <w:t>Disqualification by Association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6007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Disclosure and Barring Service check</w:t>
            </w:r>
          </w:p>
          <w:p w:rsidR="009822A0" w:rsidRPr="009822A0" w:rsidRDefault="009822A0" w:rsidP="00B92D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Local Authority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</w:p>
        </w:tc>
      </w:tr>
    </w:tbl>
    <w:p w:rsidR="00882DE4" w:rsidRPr="009822A0" w:rsidRDefault="00882DE4" w:rsidP="00F54EC5">
      <w:pPr>
        <w:rPr>
          <w:rFonts w:ascii="Arial" w:hAnsi="Arial" w:cs="Arial"/>
          <w:sz w:val="2"/>
          <w:szCs w:val="2"/>
        </w:rPr>
      </w:pPr>
    </w:p>
    <w:sectPr w:rsidR="00882DE4" w:rsidRPr="009822A0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B"/>
    <w:rsid w:val="00011D59"/>
    <w:rsid w:val="00045EB5"/>
    <w:rsid w:val="000832A9"/>
    <w:rsid w:val="000877B0"/>
    <w:rsid w:val="000B71F5"/>
    <w:rsid w:val="00101792"/>
    <w:rsid w:val="00113697"/>
    <w:rsid w:val="002219F4"/>
    <w:rsid w:val="002D7C66"/>
    <w:rsid w:val="00371826"/>
    <w:rsid w:val="0043168A"/>
    <w:rsid w:val="00600771"/>
    <w:rsid w:val="0064321F"/>
    <w:rsid w:val="00687A9B"/>
    <w:rsid w:val="006E47C0"/>
    <w:rsid w:val="00710136"/>
    <w:rsid w:val="0076340B"/>
    <w:rsid w:val="008452C4"/>
    <w:rsid w:val="008541D2"/>
    <w:rsid w:val="0085450B"/>
    <w:rsid w:val="008770A5"/>
    <w:rsid w:val="00882DE4"/>
    <w:rsid w:val="00970ED9"/>
    <w:rsid w:val="009822A0"/>
    <w:rsid w:val="009E061C"/>
    <w:rsid w:val="00A133BD"/>
    <w:rsid w:val="00AE6B6F"/>
    <w:rsid w:val="00B05F2D"/>
    <w:rsid w:val="00B42825"/>
    <w:rsid w:val="00B92D74"/>
    <w:rsid w:val="00BC3FFF"/>
    <w:rsid w:val="00BF37DA"/>
    <w:rsid w:val="00C12F8A"/>
    <w:rsid w:val="00CD1C70"/>
    <w:rsid w:val="00CE0455"/>
    <w:rsid w:val="00CE1702"/>
    <w:rsid w:val="00CE58F1"/>
    <w:rsid w:val="00E06BF7"/>
    <w:rsid w:val="00E251B4"/>
    <w:rsid w:val="00E60325"/>
    <w:rsid w:val="00E74CE3"/>
    <w:rsid w:val="00F54EC5"/>
    <w:rsid w:val="00FC38E8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67E732-B881-4B9D-A66C-51AD0579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0B"/>
    <w:rPr>
      <w:color w:val="000000"/>
      <w:kern w:val="28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A9B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L Guest</cp:lastModifiedBy>
  <cp:revision>2</cp:revision>
  <cp:lastPrinted>2017-01-23T14:43:00Z</cp:lastPrinted>
  <dcterms:created xsi:type="dcterms:W3CDTF">2017-04-06T09:29:00Z</dcterms:created>
  <dcterms:modified xsi:type="dcterms:W3CDTF">2017-04-06T09:29:00Z</dcterms:modified>
</cp:coreProperties>
</file>