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AF8" w:rsidRPr="004B1AF8" w:rsidRDefault="00D118CE" w:rsidP="004B1AF8">
      <w:pPr>
        <w:spacing w:after="0" w:line="240" w:lineRule="auto"/>
        <w:ind w:left="720"/>
        <w:jc w:val="center"/>
        <w:rPr>
          <w:rFonts w:ascii="Arial" w:eastAsia="Times New Roman" w:hAnsi="Arial" w:cs="Arial"/>
          <w:sz w:val="18"/>
          <w:szCs w:val="18"/>
          <w:lang w:eastAsia="en-GB"/>
        </w:rPr>
      </w:pPr>
      <w:bookmarkStart w:id="0" w:name="_GoBack"/>
      <w:bookmarkEnd w:id="0"/>
      <w:r w:rsidRPr="0014044A">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14:anchorId="27E43B44" wp14:editId="79C27964">
            <wp:simplePos x="0" y="0"/>
            <wp:positionH relativeFrom="margin">
              <wp:align>center</wp:align>
            </wp:positionH>
            <wp:positionV relativeFrom="paragraph">
              <wp:posOffset>0</wp:posOffset>
            </wp:positionV>
            <wp:extent cx="1025086" cy="904875"/>
            <wp:effectExtent l="0" t="0" r="3810" b="0"/>
            <wp:wrapNone/>
            <wp:docPr id="2" name="Picture 2" descr="rp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psbad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5086"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78ED" w:rsidRDefault="003C78ED"/>
    <w:p w:rsidR="0014044A" w:rsidRPr="0014044A" w:rsidRDefault="0014044A" w:rsidP="0014044A">
      <w:pPr>
        <w:spacing w:after="0" w:line="240" w:lineRule="auto"/>
        <w:rPr>
          <w:rFonts w:ascii="Arial" w:eastAsia="Times New Roman" w:hAnsi="Arial" w:cs="Arial"/>
          <w:sz w:val="24"/>
          <w:szCs w:val="24"/>
          <w:lang w:eastAsia="en-GB"/>
        </w:rPr>
      </w:pPr>
    </w:p>
    <w:p w:rsidR="0014044A" w:rsidRPr="0014044A" w:rsidRDefault="0014044A" w:rsidP="0014044A">
      <w:pPr>
        <w:spacing w:after="0" w:line="240" w:lineRule="auto"/>
        <w:rPr>
          <w:rFonts w:ascii="Times New Roman" w:eastAsia="Times New Roman" w:hAnsi="Times New Roman" w:cs="Times New Roman"/>
          <w:sz w:val="18"/>
          <w:szCs w:val="18"/>
          <w:lang w:eastAsia="en-GB"/>
        </w:rPr>
      </w:pPr>
    </w:p>
    <w:p w:rsidR="0014044A" w:rsidRPr="0014044A" w:rsidRDefault="0014044A" w:rsidP="0014044A">
      <w:pPr>
        <w:spacing w:after="0" w:line="240" w:lineRule="auto"/>
        <w:ind w:left="720"/>
        <w:jc w:val="center"/>
        <w:rPr>
          <w:rFonts w:ascii="Arial" w:eastAsia="Times New Roman" w:hAnsi="Arial" w:cs="Arial"/>
          <w:sz w:val="18"/>
          <w:szCs w:val="18"/>
          <w:lang w:eastAsia="en-GB"/>
        </w:rPr>
      </w:pPr>
    </w:p>
    <w:p w:rsidR="00A23AA7" w:rsidRDefault="00A23AA7"/>
    <w:p w:rsidR="0014044A" w:rsidRDefault="0014044A">
      <w:pPr>
        <w:rPr>
          <w:rFonts w:ascii="Arial" w:hAnsi="Arial" w:cs="Arial"/>
          <w:sz w:val="24"/>
          <w:szCs w:val="24"/>
        </w:rPr>
      </w:pPr>
    </w:p>
    <w:p w:rsidR="003C78ED" w:rsidRPr="004B1AF8" w:rsidRDefault="004B1AF8">
      <w:pPr>
        <w:rPr>
          <w:rFonts w:ascii="Arial" w:hAnsi="Arial" w:cs="Arial"/>
          <w:sz w:val="24"/>
          <w:szCs w:val="24"/>
        </w:rPr>
      </w:pPr>
      <w:r w:rsidRPr="004B1AF8">
        <w:rPr>
          <w:rFonts w:ascii="Arial" w:hAnsi="Arial" w:cs="Arial"/>
          <w:sz w:val="24"/>
          <w:szCs w:val="24"/>
        </w:rPr>
        <w:t>7</w:t>
      </w:r>
      <w:r w:rsidRPr="004B1AF8">
        <w:rPr>
          <w:rFonts w:ascii="Arial" w:hAnsi="Arial" w:cs="Arial"/>
          <w:sz w:val="24"/>
          <w:szCs w:val="24"/>
          <w:vertAlign w:val="superscript"/>
        </w:rPr>
        <w:t>th</w:t>
      </w:r>
      <w:r w:rsidRPr="004B1AF8">
        <w:rPr>
          <w:rFonts w:ascii="Arial" w:hAnsi="Arial" w:cs="Arial"/>
          <w:sz w:val="24"/>
          <w:szCs w:val="24"/>
        </w:rPr>
        <w:t xml:space="preserve"> April 2017</w:t>
      </w:r>
    </w:p>
    <w:p w:rsidR="004B1AF8" w:rsidRDefault="004B1AF8">
      <w:pPr>
        <w:rPr>
          <w:rFonts w:ascii="Arial" w:hAnsi="Arial" w:cs="Arial"/>
          <w:sz w:val="24"/>
          <w:szCs w:val="24"/>
        </w:rPr>
      </w:pPr>
    </w:p>
    <w:p w:rsidR="0014044A" w:rsidRDefault="0014044A">
      <w:pPr>
        <w:rPr>
          <w:rFonts w:ascii="Arial" w:hAnsi="Arial" w:cs="Arial"/>
          <w:sz w:val="24"/>
          <w:szCs w:val="24"/>
        </w:rPr>
      </w:pPr>
    </w:p>
    <w:p w:rsidR="0014044A" w:rsidRPr="004B1AF8" w:rsidRDefault="0014044A">
      <w:pPr>
        <w:rPr>
          <w:rFonts w:ascii="Arial" w:hAnsi="Arial" w:cs="Arial"/>
          <w:sz w:val="24"/>
          <w:szCs w:val="24"/>
        </w:rPr>
      </w:pPr>
    </w:p>
    <w:p w:rsidR="003C78ED" w:rsidRDefault="0014044A">
      <w:pPr>
        <w:rPr>
          <w:rFonts w:ascii="Arial" w:hAnsi="Arial" w:cs="Arial"/>
          <w:sz w:val="24"/>
          <w:szCs w:val="24"/>
        </w:rPr>
      </w:pPr>
      <w:r>
        <w:rPr>
          <w:rFonts w:ascii="Arial" w:hAnsi="Arial" w:cs="Arial"/>
          <w:sz w:val="24"/>
          <w:szCs w:val="24"/>
        </w:rPr>
        <w:t>D</w:t>
      </w:r>
      <w:r w:rsidR="009752EF" w:rsidRPr="004B1AF8">
        <w:rPr>
          <w:rFonts w:ascii="Arial" w:hAnsi="Arial" w:cs="Arial"/>
          <w:sz w:val="24"/>
          <w:szCs w:val="24"/>
        </w:rPr>
        <w:t>ear prospective</w:t>
      </w:r>
      <w:r w:rsidR="004B1AF8">
        <w:rPr>
          <w:rFonts w:ascii="Arial" w:hAnsi="Arial" w:cs="Arial"/>
          <w:sz w:val="24"/>
          <w:szCs w:val="24"/>
        </w:rPr>
        <w:t xml:space="preserve"> candidate</w:t>
      </w:r>
    </w:p>
    <w:p w:rsidR="003C78ED" w:rsidRPr="004B1AF8" w:rsidRDefault="003C78ED">
      <w:pPr>
        <w:rPr>
          <w:rFonts w:ascii="Arial" w:hAnsi="Arial" w:cs="Arial"/>
          <w:sz w:val="24"/>
          <w:szCs w:val="24"/>
        </w:rPr>
      </w:pPr>
      <w:r w:rsidRPr="004B1AF8">
        <w:rPr>
          <w:rFonts w:ascii="Arial" w:hAnsi="Arial" w:cs="Arial"/>
          <w:sz w:val="24"/>
          <w:szCs w:val="24"/>
        </w:rPr>
        <w:t xml:space="preserve">I am so pleased that you are considering applying to be the Deputy Head Teacher at our fantastic school. </w:t>
      </w:r>
    </w:p>
    <w:p w:rsidR="003F1C64" w:rsidRPr="004B1AF8" w:rsidRDefault="00C53DFA">
      <w:pPr>
        <w:rPr>
          <w:rFonts w:ascii="Arial" w:hAnsi="Arial" w:cs="Arial"/>
          <w:sz w:val="24"/>
          <w:szCs w:val="24"/>
        </w:rPr>
      </w:pPr>
      <w:r w:rsidRPr="004B1AF8">
        <w:rPr>
          <w:rFonts w:ascii="Arial" w:hAnsi="Arial" w:cs="Arial"/>
          <w:sz w:val="24"/>
          <w:szCs w:val="24"/>
        </w:rPr>
        <w:t>Rickleton is a large and successful primary school in a very accessible location</w:t>
      </w:r>
      <w:r w:rsidR="009752EF" w:rsidRPr="004B1AF8">
        <w:rPr>
          <w:rFonts w:ascii="Arial" w:hAnsi="Arial" w:cs="Arial"/>
          <w:sz w:val="24"/>
          <w:szCs w:val="24"/>
        </w:rPr>
        <w:t xml:space="preserve"> near the A1 in Washington, Sunderland</w:t>
      </w:r>
      <w:r w:rsidRPr="004B1AF8">
        <w:rPr>
          <w:rFonts w:ascii="Arial" w:hAnsi="Arial" w:cs="Arial"/>
          <w:sz w:val="24"/>
          <w:szCs w:val="24"/>
        </w:rPr>
        <w:t>. We are regularly oversubscribed and have built a reputation for our outstanding pastoral care for our pupils</w:t>
      </w:r>
      <w:r w:rsidR="003F1C64" w:rsidRPr="004B1AF8">
        <w:rPr>
          <w:rFonts w:ascii="Arial" w:hAnsi="Arial" w:cs="Arial"/>
          <w:sz w:val="24"/>
          <w:szCs w:val="24"/>
        </w:rPr>
        <w:t>,</w:t>
      </w:r>
      <w:r w:rsidRPr="004B1AF8">
        <w:rPr>
          <w:rFonts w:ascii="Arial" w:hAnsi="Arial" w:cs="Arial"/>
          <w:sz w:val="24"/>
          <w:szCs w:val="24"/>
        </w:rPr>
        <w:t xml:space="preserve"> together with the rich, innovative </w:t>
      </w:r>
      <w:r w:rsidR="003F1C64" w:rsidRPr="004B1AF8">
        <w:rPr>
          <w:rFonts w:ascii="Arial" w:hAnsi="Arial" w:cs="Arial"/>
          <w:sz w:val="24"/>
          <w:szCs w:val="24"/>
        </w:rPr>
        <w:t>and varied</w:t>
      </w:r>
      <w:r w:rsidRPr="004B1AF8">
        <w:rPr>
          <w:rFonts w:ascii="Arial" w:hAnsi="Arial" w:cs="Arial"/>
          <w:sz w:val="24"/>
          <w:szCs w:val="24"/>
        </w:rPr>
        <w:t xml:space="preserve"> curriculum we provide.</w:t>
      </w:r>
      <w:r w:rsidR="004B1AF8">
        <w:rPr>
          <w:rFonts w:ascii="Arial" w:hAnsi="Arial" w:cs="Arial"/>
          <w:sz w:val="24"/>
          <w:szCs w:val="24"/>
        </w:rPr>
        <w:t xml:space="preserve">  </w:t>
      </w:r>
      <w:r w:rsidR="003F1C64" w:rsidRPr="004B1AF8">
        <w:rPr>
          <w:rFonts w:ascii="Arial" w:hAnsi="Arial" w:cs="Arial"/>
          <w:sz w:val="24"/>
          <w:szCs w:val="24"/>
        </w:rPr>
        <w:t xml:space="preserve">Everyone who visits us remarks on the wonderful atmosphere in the school and the behaviour and politeness of our pupils. </w:t>
      </w:r>
      <w:r w:rsidR="009752EF" w:rsidRPr="004B1AF8">
        <w:rPr>
          <w:rFonts w:ascii="Arial" w:hAnsi="Arial" w:cs="Arial"/>
          <w:sz w:val="24"/>
          <w:szCs w:val="24"/>
        </w:rPr>
        <w:t xml:space="preserve">Pupils </w:t>
      </w:r>
      <w:r w:rsidR="003F1C64" w:rsidRPr="004B1AF8">
        <w:rPr>
          <w:rFonts w:ascii="Arial" w:hAnsi="Arial" w:cs="Arial"/>
          <w:sz w:val="24"/>
          <w:szCs w:val="24"/>
        </w:rPr>
        <w:t xml:space="preserve">also learn very well and we strive to help pupils meet the highest standards that they are capable of through our excellent teaching and partnership with parents. </w:t>
      </w:r>
    </w:p>
    <w:p w:rsidR="003C78ED" w:rsidRPr="004B1AF8" w:rsidRDefault="00C53DFA">
      <w:pPr>
        <w:rPr>
          <w:rFonts w:ascii="Arial" w:hAnsi="Arial" w:cs="Arial"/>
          <w:sz w:val="24"/>
          <w:szCs w:val="24"/>
        </w:rPr>
      </w:pPr>
      <w:r w:rsidRPr="004B1AF8">
        <w:rPr>
          <w:rFonts w:ascii="Arial" w:hAnsi="Arial" w:cs="Arial"/>
          <w:sz w:val="24"/>
          <w:szCs w:val="24"/>
        </w:rPr>
        <w:t xml:space="preserve"> </w:t>
      </w:r>
      <w:r w:rsidR="00F81902" w:rsidRPr="004B1AF8">
        <w:rPr>
          <w:rFonts w:ascii="Arial" w:hAnsi="Arial" w:cs="Arial"/>
          <w:sz w:val="24"/>
          <w:szCs w:val="24"/>
        </w:rPr>
        <w:t>I have been at the school for 4 years</w:t>
      </w:r>
      <w:r w:rsidR="000419BB" w:rsidRPr="004B1AF8">
        <w:rPr>
          <w:rFonts w:ascii="Arial" w:hAnsi="Arial" w:cs="Arial"/>
          <w:sz w:val="24"/>
          <w:szCs w:val="24"/>
        </w:rPr>
        <w:t xml:space="preserve"> </w:t>
      </w:r>
      <w:r w:rsidR="00F81902" w:rsidRPr="004B1AF8">
        <w:rPr>
          <w:rFonts w:ascii="Arial" w:hAnsi="Arial" w:cs="Arial"/>
          <w:sz w:val="24"/>
          <w:szCs w:val="24"/>
        </w:rPr>
        <w:t xml:space="preserve">and in that time we have successfully and continuously made huge improvements. At times this </w:t>
      </w:r>
      <w:r w:rsidR="00363C94" w:rsidRPr="004B1AF8">
        <w:rPr>
          <w:rFonts w:ascii="Arial" w:hAnsi="Arial" w:cs="Arial"/>
          <w:sz w:val="24"/>
          <w:szCs w:val="24"/>
        </w:rPr>
        <w:t>has not</w:t>
      </w:r>
      <w:r w:rsidR="00F81902" w:rsidRPr="004B1AF8">
        <w:rPr>
          <w:rFonts w:ascii="Arial" w:hAnsi="Arial" w:cs="Arial"/>
          <w:sz w:val="24"/>
          <w:szCs w:val="24"/>
        </w:rPr>
        <w:t xml:space="preserve"> been easy – change never is – but I have to say that the staff </w:t>
      </w:r>
      <w:r w:rsidR="000419BB" w:rsidRPr="004B1AF8">
        <w:rPr>
          <w:rFonts w:ascii="Arial" w:hAnsi="Arial" w:cs="Arial"/>
          <w:sz w:val="24"/>
          <w:szCs w:val="24"/>
        </w:rPr>
        <w:t>here</w:t>
      </w:r>
      <w:r w:rsidR="00363C94" w:rsidRPr="004B1AF8">
        <w:rPr>
          <w:rFonts w:ascii="Arial" w:hAnsi="Arial" w:cs="Arial"/>
          <w:sz w:val="24"/>
          <w:szCs w:val="24"/>
        </w:rPr>
        <w:t xml:space="preserve"> are the best</w:t>
      </w:r>
      <w:r w:rsidR="000419BB" w:rsidRPr="004B1AF8">
        <w:rPr>
          <w:rFonts w:ascii="Arial" w:hAnsi="Arial" w:cs="Arial"/>
          <w:sz w:val="24"/>
          <w:szCs w:val="24"/>
        </w:rPr>
        <w:t>,</w:t>
      </w:r>
      <w:r w:rsidR="00363C94" w:rsidRPr="004B1AF8">
        <w:rPr>
          <w:rFonts w:ascii="Arial" w:hAnsi="Arial" w:cs="Arial"/>
          <w:sz w:val="24"/>
          <w:szCs w:val="24"/>
        </w:rPr>
        <w:t xml:space="preserve"> most cohesive and supportive staff I have ever worked with. </w:t>
      </w:r>
    </w:p>
    <w:p w:rsidR="000419BB" w:rsidRPr="004B1AF8" w:rsidRDefault="00363C94">
      <w:pPr>
        <w:rPr>
          <w:rFonts w:ascii="Arial" w:hAnsi="Arial" w:cs="Arial"/>
          <w:sz w:val="24"/>
          <w:szCs w:val="24"/>
        </w:rPr>
      </w:pPr>
      <w:r w:rsidRPr="004B1AF8">
        <w:rPr>
          <w:rFonts w:ascii="Arial" w:hAnsi="Arial" w:cs="Arial"/>
          <w:sz w:val="24"/>
          <w:szCs w:val="24"/>
        </w:rPr>
        <w:t xml:space="preserve">It is a feature of our school that we have built a collaborative learning culture that relies on trust and integrity to be successful. </w:t>
      </w:r>
      <w:r w:rsidR="000419BB" w:rsidRPr="004B1AF8">
        <w:rPr>
          <w:rFonts w:ascii="Arial" w:hAnsi="Arial" w:cs="Arial"/>
          <w:sz w:val="24"/>
          <w:szCs w:val="24"/>
        </w:rPr>
        <w:t xml:space="preserve">We have a whole staff personal learning </w:t>
      </w:r>
      <w:r w:rsidR="006F4CEF" w:rsidRPr="004B1AF8">
        <w:rPr>
          <w:rFonts w:ascii="Arial" w:hAnsi="Arial" w:cs="Arial"/>
          <w:sz w:val="24"/>
          <w:szCs w:val="24"/>
        </w:rPr>
        <w:t>plan, which</w:t>
      </w:r>
      <w:r w:rsidR="000419BB" w:rsidRPr="004B1AF8">
        <w:rPr>
          <w:rFonts w:ascii="Arial" w:hAnsi="Arial" w:cs="Arial"/>
          <w:sz w:val="24"/>
          <w:szCs w:val="24"/>
        </w:rPr>
        <w:t xml:space="preserve"> covers all aspects of appraisal, professional development and practice </w:t>
      </w:r>
      <w:r w:rsidR="006F4CEF" w:rsidRPr="004B1AF8">
        <w:rPr>
          <w:rFonts w:ascii="Arial" w:hAnsi="Arial" w:cs="Arial"/>
          <w:sz w:val="24"/>
          <w:szCs w:val="24"/>
        </w:rPr>
        <w:t xml:space="preserve">development </w:t>
      </w:r>
      <w:r w:rsidR="009752EF" w:rsidRPr="004B1AF8">
        <w:rPr>
          <w:rFonts w:ascii="Arial" w:hAnsi="Arial" w:cs="Arial"/>
          <w:sz w:val="24"/>
          <w:szCs w:val="24"/>
        </w:rPr>
        <w:t>(</w:t>
      </w:r>
      <w:r w:rsidR="006F4CEF" w:rsidRPr="004B1AF8">
        <w:rPr>
          <w:rFonts w:ascii="Arial" w:hAnsi="Arial" w:cs="Arial"/>
          <w:sz w:val="24"/>
          <w:szCs w:val="24"/>
        </w:rPr>
        <w:t>delivered though a lesson study</w:t>
      </w:r>
      <w:r w:rsidR="000419BB" w:rsidRPr="004B1AF8">
        <w:rPr>
          <w:rFonts w:ascii="Arial" w:hAnsi="Arial" w:cs="Arial"/>
          <w:sz w:val="24"/>
          <w:szCs w:val="24"/>
        </w:rPr>
        <w:t xml:space="preserve"> approach</w:t>
      </w:r>
      <w:r w:rsidR="009752EF" w:rsidRPr="004B1AF8">
        <w:rPr>
          <w:rFonts w:ascii="Arial" w:hAnsi="Arial" w:cs="Arial"/>
          <w:sz w:val="24"/>
          <w:szCs w:val="24"/>
        </w:rPr>
        <w:t>)</w:t>
      </w:r>
      <w:r w:rsidR="000419BB" w:rsidRPr="004B1AF8">
        <w:rPr>
          <w:rFonts w:ascii="Arial" w:hAnsi="Arial" w:cs="Arial"/>
          <w:sz w:val="24"/>
          <w:szCs w:val="24"/>
        </w:rPr>
        <w:t xml:space="preserve">. </w:t>
      </w:r>
    </w:p>
    <w:p w:rsidR="00363C94" w:rsidRDefault="000419BB">
      <w:pPr>
        <w:rPr>
          <w:rFonts w:ascii="Arial" w:hAnsi="Arial" w:cs="Arial"/>
          <w:sz w:val="24"/>
          <w:szCs w:val="24"/>
        </w:rPr>
      </w:pPr>
      <w:r w:rsidRPr="004B1AF8">
        <w:rPr>
          <w:rFonts w:ascii="Arial" w:hAnsi="Arial" w:cs="Arial"/>
          <w:sz w:val="24"/>
          <w:szCs w:val="24"/>
        </w:rPr>
        <w:t>As a resul</w:t>
      </w:r>
      <w:r w:rsidR="00C53DFA" w:rsidRPr="004B1AF8">
        <w:rPr>
          <w:rFonts w:ascii="Arial" w:hAnsi="Arial" w:cs="Arial"/>
          <w:sz w:val="24"/>
          <w:szCs w:val="24"/>
        </w:rPr>
        <w:t>t</w:t>
      </w:r>
      <w:r w:rsidR="009752EF" w:rsidRPr="004B1AF8">
        <w:rPr>
          <w:rFonts w:ascii="Arial" w:hAnsi="Arial" w:cs="Arial"/>
          <w:sz w:val="24"/>
          <w:szCs w:val="24"/>
        </w:rPr>
        <w:t>,</w:t>
      </w:r>
      <w:r w:rsidR="00C53DFA" w:rsidRPr="004B1AF8">
        <w:rPr>
          <w:rFonts w:ascii="Arial" w:hAnsi="Arial" w:cs="Arial"/>
          <w:sz w:val="24"/>
          <w:szCs w:val="24"/>
        </w:rPr>
        <w:t xml:space="preserve"> many of our staff </w:t>
      </w:r>
      <w:r w:rsidR="007F64F4" w:rsidRPr="004B1AF8">
        <w:rPr>
          <w:rFonts w:ascii="Arial" w:hAnsi="Arial" w:cs="Arial"/>
          <w:sz w:val="24"/>
          <w:szCs w:val="24"/>
        </w:rPr>
        <w:t>are involved in</w:t>
      </w:r>
      <w:r w:rsidRPr="004B1AF8">
        <w:rPr>
          <w:rFonts w:ascii="Arial" w:hAnsi="Arial" w:cs="Arial"/>
          <w:sz w:val="24"/>
          <w:szCs w:val="24"/>
        </w:rPr>
        <w:t xml:space="preserve"> pract</w:t>
      </w:r>
      <w:r w:rsidR="00C53DFA" w:rsidRPr="004B1AF8">
        <w:rPr>
          <w:rFonts w:ascii="Arial" w:hAnsi="Arial" w:cs="Arial"/>
          <w:sz w:val="24"/>
          <w:szCs w:val="24"/>
        </w:rPr>
        <w:t xml:space="preserve">itioner </w:t>
      </w:r>
      <w:r w:rsidRPr="004B1AF8">
        <w:rPr>
          <w:rFonts w:ascii="Arial" w:hAnsi="Arial" w:cs="Arial"/>
          <w:sz w:val="24"/>
          <w:szCs w:val="24"/>
        </w:rPr>
        <w:t xml:space="preserve">research (we have links to </w:t>
      </w:r>
      <w:r w:rsidR="00C53DFA" w:rsidRPr="004B1AF8">
        <w:rPr>
          <w:rFonts w:ascii="Arial" w:hAnsi="Arial" w:cs="Arial"/>
          <w:sz w:val="24"/>
          <w:szCs w:val="24"/>
        </w:rPr>
        <w:t>Newcastle University CfLaT)</w:t>
      </w:r>
      <w:r w:rsidRPr="004B1AF8">
        <w:rPr>
          <w:rFonts w:ascii="Arial" w:hAnsi="Arial" w:cs="Arial"/>
          <w:sz w:val="24"/>
          <w:szCs w:val="24"/>
        </w:rPr>
        <w:t xml:space="preserve"> </w:t>
      </w:r>
      <w:r w:rsidR="00C53DFA" w:rsidRPr="004B1AF8">
        <w:rPr>
          <w:rFonts w:ascii="Arial" w:hAnsi="Arial" w:cs="Arial"/>
          <w:sz w:val="24"/>
          <w:szCs w:val="24"/>
        </w:rPr>
        <w:t xml:space="preserve">and other professional and masters level study. </w:t>
      </w:r>
      <w:r w:rsidR="000C7A19" w:rsidRPr="004B1AF8">
        <w:rPr>
          <w:rFonts w:ascii="Arial" w:hAnsi="Arial" w:cs="Arial"/>
          <w:sz w:val="24"/>
          <w:szCs w:val="24"/>
        </w:rPr>
        <w:t xml:space="preserve">Also staff are active in the local authority as moderators, subject network leaders and experts in their fields. The school is a member of the Tyne Valley Teaching School Alliance and a partner school with Schools North East. </w:t>
      </w:r>
      <w:r w:rsidR="00C53DFA" w:rsidRPr="004B1AF8">
        <w:rPr>
          <w:rFonts w:ascii="Arial" w:hAnsi="Arial" w:cs="Arial"/>
          <w:sz w:val="24"/>
          <w:szCs w:val="24"/>
        </w:rPr>
        <w:t xml:space="preserve">This helps keep us at the forefront of the local and national education </w:t>
      </w:r>
      <w:r w:rsidR="003F1C64" w:rsidRPr="004B1AF8">
        <w:rPr>
          <w:rFonts w:ascii="Arial" w:hAnsi="Arial" w:cs="Arial"/>
          <w:sz w:val="24"/>
          <w:szCs w:val="24"/>
        </w:rPr>
        <w:t>scene, which</w:t>
      </w:r>
      <w:r w:rsidR="00C53DFA" w:rsidRPr="004B1AF8">
        <w:rPr>
          <w:rFonts w:ascii="Arial" w:hAnsi="Arial" w:cs="Arial"/>
          <w:sz w:val="24"/>
          <w:szCs w:val="24"/>
        </w:rPr>
        <w:t xml:space="preserve"> brings many benefits and opportunities to our staff. </w:t>
      </w:r>
      <w:r w:rsidR="003F1C64" w:rsidRPr="004B1AF8">
        <w:rPr>
          <w:rFonts w:ascii="Arial" w:hAnsi="Arial" w:cs="Arial"/>
          <w:sz w:val="24"/>
          <w:szCs w:val="24"/>
        </w:rPr>
        <w:t xml:space="preserve"> </w:t>
      </w:r>
    </w:p>
    <w:p w:rsidR="004B1AF8" w:rsidRDefault="004B1AF8">
      <w:pPr>
        <w:rPr>
          <w:rFonts w:ascii="Arial" w:hAnsi="Arial" w:cs="Arial"/>
          <w:sz w:val="24"/>
          <w:szCs w:val="24"/>
        </w:rPr>
      </w:pPr>
      <w:r>
        <w:rPr>
          <w:rFonts w:ascii="Arial" w:hAnsi="Arial" w:cs="Arial"/>
          <w:sz w:val="24"/>
          <w:szCs w:val="24"/>
        </w:rPr>
        <w:br w:type="page"/>
      </w:r>
    </w:p>
    <w:p w:rsidR="004B1AF8" w:rsidRPr="004B1AF8" w:rsidRDefault="004B1AF8">
      <w:pPr>
        <w:rPr>
          <w:rFonts w:ascii="Arial" w:hAnsi="Arial" w:cs="Arial"/>
          <w:sz w:val="24"/>
          <w:szCs w:val="24"/>
        </w:rPr>
      </w:pPr>
    </w:p>
    <w:p w:rsidR="00363C94" w:rsidRPr="004B1AF8" w:rsidRDefault="00363C94">
      <w:pPr>
        <w:rPr>
          <w:rFonts w:ascii="Arial" w:hAnsi="Arial" w:cs="Arial"/>
          <w:sz w:val="24"/>
          <w:szCs w:val="24"/>
        </w:rPr>
      </w:pPr>
      <w:r w:rsidRPr="004B1AF8">
        <w:rPr>
          <w:rFonts w:ascii="Arial" w:hAnsi="Arial" w:cs="Arial"/>
          <w:sz w:val="24"/>
          <w:szCs w:val="24"/>
        </w:rPr>
        <w:t xml:space="preserve">My outgoing deputy will take with her a huge amount of knowledge of our staff, families and community, which we could never replace. </w:t>
      </w:r>
      <w:r w:rsidR="009752EF" w:rsidRPr="004B1AF8">
        <w:rPr>
          <w:rFonts w:ascii="Arial" w:hAnsi="Arial" w:cs="Arial"/>
          <w:sz w:val="24"/>
          <w:szCs w:val="24"/>
        </w:rPr>
        <w:t>Instead,</w:t>
      </w:r>
      <w:r w:rsidRPr="004B1AF8">
        <w:rPr>
          <w:rFonts w:ascii="Arial" w:hAnsi="Arial" w:cs="Arial"/>
          <w:sz w:val="24"/>
          <w:szCs w:val="24"/>
        </w:rPr>
        <w:t xml:space="preserve"> a new opportunity opens for someone to </w:t>
      </w:r>
      <w:r w:rsidR="000C7A19" w:rsidRPr="004B1AF8">
        <w:rPr>
          <w:rFonts w:ascii="Arial" w:hAnsi="Arial" w:cs="Arial"/>
          <w:sz w:val="24"/>
          <w:szCs w:val="24"/>
        </w:rPr>
        <w:t xml:space="preserve">make a difference in our </w:t>
      </w:r>
      <w:r w:rsidRPr="004B1AF8">
        <w:rPr>
          <w:rFonts w:ascii="Arial" w:hAnsi="Arial" w:cs="Arial"/>
          <w:sz w:val="24"/>
          <w:szCs w:val="24"/>
        </w:rPr>
        <w:t>very active</w:t>
      </w:r>
      <w:r w:rsidR="009752EF" w:rsidRPr="004B1AF8">
        <w:rPr>
          <w:rFonts w:ascii="Arial" w:hAnsi="Arial" w:cs="Arial"/>
          <w:sz w:val="24"/>
          <w:szCs w:val="24"/>
        </w:rPr>
        <w:t>, busy</w:t>
      </w:r>
      <w:r w:rsidRPr="004B1AF8">
        <w:rPr>
          <w:rFonts w:ascii="Arial" w:hAnsi="Arial" w:cs="Arial"/>
          <w:sz w:val="24"/>
          <w:szCs w:val="24"/>
        </w:rPr>
        <w:t xml:space="preserve"> and outward looking </w:t>
      </w:r>
      <w:r w:rsidR="000419BB" w:rsidRPr="004B1AF8">
        <w:rPr>
          <w:rFonts w:ascii="Arial" w:hAnsi="Arial" w:cs="Arial"/>
          <w:sz w:val="24"/>
          <w:szCs w:val="24"/>
        </w:rPr>
        <w:t xml:space="preserve">school. </w:t>
      </w:r>
    </w:p>
    <w:p w:rsidR="00886087" w:rsidRPr="004B1AF8" w:rsidRDefault="00886087">
      <w:pPr>
        <w:rPr>
          <w:rFonts w:ascii="Arial" w:hAnsi="Arial" w:cs="Arial"/>
          <w:sz w:val="24"/>
          <w:szCs w:val="24"/>
        </w:rPr>
      </w:pPr>
      <w:r w:rsidRPr="004B1AF8">
        <w:rPr>
          <w:rFonts w:ascii="Arial" w:hAnsi="Arial" w:cs="Arial"/>
          <w:sz w:val="24"/>
          <w:szCs w:val="24"/>
        </w:rPr>
        <w:t>I am sure you will take the opportunity to research the school and come for a visit – highly recommended!</w:t>
      </w:r>
      <w:r w:rsidR="004B1AF8">
        <w:rPr>
          <w:rFonts w:ascii="Arial" w:hAnsi="Arial" w:cs="Arial"/>
          <w:sz w:val="24"/>
          <w:szCs w:val="24"/>
        </w:rPr>
        <w:t xml:space="preserve">  </w:t>
      </w:r>
      <w:r w:rsidRPr="004B1AF8">
        <w:rPr>
          <w:rFonts w:ascii="Arial" w:hAnsi="Arial" w:cs="Arial"/>
          <w:sz w:val="24"/>
          <w:szCs w:val="24"/>
        </w:rPr>
        <w:t>You will have to assess if you ‘fit’ the school as much as us assessing you.</w:t>
      </w:r>
    </w:p>
    <w:p w:rsidR="006F4CEF" w:rsidRPr="004B1AF8" w:rsidRDefault="00886087">
      <w:pPr>
        <w:rPr>
          <w:rFonts w:ascii="Arial" w:hAnsi="Arial" w:cs="Arial"/>
          <w:sz w:val="24"/>
          <w:szCs w:val="24"/>
        </w:rPr>
      </w:pPr>
      <w:r w:rsidRPr="004B1AF8">
        <w:rPr>
          <w:rFonts w:ascii="Arial" w:hAnsi="Arial" w:cs="Arial"/>
          <w:sz w:val="24"/>
          <w:szCs w:val="24"/>
        </w:rPr>
        <w:t>You will be successful if your values and outlook match our own. Take a look at our website, Facebook page, Ofsted report and google us too to find out what we are involved with. Ensure that in your application</w:t>
      </w:r>
      <w:r w:rsidR="006F4CEF" w:rsidRPr="004B1AF8">
        <w:rPr>
          <w:rFonts w:ascii="Arial" w:hAnsi="Arial" w:cs="Arial"/>
          <w:sz w:val="24"/>
          <w:szCs w:val="24"/>
        </w:rPr>
        <w:t xml:space="preserve"> and personal statement </w:t>
      </w:r>
      <w:r w:rsidRPr="004B1AF8">
        <w:rPr>
          <w:rFonts w:ascii="Arial" w:hAnsi="Arial" w:cs="Arial"/>
          <w:sz w:val="24"/>
          <w:szCs w:val="24"/>
        </w:rPr>
        <w:t xml:space="preserve">you </w:t>
      </w:r>
      <w:r w:rsidR="006F4CEF" w:rsidRPr="004B1AF8">
        <w:rPr>
          <w:rFonts w:ascii="Arial" w:hAnsi="Arial" w:cs="Arial"/>
          <w:sz w:val="24"/>
          <w:szCs w:val="24"/>
        </w:rPr>
        <w:t xml:space="preserve">carefully </w:t>
      </w:r>
      <w:r w:rsidRPr="004B1AF8">
        <w:rPr>
          <w:rFonts w:ascii="Arial" w:hAnsi="Arial" w:cs="Arial"/>
          <w:sz w:val="24"/>
          <w:szCs w:val="24"/>
        </w:rPr>
        <w:t xml:space="preserve">reference the </w:t>
      </w:r>
      <w:r w:rsidR="006F4CEF" w:rsidRPr="004B1AF8">
        <w:rPr>
          <w:rFonts w:ascii="Arial" w:hAnsi="Arial" w:cs="Arial"/>
          <w:sz w:val="24"/>
          <w:szCs w:val="24"/>
        </w:rPr>
        <w:t>criteria</w:t>
      </w:r>
      <w:r w:rsidRPr="004B1AF8">
        <w:rPr>
          <w:rFonts w:ascii="Arial" w:hAnsi="Arial" w:cs="Arial"/>
          <w:sz w:val="24"/>
          <w:szCs w:val="24"/>
        </w:rPr>
        <w:t xml:space="preserve"> on the person specification backed up with evidence of success and positive outcomes. </w:t>
      </w:r>
    </w:p>
    <w:p w:rsidR="00886087" w:rsidRPr="004B1AF8" w:rsidRDefault="006F4CEF">
      <w:pPr>
        <w:rPr>
          <w:rFonts w:ascii="Arial" w:hAnsi="Arial" w:cs="Arial"/>
          <w:sz w:val="24"/>
          <w:szCs w:val="24"/>
        </w:rPr>
      </w:pPr>
      <w:r w:rsidRPr="004B1AF8">
        <w:rPr>
          <w:rFonts w:ascii="Arial" w:hAnsi="Arial" w:cs="Arial"/>
          <w:sz w:val="24"/>
          <w:szCs w:val="24"/>
        </w:rPr>
        <w:t>If you are shortlisted</w:t>
      </w:r>
      <w:r w:rsidR="00EF0595" w:rsidRPr="004B1AF8">
        <w:rPr>
          <w:rFonts w:ascii="Arial" w:hAnsi="Arial" w:cs="Arial"/>
          <w:sz w:val="24"/>
          <w:szCs w:val="24"/>
        </w:rPr>
        <w:t>,</w:t>
      </w:r>
      <w:r w:rsidRPr="004B1AF8">
        <w:rPr>
          <w:rFonts w:ascii="Arial" w:hAnsi="Arial" w:cs="Arial"/>
          <w:sz w:val="24"/>
          <w:szCs w:val="24"/>
        </w:rPr>
        <w:t xml:space="preserve"> I intend as part of the recruitment process to visit you in your setting and be guided by you to gather evidence of your professional abilities and attributes. On the interview day there will be a task, presentation and interview. </w:t>
      </w:r>
      <w:r w:rsidR="00886087" w:rsidRPr="004B1AF8">
        <w:rPr>
          <w:rFonts w:ascii="Arial" w:hAnsi="Arial" w:cs="Arial"/>
          <w:sz w:val="24"/>
          <w:szCs w:val="24"/>
        </w:rPr>
        <w:t xml:space="preserve">  </w:t>
      </w:r>
    </w:p>
    <w:p w:rsidR="009752EF" w:rsidRDefault="009752EF">
      <w:pPr>
        <w:rPr>
          <w:rFonts w:ascii="Arial" w:hAnsi="Arial" w:cs="Arial"/>
          <w:sz w:val="24"/>
          <w:szCs w:val="24"/>
        </w:rPr>
      </w:pPr>
      <w:r w:rsidRPr="004B1AF8">
        <w:rPr>
          <w:rFonts w:ascii="Arial" w:hAnsi="Arial" w:cs="Arial"/>
          <w:sz w:val="24"/>
          <w:szCs w:val="24"/>
        </w:rPr>
        <w:t>Once again thank you for looking at our school and I look forward to meeting you.</w:t>
      </w:r>
    </w:p>
    <w:p w:rsidR="0014044A" w:rsidRPr="0014044A" w:rsidRDefault="0014044A" w:rsidP="0014044A">
      <w:pPr>
        <w:spacing w:after="0" w:line="240" w:lineRule="auto"/>
        <w:rPr>
          <w:rFonts w:ascii="Arial" w:eastAsia="MS Minngs" w:hAnsi="Arial" w:cs="Arial"/>
          <w:sz w:val="24"/>
          <w:szCs w:val="24"/>
        </w:rPr>
      </w:pPr>
      <w:r w:rsidRPr="0014044A">
        <w:rPr>
          <w:rFonts w:ascii="Arial" w:eastAsia="MS Minngs" w:hAnsi="Arial" w:cs="Arial"/>
          <w:sz w:val="24"/>
          <w:szCs w:val="24"/>
        </w:rPr>
        <w:t>Yours Sincerely</w:t>
      </w:r>
    </w:p>
    <w:p w:rsidR="0014044A" w:rsidRPr="0014044A" w:rsidRDefault="0014044A" w:rsidP="0014044A">
      <w:pPr>
        <w:spacing w:after="0" w:line="240" w:lineRule="auto"/>
        <w:rPr>
          <w:rFonts w:ascii="Arial" w:eastAsia="MS Minngs" w:hAnsi="Arial" w:cs="Arial"/>
          <w:sz w:val="24"/>
          <w:szCs w:val="24"/>
        </w:rPr>
      </w:pPr>
      <w:r w:rsidRPr="0014044A">
        <w:rPr>
          <w:rFonts w:ascii="Arial" w:eastAsia="MS Minngs" w:hAnsi="Arial" w:cs="Arial"/>
          <w:noProof/>
          <w:sz w:val="24"/>
          <w:szCs w:val="24"/>
          <w:lang w:eastAsia="en-GB"/>
        </w:rPr>
        <w:drawing>
          <wp:inline distT="0" distB="0" distL="0" distR="0">
            <wp:extent cx="1504950" cy="571500"/>
            <wp:effectExtent l="0" t="0" r="0" b="0"/>
            <wp:docPr id="1" name="Picture 1" descr="C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 Signa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4950" cy="571500"/>
                    </a:xfrm>
                    <a:prstGeom prst="rect">
                      <a:avLst/>
                    </a:prstGeom>
                    <a:noFill/>
                    <a:ln>
                      <a:noFill/>
                    </a:ln>
                  </pic:spPr>
                </pic:pic>
              </a:graphicData>
            </a:graphic>
          </wp:inline>
        </w:drawing>
      </w:r>
    </w:p>
    <w:p w:rsidR="0014044A" w:rsidRPr="0014044A" w:rsidRDefault="0014044A" w:rsidP="0014044A">
      <w:pPr>
        <w:spacing w:after="0" w:line="240" w:lineRule="auto"/>
        <w:rPr>
          <w:rFonts w:ascii="Arial" w:eastAsia="MS Minngs" w:hAnsi="Arial" w:cs="Arial"/>
          <w:sz w:val="24"/>
          <w:szCs w:val="24"/>
        </w:rPr>
      </w:pPr>
      <w:r w:rsidRPr="0014044A">
        <w:rPr>
          <w:rFonts w:ascii="Arial" w:eastAsia="MS Minngs" w:hAnsi="Arial" w:cs="Arial"/>
          <w:sz w:val="24"/>
          <w:szCs w:val="24"/>
        </w:rPr>
        <w:t>C A Lofthouse</w:t>
      </w:r>
    </w:p>
    <w:p w:rsidR="0014044A" w:rsidRPr="0014044A" w:rsidRDefault="0014044A" w:rsidP="0014044A">
      <w:pPr>
        <w:spacing w:after="0" w:line="240" w:lineRule="auto"/>
        <w:rPr>
          <w:rFonts w:ascii="Arial" w:eastAsia="MS Minngs" w:hAnsi="Arial" w:cs="Arial"/>
          <w:sz w:val="24"/>
          <w:szCs w:val="24"/>
        </w:rPr>
      </w:pPr>
      <w:r w:rsidRPr="0014044A">
        <w:rPr>
          <w:rFonts w:ascii="Arial" w:eastAsia="MS Minngs" w:hAnsi="Arial" w:cs="Arial"/>
          <w:sz w:val="24"/>
          <w:szCs w:val="24"/>
        </w:rPr>
        <w:t>Head Teacher</w:t>
      </w:r>
    </w:p>
    <w:p w:rsidR="0014044A" w:rsidRPr="0014044A" w:rsidRDefault="0014044A" w:rsidP="0014044A">
      <w:pPr>
        <w:spacing w:after="0" w:line="240" w:lineRule="auto"/>
        <w:rPr>
          <w:rFonts w:ascii="Arial" w:eastAsia="MS Minngs" w:hAnsi="Arial" w:cs="Arial"/>
        </w:rPr>
      </w:pPr>
    </w:p>
    <w:p w:rsidR="009752EF" w:rsidRPr="004B1AF8" w:rsidRDefault="009752EF">
      <w:pPr>
        <w:rPr>
          <w:rFonts w:ascii="Arial" w:hAnsi="Arial" w:cs="Arial"/>
          <w:sz w:val="24"/>
          <w:szCs w:val="24"/>
        </w:rPr>
      </w:pPr>
    </w:p>
    <w:p w:rsidR="009752EF" w:rsidRPr="004B1AF8" w:rsidRDefault="009752EF">
      <w:pPr>
        <w:rPr>
          <w:rFonts w:ascii="Arial" w:hAnsi="Arial" w:cs="Arial"/>
          <w:sz w:val="24"/>
          <w:szCs w:val="24"/>
        </w:rPr>
      </w:pPr>
    </w:p>
    <w:p w:rsidR="009752EF" w:rsidRPr="004B1AF8" w:rsidRDefault="009752EF">
      <w:pPr>
        <w:rPr>
          <w:rFonts w:ascii="Arial" w:hAnsi="Arial" w:cs="Arial"/>
          <w:sz w:val="24"/>
          <w:szCs w:val="24"/>
        </w:rPr>
      </w:pPr>
    </w:p>
    <w:p w:rsidR="000419BB" w:rsidRDefault="000419BB"/>
    <w:sectPr w:rsidR="000419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8ED"/>
    <w:rsid w:val="000419BB"/>
    <w:rsid w:val="000C7A19"/>
    <w:rsid w:val="0014044A"/>
    <w:rsid w:val="00363C94"/>
    <w:rsid w:val="003C78ED"/>
    <w:rsid w:val="003F1C64"/>
    <w:rsid w:val="004B1AF8"/>
    <w:rsid w:val="005C145E"/>
    <w:rsid w:val="006F4CEF"/>
    <w:rsid w:val="007E058C"/>
    <w:rsid w:val="007F64F4"/>
    <w:rsid w:val="00886087"/>
    <w:rsid w:val="009752EF"/>
    <w:rsid w:val="009F1588"/>
    <w:rsid w:val="00A23AA7"/>
    <w:rsid w:val="00C53DFA"/>
    <w:rsid w:val="00D118CE"/>
    <w:rsid w:val="00D30BFA"/>
    <w:rsid w:val="00EF0595"/>
    <w:rsid w:val="00F81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2E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2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lofthouse</dc:creator>
  <cp:lastModifiedBy>Melissa Burn</cp:lastModifiedBy>
  <cp:revision>2</cp:revision>
  <cp:lastPrinted>2017-04-06T11:27:00Z</cp:lastPrinted>
  <dcterms:created xsi:type="dcterms:W3CDTF">2017-04-06T14:23:00Z</dcterms:created>
  <dcterms:modified xsi:type="dcterms:W3CDTF">2017-04-06T14:23:00Z</dcterms:modified>
</cp:coreProperties>
</file>