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0B1F3D" w:rsidRPr="00E46B5F">
        <w:trPr>
          <w:trHeight w:val="582"/>
        </w:trPr>
        <w:tc>
          <w:tcPr>
            <w:tcW w:w="3414" w:type="dxa"/>
            <w:vAlign w:val="bottom"/>
          </w:tcPr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</w:rPr>
            </w:pPr>
            <w:bookmarkStart w:id="0" w:name="_GoBack" w:colFirst="1" w:colLast="1"/>
            <w:r w:rsidRPr="00E46B5F">
              <w:rPr>
                <w:rFonts w:ascii="Comic Sans MS" w:hAnsi="Comic Sans MS" w:cs="Arial"/>
                <w:b/>
                <w:color w:val="000080"/>
              </w:rPr>
              <w:t>Post title</w:t>
            </w:r>
          </w:p>
        </w:tc>
        <w:tc>
          <w:tcPr>
            <w:tcW w:w="5874" w:type="dxa"/>
            <w:vAlign w:val="bottom"/>
          </w:tcPr>
          <w:p w:rsidR="000B1F3D" w:rsidRPr="00E46B5F" w:rsidRDefault="000B1F3D" w:rsidP="00A06E0B">
            <w:pPr>
              <w:rPr>
                <w:rFonts w:ascii="Comic Sans MS" w:hAnsi="Comic Sans MS" w:cs="Arial"/>
                <w:szCs w:val="22"/>
              </w:rPr>
            </w:pPr>
            <w:r w:rsidRPr="00E46B5F">
              <w:rPr>
                <w:rFonts w:ascii="Comic Sans MS" w:hAnsi="Comic Sans MS" w:cs="Arial"/>
                <w:szCs w:val="22"/>
              </w:rPr>
              <w:t>Class Teacher</w:t>
            </w:r>
          </w:p>
        </w:tc>
      </w:tr>
      <w:tr w:rsidR="000B1F3D" w:rsidRPr="00E46B5F">
        <w:tc>
          <w:tcPr>
            <w:tcW w:w="3414" w:type="dxa"/>
          </w:tcPr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</w:rPr>
            </w:pPr>
            <w:r w:rsidRPr="00E46B5F">
              <w:rPr>
                <w:rFonts w:ascii="Comic Sans MS" w:hAnsi="Comic Sans MS" w:cs="Arial"/>
                <w:b/>
                <w:color w:val="000080"/>
              </w:rPr>
              <w:t>School:</w:t>
            </w: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</w:rPr>
            </w:pPr>
            <w:r w:rsidRPr="00E46B5F">
              <w:rPr>
                <w:rFonts w:ascii="Comic Sans MS" w:hAnsi="Comic Sans MS" w:cs="Arial"/>
                <w:b/>
                <w:color w:val="000080"/>
              </w:rPr>
              <w:t>Salary and grade:</w:t>
            </w:r>
          </w:p>
        </w:tc>
        <w:tc>
          <w:tcPr>
            <w:tcW w:w="5874" w:type="dxa"/>
          </w:tcPr>
          <w:p w:rsidR="000B1F3D" w:rsidRPr="00E46B5F" w:rsidRDefault="00E46B5F">
            <w:pPr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>ST FRANCIS COFE AIDED JUNIOR SCHOOL</w:t>
            </w:r>
          </w:p>
          <w:p w:rsidR="000B1F3D" w:rsidRPr="00E46B5F" w:rsidRDefault="003651B9" w:rsidP="00A06E0B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szCs w:val="22"/>
              </w:rPr>
              <w:t>MPS</w:t>
            </w:r>
            <w:r w:rsidR="00F40A70">
              <w:rPr>
                <w:rFonts w:ascii="Comic Sans MS" w:hAnsi="Comic Sans MS" w:cs="Arial"/>
                <w:szCs w:val="22"/>
              </w:rPr>
              <w:t xml:space="preserve"> </w:t>
            </w:r>
          </w:p>
        </w:tc>
      </w:tr>
      <w:tr w:rsidR="000B1F3D" w:rsidRPr="00E46B5F">
        <w:tc>
          <w:tcPr>
            <w:tcW w:w="3414" w:type="dxa"/>
          </w:tcPr>
          <w:p w:rsidR="000B1F3D" w:rsidRPr="00E46B5F" w:rsidRDefault="000B1F3D">
            <w:pPr>
              <w:rPr>
                <w:rFonts w:ascii="Comic Sans MS" w:hAnsi="Comic Sans MS" w:cs="Arial"/>
                <w:bCs/>
                <w:color w:val="000080"/>
                <w:szCs w:val="22"/>
              </w:rPr>
            </w:pPr>
            <w:r w:rsidRPr="00E46B5F">
              <w:rPr>
                <w:rFonts w:ascii="Comic Sans MS" w:hAnsi="Comic Sans MS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5874" w:type="dxa"/>
          </w:tcPr>
          <w:p w:rsidR="000B1F3D" w:rsidRPr="00E46B5F" w:rsidRDefault="000B1F3D">
            <w:pPr>
              <w:rPr>
                <w:rFonts w:ascii="Comic Sans MS" w:hAnsi="Comic Sans MS" w:cs="Arial"/>
                <w:bCs/>
                <w:szCs w:val="22"/>
              </w:rPr>
            </w:pPr>
            <w:r w:rsidRPr="00E46B5F">
              <w:rPr>
                <w:rFonts w:ascii="Comic Sans MS" w:hAnsi="Comic Sans MS" w:cs="Arial"/>
                <w:szCs w:val="22"/>
              </w:rPr>
              <w:t xml:space="preserve">The headteacher, members of the senior leadership team (SLT) and the governing body </w:t>
            </w:r>
          </w:p>
        </w:tc>
      </w:tr>
      <w:tr w:rsidR="000B1F3D" w:rsidRPr="00E46B5F">
        <w:tc>
          <w:tcPr>
            <w:tcW w:w="3414" w:type="dxa"/>
          </w:tcPr>
          <w:p w:rsidR="000B1F3D" w:rsidRPr="00E46B5F" w:rsidRDefault="000B1F3D">
            <w:pPr>
              <w:rPr>
                <w:rFonts w:ascii="Comic Sans MS" w:hAnsi="Comic Sans MS" w:cs="Arial"/>
                <w:b/>
                <w:bCs/>
                <w:color w:val="000080"/>
              </w:rPr>
            </w:pPr>
            <w:r w:rsidRPr="00E46B5F">
              <w:rPr>
                <w:rFonts w:ascii="Comic Sans MS" w:hAnsi="Comic Sans MS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5874" w:type="dxa"/>
          </w:tcPr>
          <w:p w:rsidR="000B1F3D" w:rsidRPr="00E46B5F" w:rsidRDefault="000B1F3D">
            <w:pPr>
              <w:rPr>
                <w:rFonts w:ascii="Comic Sans MS" w:hAnsi="Comic Sans MS" w:cs="Arial"/>
              </w:rPr>
            </w:pPr>
            <w:r w:rsidRPr="00E46B5F">
              <w:rPr>
                <w:rFonts w:ascii="Comic Sans MS" w:hAnsi="Comic Sans MS" w:cs="Arial"/>
                <w:szCs w:val="22"/>
              </w:rPr>
              <w:t>The postholder may be responsible for the deployment and supervision of the work of teaching assistants relevant to their responsibilities</w:t>
            </w:r>
          </w:p>
        </w:tc>
      </w:tr>
      <w:bookmarkEnd w:id="0"/>
    </w:tbl>
    <w:p w:rsidR="000B1F3D" w:rsidRPr="00E46B5F" w:rsidRDefault="000B1F3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</w:p>
    <w:p w:rsidR="000B1F3D" w:rsidRPr="00E46B5F" w:rsidRDefault="000B1F3D">
      <w:pPr>
        <w:pStyle w:val="Heading1"/>
        <w:rPr>
          <w:rFonts w:ascii="Comic Sans MS" w:hAnsi="Comic Sans MS"/>
        </w:rPr>
      </w:pPr>
      <w:r w:rsidRPr="00E46B5F">
        <w:rPr>
          <w:rFonts w:ascii="Comic Sans MS" w:hAnsi="Comic Sans MS"/>
        </w:rPr>
        <w:t>Main purpose of the job: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 xml:space="preserve">Be responsible for the learning and achievement of all pupils in the class ensuring equality of opportunity for all 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Be responsible and accountable for achieving the highest possible standards in work and conduct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Treat pupils with dignity, building relationships rooted in mutual respect, and at all times observing proper boundaries appropriate to a teacher’s professional position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Work proactively and effectively in collaboration and partnership with learners, parents/carers, governors, other staff and external agencies in the best interests of pupils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/>
          <w:szCs w:val="22"/>
        </w:rPr>
      </w:pPr>
      <w:r w:rsidRPr="00E46B5F">
        <w:rPr>
          <w:rFonts w:ascii="Comic Sans MS" w:hAnsi="Comic Sans MS" w:cs="Arial"/>
          <w:sz w:val="22"/>
        </w:rPr>
        <w:t xml:space="preserve">Act within, the statutory frameworks, which set out their professional duties and responsibilities and in line with the duties outlined in the current </w:t>
      </w:r>
      <w:r w:rsidRPr="00E46B5F">
        <w:rPr>
          <w:rFonts w:ascii="Comic Sans MS" w:hAnsi="Comic Sans MS" w:cs="Arial"/>
          <w:i/>
          <w:iCs/>
          <w:sz w:val="22"/>
        </w:rPr>
        <w:t>School Teachers Pay and Conditions Document and Teacher Standards (2012)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/>
          <w:szCs w:val="22"/>
        </w:rPr>
      </w:pPr>
      <w:r w:rsidRPr="00E46B5F">
        <w:rPr>
          <w:rFonts w:ascii="Comic Sans MS" w:hAnsi="Comic Sans MS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0B1F3D" w:rsidRPr="00E46B5F" w:rsidRDefault="000B1F3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</w:p>
    <w:p w:rsidR="000B1F3D" w:rsidRPr="00E46B5F" w:rsidRDefault="000B1F3D">
      <w:pPr>
        <w:pStyle w:val="Heading1"/>
        <w:rPr>
          <w:rFonts w:ascii="Comic Sans MS" w:hAnsi="Comic Sans MS"/>
        </w:rPr>
      </w:pPr>
      <w:r w:rsidRPr="00E46B5F">
        <w:rPr>
          <w:rFonts w:ascii="Comic Sans MS" w:hAnsi="Comic Sans MS"/>
        </w:rPr>
        <w:t xml:space="preserve">Duties and responsibilities </w:t>
      </w:r>
    </w:p>
    <w:p w:rsidR="000B1F3D" w:rsidRPr="00E46B5F" w:rsidRDefault="000B1F3D">
      <w:pPr>
        <w:rPr>
          <w:rFonts w:ascii="Comic Sans MS" w:hAnsi="Comic Sans MS" w:cs="Arial"/>
          <w:color w:val="000000"/>
          <w:sz w:val="22"/>
        </w:rPr>
      </w:pPr>
      <w:r w:rsidRPr="00E46B5F">
        <w:rPr>
          <w:rFonts w:ascii="Comic Sans MS" w:hAnsi="Comic Sans MS" w:cs="Arial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 w:rsidRPr="00E46B5F">
          <w:rPr>
            <w:rStyle w:val="Hyperlink"/>
            <w:rFonts w:ascii="Comic Sans MS" w:hAnsi="Comic Sans MS" w:cs="Arial"/>
            <w:i/>
            <w:iCs/>
            <w:sz w:val="22"/>
            <w:lang w:val="en-US"/>
          </w:rPr>
          <w:t>School Teachers Pay and Conditions</w:t>
        </w:r>
        <w:r w:rsidRPr="00E46B5F">
          <w:rPr>
            <w:rStyle w:val="Hyperlink"/>
            <w:rFonts w:ascii="Comic Sans MS" w:hAnsi="Comic Sans MS" w:cs="Arial"/>
            <w:sz w:val="22"/>
            <w:lang w:val="en-US"/>
          </w:rPr>
          <w:t xml:space="preserve"> </w:t>
        </w:r>
        <w:r w:rsidRPr="00E46B5F">
          <w:rPr>
            <w:rStyle w:val="Hyperlink"/>
            <w:rFonts w:ascii="Comic Sans MS" w:hAnsi="Comic Sans MS" w:cs="Arial"/>
            <w:i/>
            <w:iCs/>
            <w:sz w:val="22"/>
            <w:lang w:val="en-US"/>
          </w:rPr>
          <w:t>Document</w:t>
        </w:r>
      </w:hyperlink>
      <w:r w:rsidRPr="00E46B5F">
        <w:rPr>
          <w:rFonts w:ascii="Comic Sans MS" w:hAnsi="Comic Sans MS" w:cs="Arial"/>
          <w:i/>
          <w:iCs/>
          <w:sz w:val="22"/>
          <w:lang w:val="en-US"/>
        </w:rPr>
        <w:t>.</w:t>
      </w:r>
      <w:r w:rsidRPr="00E46B5F">
        <w:rPr>
          <w:rFonts w:ascii="Comic Sans MS" w:hAnsi="Comic Sans MS" w:cs="Arial"/>
          <w:sz w:val="22"/>
          <w:lang w:val="en-US"/>
        </w:rPr>
        <w:t xml:space="preserve"> Teachers should also have due regard to the Teacher Standards (</w:t>
      </w:r>
      <w:r w:rsidRPr="00E46B5F">
        <w:rPr>
          <w:rFonts w:ascii="Comic Sans MS" w:hAnsi="Comic Sans MS" w:cs="Arial"/>
          <w:color w:val="000000"/>
          <w:sz w:val="22"/>
        </w:rPr>
        <w:t xml:space="preserve">2012). Teachers’ performance will be assessed against the teacher </w:t>
      </w:r>
      <w:hyperlink r:id="rId8" w:tgtFrame="_blank" w:history="1">
        <w:r w:rsidRPr="00E46B5F">
          <w:rPr>
            <w:rStyle w:val="Hyperlink"/>
            <w:rFonts w:ascii="Comic Sans MS" w:hAnsi="Comic Sans MS" w:cs="Arial"/>
            <w:sz w:val="22"/>
          </w:rPr>
          <w:t>standards</w:t>
        </w:r>
      </w:hyperlink>
      <w:r w:rsidRPr="00E46B5F">
        <w:rPr>
          <w:rFonts w:ascii="Comic Sans MS" w:hAnsi="Comic Sans MS" w:cs="Arial"/>
          <w:color w:val="000000"/>
          <w:sz w:val="22"/>
        </w:rPr>
        <w:t xml:space="preserve"> as part of the appraisal process as relevant to their their role in the school. </w:t>
      </w:r>
    </w:p>
    <w:p w:rsidR="000B1F3D" w:rsidRPr="00E46B5F" w:rsidRDefault="000B1F3D">
      <w:pPr>
        <w:rPr>
          <w:rFonts w:ascii="Comic Sans MS" w:hAnsi="Comic Sans MS" w:cs="Arial"/>
          <w:color w:val="000000"/>
        </w:rPr>
      </w:pPr>
    </w:p>
    <w:p w:rsidR="000B1F3D" w:rsidRPr="00E46B5F" w:rsidRDefault="000B1F3D">
      <w:pPr>
        <w:pStyle w:val="Heading2"/>
        <w:rPr>
          <w:rFonts w:ascii="Comic Sans MS" w:hAnsi="Comic Sans MS" w:cs="Arial"/>
          <w:bCs/>
          <w:szCs w:val="24"/>
          <w:lang w:eastAsia="en-GB"/>
        </w:rPr>
      </w:pPr>
      <w:r w:rsidRPr="00E46B5F">
        <w:rPr>
          <w:rFonts w:ascii="Comic Sans MS" w:hAnsi="Comic Sans MS" w:cs="Arial"/>
          <w:bCs/>
          <w:szCs w:val="24"/>
          <w:lang w:eastAsia="en-GB"/>
        </w:rPr>
        <w:t>Teaching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bCs/>
          <w:sz w:val="22"/>
        </w:rPr>
      </w:pPr>
      <w:r w:rsidRPr="00E46B5F">
        <w:rPr>
          <w:rFonts w:ascii="Comic Sans MS" w:hAnsi="Comic Sans MS" w:cs="Arial"/>
          <w:bCs/>
          <w:sz w:val="22"/>
        </w:rPr>
        <w:t>Deliver the curriculum as relevant to the age and ability group/subject/s that you teach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bCs/>
          <w:sz w:val="22"/>
        </w:rPr>
        <w:t xml:space="preserve">Be responsible for the preparation and development of teaching materials, teaching programmes and pastoral arrangements as appropriate 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Be accountable for the attainment, progress and outcomes of pupils’ you teach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lastRenderedPageBreak/>
        <w:t>Be aware of pupils’ capabilities, their prior knowledge and plan teaching and differentiate appropriately to build on these demonstrating knowledge and understanding of how pupils learn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0B1F3D" w:rsidRPr="00E46B5F" w:rsidRDefault="000B1F3D">
      <w:pPr>
        <w:numPr>
          <w:ilvl w:val="0"/>
          <w:numId w:val="28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Demonstrate an understanding of and take responsibility for promoting high standards of literacy including the correct use of spoken English (whatever your specialist subject)</w:t>
      </w:r>
    </w:p>
    <w:p w:rsidR="000B1F3D" w:rsidRPr="00E46B5F" w:rsidRDefault="000B1F3D">
      <w:pPr>
        <w:numPr>
          <w:ilvl w:val="0"/>
          <w:numId w:val="28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 xml:space="preserve">If teaching early reading, demonstrate a clear understanding of appropriate teaching strategies e.g. systematic synthetic phonics 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 w:rsidRPr="00E46B5F">
        <w:rPr>
          <w:rFonts w:ascii="Comic Sans MS" w:hAnsi="Comic Sans MS" w:cs="Arial"/>
          <w:sz w:val="22"/>
        </w:rPr>
        <w:t xml:space="preserve">pupils of all backgrounds, abilities and dispositions, </w:t>
      </w:r>
      <w:r w:rsidRPr="00E46B5F">
        <w:rPr>
          <w:rFonts w:ascii="Comic Sans MS" w:hAnsi="Comic Sans MS" w:cs="Arial"/>
          <w:bCs/>
          <w:sz w:val="22"/>
        </w:rPr>
        <w:t>monitoring learners’ progress and levels of attainment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Make accurate and productive use of assessment to secure pupils’ progress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Use relevant data to monitor progress, set targets, and plan subsequent lessons</w:t>
      </w:r>
    </w:p>
    <w:p w:rsidR="000B1F3D" w:rsidRPr="00E46B5F" w:rsidRDefault="000B1F3D">
      <w:pPr>
        <w:numPr>
          <w:ilvl w:val="0"/>
          <w:numId w:val="29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Set homework and plan other out-of-class activities to consolidate and extend the knowledge and understanding pupils have acquired as appropriate</w:t>
      </w:r>
    </w:p>
    <w:p w:rsidR="000B1F3D" w:rsidRPr="00E46B5F" w:rsidRDefault="000B1F3D">
      <w:pPr>
        <w:numPr>
          <w:ilvl w:val="0"/>
          <w:numId w:val="29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bCs/>
          <w:sz w:val="22"/>
        </w:rPr>
        <w:t xml:space="preserve">Participate in arrangements for examinations and assessments within the remit of the </w:t>
      </w:r>
      <w:r w:rsidRPr="00E46B5F">
        <w:rPr>
          <w:rFonts w:ascii="Comic Sans MS" w:hAnsi="Comic Sans MS" w:cs="Arial"/>
          <w:bCs/>
          <w:i/>
          <w:iCs/>
          <w:sz w:val="22"/>
        </w:rPr>
        <w:t>School Teachers’ Pay and Conditions</w:t>
      </w:r>
      <w:r w:rsidRPr="00E46B5F">
        <w:rPr>
          <w:rFonts w:ascii="Comic Sans MS" w:hAnsi="Comic Sans MS" w:cs="Arial"/>
          <w:bCs/>
          <w:sz w:val="22"/>
        </w:rPr>
        <w:t xml:space="preserve"> </w:t>
      </w:r>
      <w:r w:rsidRPr="00E46B5F">
        <w:rPr>
          <w:rFonts w:ascii="Comic Sans MS" w:hAnsi="Comic Sans MS" w:cs="Arial"/>
          <w:bCs/>
          <w:i/>
          <w:iCs/>
          <w:sz w:val="22"/>
        </w:rPr>
        <w:t>Document</w:t>
      </w:r>
    </w:p>
    <w:p w:rsidR="000B1F3D" w:rsidRPr="00E46B5F" w:rsidRDefault="000B1F3D">
      <w:pPr>
        <w:ind w:left="360"/>
        <w:rPr>
          <w:rFonts w:ascii="Comic Sans MS" w:hAnsi="Comic Sans MS" w:cs="Arial"/>
          <w:sz w:val="22"/>
        </w:rPr>
      </w:pPr>
    </w:p>
    <w:p w:rsidR="000B1F3D" w:rsidRPr="00E46B5F" w:rsidRDefault="000B1F3D">
      <w:pPr>
        <w:pStyle w:val="Heading2"/>
        <w:rPr>
          <w:rFonts w:ascii="Comic Sans MS" w:hAnsi="Comic Sans MS" w:cs="Arial"/>
          <w:bCs/>
          <w:szCs w:val="24"/>
          <w:lang w:eastAsia="en-GB"/>
        </w:rPr>
      </w:pPr>
      <w:r w:rsidRPr="00E46B5F">
        <w:rPr>
          <w:rFonts w:ascii="Comic Sans MS" w:hAnsi="Comic Sans MS" w:cs="Arial"/>
          <w:bCs/>
          <w:szCs w:val="24"/>
          <w:lang w:eastAsia="en-GB"/>
        </w:rPr>
        <w:t>Behaviour and Safety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bCs/>
          <w:sz w:val="22"/>
        </w:rPr>
      </w:pPr>
      <w:r w:rsidRPr="00E46B5F">
        <w:rPr>
          <w:rFonts w:ascii="Comic Sans MS" w:hAnsi="Comic Sans MS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0B1F3D" w:rsidRPr="00E46B5F" w:rsidRDefault="000B1F3D">
      <w:pPr>
        <w:numPr>
          <w:ilvl w:val="0"/>
          <w:numId w:val="22"/>
        </w:numPr>
        <w:rPr>
          <w:rFonts w:ascii="Comic Sans MS" w:hAnsi="Comic Sans MS" w:cs="Arial"/>
          <w:color w:val="000000"/>
          <w:sz w:val="22"/>
        </w:rPr>
      </w:pPr>
      <w:r w:rsidRPr="00E46B5F">
        <w:rPr>
          <w:rFonts w:ascii="Comic Sans MS" w:hAnsi="Comic Sans MS" w:cs="Arial"/>
          <w:sz w:val="22"/>
        </w:rPr>
        <w:t xml:space="preserve">Manage classes effectively, using approaches which are appropriate to pupils’ needs in order </w:t>
      </w:r>
      <w:r w:rsidRPr="00E46B5F">
        <w:rPr>
          <w:rFonts w:ascii="Comic Sans MS" w:hAnsi="Comic Sans MS" w:cs="Arial"/>
          <w:color w:val="000000"/>
          <w:sz w:val="22"/>
        </w:rPr>
        <w:t xml:space="preserve">to inspire, motivate and challenge pupils </w:t>
      </w:r>
    </w:p>
    <w:p w:rsidR="000B1F3D" w:rsidRPr="00E46B5F" w:rsidRDefault="000B1F3D">
      <w:pPr>
        <w:numPr>
          <w:ilvl w:val="0"/>
          <w:numId w:val="3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Maintain good relationships with pupils, exercise appropriate authority, and act decisively when necessary</w:t>
      </w:r>
    </w:p>
    <w:p w:rsidR="000B1F3D" w:rsidRPr="00E46B5F" w:rsidRDefault="000B1F3D">
      <w:pPr>
        <w:numPr>
          <w:ilvl w:val="0"/>
          <w:numId w:val="3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Be a positive role model and demonstrate consistently the positive attitudes, values and behaviour, which are expected of pupils</w:t>
      </w:r>
    </w:p>
    <w:p w:rsidR="000B1F3D" w:rsidRPr="00E46B5F" w:rsidRDefault="000B1F3D">
      <w:pPr>
        <w:numPr>
          <w:ilvl w:val="0"/>
          <w:numId w:val="32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Have high expectations of behaviour, p</w:t>
      </w:r>
      <w:r w:rsidRPr="00E46B5F">
        <w:rPr>
          <w:rFonts w:ascii="Comic Sans MS" w:hAnsi="Comic Sans MS" w:cs="Arial"/>
          <w:bCs/>
          <w:sz w:val="22"/>
        </w:rPr>
        <w:t>romoting self control and independence of all learners</w:t>
      </w:r>
    </w:p>
    <w:p w:rsidR="000B1F3D" w:rsidRPr="00E46B5F" w:rsidRDefault="000B1F3D">
      <w:pPr>
        <w:numPr>
          <w:ilvl w:val="0"/>
          <w:numId w:val="32"/>
        </w:numPr>
        <w:rPr>
          <w:rFonts w:ascii="Comic Sans MS" w:hAnsi="Comic Sans MS" w:cs="Arial"/>
          <w:i/>
          <w:iCs/>
        </w:rPr>
      </w:pPr>
      <w:r w:rsidRPr="00E46B5F">
        <w:rPr>
          <w:rFonts w:ascii="Comic Sans MS" w:hAnsi="Comic Sans MS" w:cs="Arial"/>
          <w:bCs/>
          <w:sz w:val="22"/>
        </w:rPr>
        <w:t xml:space="preserve">Carry out playground and other duties as directed and within the remit of the current </w:t>
      </w:r>
      <w:r w:rsidRPr="00E46B5F">
        <w:rPr>
          <w:rFonts w:ascii="Comic Sans MS" w:hAnsi="Comic Sans MS" w:cs="Arial"/>
          <w:bCs/>
          <w:i/>
          <w:iCs/>
          <w:sz w:val="22"/>
        </w:rPr>
        <w:t>School Teachers’ Pay and Conditions</w:t>
      </w:r>
      <w:r w:rsidRPr="00E46B5F">
        <w:rPr>
          <w:rFonts w:ascii="Comic Sans MS" w:hAnsi="Comic Sans MS" w:cs="Arial"/>
          <w:bCs/>
          <w:sz w:val="22"/>
        </w:rPr>
        <w:t xml:space="preserve"> </w:t>
      </w:r>
      <w:r w:rsidRPr="00E46B5F">
        <w:rPr>
          <w:rFonts w:ascii="Comic Sans MS" w:hAnsi="Comic Sans MS" w:cs="Arial"/>
          <w:bCs/>
          <w:i/>
          <w:iCs/>
          <w:sz w:val="22"/>
        </w:rPr>
        <w:t>Document</w:t>
      </w:r>
    </w:p>
    <w:p w:rsidR="000B1F3D" w:rsidRPr="00E46B5F" w:rsidRDefault="000B1F3D">
      <w:pPr>
        <w:numPr>
          <w:ilvl w:val="0"/>
          <w:numId w:val="32"/>
        </w:numPr>
        <w:rPr>
          <w:rFonts w:ascii="Comic Sans MS" w:hAnsi="Comic Sans MS" w:cs="Arial"/>
          <w:i/>
          <w:iCs/>
        </w:rPr>
      </w:pPr>
      <w:r w:rsidRPr="00E46B5F">
        <w:rPr>
          <w:rFonts w:ascii="Comic Sans MS" w:hAnsi="Comic Sans MS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:rsidR="000B1F3D" w:rsidRPr="00E46B5F" w:rsidRDefault="000B1F3D">
      <w:pPr>
        <w:rPr>
          <w:rFonts w:ascii="Comic Sans MS" w:hAnsi="Comic Sans MS" w:cs="Arial"/>
        </w:rPr>
      </w:pPr>
    </w:p>
    <w:p w:rsidR="000B1F3D" w:rsidRPr="00E46B5F" w:rsidRDefault="000B1F3D">
      <w:pPr>
        <w:pStyle w:val="Heading2"/>
        <w:rPr>
          <w:rFonts w:ascii="Comic Sans MS" w:hAnsi="Comic Sans MS" w:cs="Arial"/>
          <w:bCs/>
          <w:szCs w:val="24"/>
          <w:lang w:eastAsia="en-GB"/>
        </w:rPr>
      </w:pPr>
      <w:r w:rsidRPr="00E46B5F">
        <w:rPr>
          <w:rFonts w:ascii="Comic Sans MS" w:hAnsi="Comic Sans MS" w:cs="Arial"/>
          <w:bCs/>
          <w:szCs w:val="24"/>
          <w:lang w:eastAsia="en-GB"/>
        </w:rPr>
        <w:lastRenderedPageBreak/>
        <w:t>Team working and collaboration</w:t>
      </w:r>
    </w:p>
    <w:p w:rsidR="000B1F3D" w:rsidRPr="00E46B5F" w:rsidRDefault="000B1F3D">
      <w:pPr>
        <w:numPr>
          <w:ilvl w:val="0"/>
          <w:numId w:val="34"/>
        </w:numPr>
        <w:rPr>
          <w:rFonts w:ascii="Comic Sans MS" w:hAnsi="Comic Sans MS" w:cs="Arial"/>
          <w:bCs/>
          <w:sz w:val="22"/>
        </w:rPr>
      </w:pPr>
      <w:r w:rsidRPr="00E46B5F">
        <w:rPr>
          <w:rFonts w:ascii="Comic Sans MS" w:hAnsi="Comic Sans MS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0B1F3D" w:rsidRPr="00E46B5F" w:rsidRDefault="000B1F3D">
      <w:pPr>
        <w:numPr>
          <w:ilvl w:val="0"/>
          <w:numId w:val="34"/>
        </w:numPr>
        <w:rPr>
          <w:rFonts w:ascii="Comic Sans MS" w:hAnsi="Comic Sans MS" w:cs="Arial"/>
          <w:bCs/>
          <w:sz w:val="22"/>
        </w:rPr>
      </w:pPr>
      <w:r w:rsidRPr="00E46B5F">
        <w:rPr>
          <w:rFonts w:ascii="Comic Sans MS" w:hAnsi="Comic Sans MS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0B1F3D" w:rsidRPr="00E46B5F" w:rsidRDefault="000B1F3D">
      <w:pPr>
        <w:numPr>
          <w:ilvl w:val="0"/>
          <w:numId w:val="34"/>
        </w:numPr>
        <w:rPr>
          <w:rFonts w:ascii="Comic Sans MS" w:hAnsi="Comic Sans MS" w:cs="Arial"/>
          <w:bCs/>
          <w:sz w:val="22"/>
        </w:rPr>
      </w:pPr>
      <w:r w:rsidRPr="00E46B5F">
        <w:rPr>
          <w:rFonts w:ascii="Comic Sans MS" w:hAnsi="Comic Sans MS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0B1F3D" w:rsidRPr="00E46B5F" w:rsidRDefault="000B1F3D">
      <w:pPr>
        <w:numPr>
          <w:ilvl w:val="0"/>
          <w:numId w:val="34"/>
        </w:numPr>
        <w:rPr>
          <w:rFonts w:ascii="Comic Sans MS" w:hAnsi="Comic Sans MS" w:cs="Arial"/>
          <w:bCs/>
          <w:sz w:val="22"/>
        </w:rPr>
      </w:pPr>
      <w:r w:rsidRPr="00E46B5F">
        <w:rPr>
          <w:rFonts w:ascii="Comic Sans MS" w:hAnsi="Comic Sans MS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0B1F3D" w:rsidRPr="00E46B5F" w:rsidRDefault="000B1F3D">
      <w:pPr>
        <w:numPr>
          <w:ilvl w:val="0"/>
          <w:numId w:val="34"/>
        </w:numPr>
        <w:rPr>
          <w:rFonts w:ascii="Comic Sans MS" w:hAnsi="Comic Sans MS" w:cs="Arial"/>
          <w:bCs/>
          <w:sz w:val="22"/>
        </w:rPr>
      </w:pPr>
      <w:r w:rsidRPr="00E46B5F">
        <w:rPr>
          <w:rFonts w:ascii="Comic Sans MS" w:hAnsi="Comic Sans MS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:rsidR="000B1F3D" w:rsidRPr="00E46B5F" w:rsidRDefault="000B1F3D">
      <w:pPr>
        <w:numPr>
          <w:ilvl w:val="0"/>
          <w:numId w:val="34"/>
        </w:numPr>
        <w:rPr>
          <w:rFonts w:ascii="Comic Sans MS" w:hAnsi="Comic Sans MS" w:cs="Arial"/>
        </w:rPr>
      </w:pPr>
      <w:r w:rsidRPr="00E46B5F">
        <w:rPr>
          <w:rFonts w:ascii="Comic Sans MS" w:hAnsi="Comic Sans MS" w:cs="Arial"/>
          <w:bCs/>
          <w:sz w:val="22"/>
        </w:rPr>
        <w:t xml:space="preserve">Cover for absent colleagues within the remit of the current </w:t>
      </w:r>
      <w:r w:rsidRPr="00E46B5F">
        <w:rPr>
          <w:rFonts w:ascii="Comic Sans MS" w:hAnsi="Comic Sans MS" w:cs="Arial"/>
          <w:bCs/>
          <w:i/>
          <w:iCs/>
          <w:sz w:val="22"/>
        </w:rPr>
        <w:t>School Teachers’ Pay and Conditions</w:t>
      </w:r>
      <w:r w:rsidRPr="00E46B5F">
        <w:rPr>
          <w:rFonts w:ascii="Comic Sans MS" w:hAnsi="Comic Sans MS" w:cs="Arial"/>
          <w:bCs/>
          <w:sz w:val="22"/>
        </w:rPr>
        <w:t xml:space="preserve"> document</w:t>
      </w:r>
    </w:p>
    <w:p w:rsidR="000B1F3D" w:rsidRPr="00E46B5F" w:rsidRDefault="000B1F3D">
      <w:pPr>
        <w:rPr>
          <w:rFonts w:ascii="Comic Sans MS" w:hAnsi="Comic Sans MS" w:cs="Arial"/>
        </w:rPr>
      </w:pPr>
    </w:p>
    <w:p w:rsidR="000B1F3D" w:rsidRPr="00E46B5F" w:rsidRDefault="000B1F3D">
      <w:pPr>
        <w:pStyle w:val="Heading2"/>
        <w:rPr>
          <w:rFonts w:ascii="Comic Sans MS" w:hAnsi="Comic Sans MS" w:cs="Arial"/>
          <w:bCs/>
          <w:szCs w:val="24"/>
          <w:lang w:eastAsia="en-GB"/>
        </w:rPr>
      </w:pPr>
      <w:r w:rsidRPr="00E46B5F">
        <w:rPr>
          <w:rFonts w:ascii="Comic Sans MS" w:hAnsi="Comic Sans MS" w:cs="Arial"/>
          <w:bCs/>
          <w:szCs w:val="24"/>
          <w:lang w:eastAsia="en-GB"/>
        </w:rPr>
        <w:t xml:space="preserve">Fulfil wider professional responsibilities </w:t>
      </w:r>
    </w:p>
    <w:p w:rsidR="000B1F3D" w:rsidRPr="00E46B5F" w:rsidRDefault="000B1F3D">
      <w:pPr>
        <w:numPr>
          <w:ilvl w:val="0"/>
          <w:numId w:val="33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 xml:space="preserve">Work collaboratively with others to develop effective professional relationships </w:t>
      </w:r>
    </w:p>
    <w:p w:rsidR="000B1F3D" w:rsidRPr="00E46B5F" w:rsidRDefault="000B1F3D">
      <w:pPr>
        <w:numPr>
          <w:ilvl w:val="0"/>
          <w:numId w:val="33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Deploy support staff effectively as appropriate</w:t>
      </w:r>
    </w:p>
    <w:p w:rsidR="000B1F3D" w:rsidRPr="00E46B5F" w:rsidRDefault="000B1F3D">
      <w:pPr>
        <w:numPr>
          <w:ilvl w:val="0"/>
          <w:numId w:val="33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Communicate effectively with parents/carers with regard to pupils’ achievements and well-being using school systems/processes as appropriate</w:t>
      </w:r>
    </w:p>
    <w:p w:rsidR="000B1F3D" w:rsidRPr="00E46B5F" w:rsidRDefault="000B1F3D">
      <w:pPr>
        <w:numPr>
          <w:ilvl w:val="0"/>
          <w:numId w:val="33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bCs/>
          <w:sz w:val="22"/>
        </w:rPr>
        <w:t>Communicate and co-operate with relevant external bodies</w:t>
      </w:r>
    </w:p>
    <w:p w:rsidR="000B1F3D" w:rsidRPr="00E46B5F" w:rsidRDefault="000B1F3D">
      <w:pPr>
        <w:numPr>
          <w:ilvl w:val="0"/>
          <w:numId w:val="33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>Make a positive contribution to the wider life and ethos of the school</w:t>
      </w:r>
    </w:p>
    <w:p w:rsidR="000B1F3D" w:rsidRPr="00E46B5F" w:rsidRDefault="000B1F3D">
      <w:pPr>
        <w:rPr>
          <w:rFonts w:ascii="Comic Sans MS" w:hAnsi="Comic Sans MS" w:cs="Arial"/>
          <w:b/>
          <w:bCs/>
        </w:rPr>
      </w:pPr>
    </w:p>
    <w:p w:rsidR="000B1F3D" w:rsidRPr="00E46B5F" w:rsidRDefault="000B1F3D">
      <w:pPr>
        <w:pStyle w:val="Heading3"/>
        <w:rPr>
          <w:rFonts w:ascii="Comic Sans MS" w:hAnsi="Comic Sans MS"/>
          <w:sz w:val="24"/>
          <w:szCs w:val="24"/>
        </w:rPr>
      </w:pPr>
    </w:p>
    <w:p w:rsidR="000B1F3D" w:rsidRPr="00E46B5F" w:rsidRDefault="000B1F3D">
      <w:pPr>
        <w:pStyle w:val="Heading3"/>
        <w:rPr>
          <w:rFonts w:ascii="Comic Sans MS" w:hAnsi="Comic Sans MS"/>
          <w:sz w:val="24"/>
          <w:szCs w:val="24"/>
        </w:rPr>
      </w:pPr>
      <w:r w:rsidRPr="00E46B5F">
        <w:rPr>
          <w:rFonts w:ascii="Comic Sans MS" w:hAnsi="Comic Sans MS"/>
          <w:sz w:val="24"/>
          <w:szCs w:val="24"/>
        </w:rPr>
        <w:t>Administration</w:t>
      </w:r>
    </w:p>
    <w:p w:rsidR="000B1F3D" w:rsidRPr="00E46B5F" w:rsidRDefault="000B1F3D">
      <w:pPr>
        <w:numPr>
          <w:ilvl w:val="0"/>
          <w:numId w:val="35"/>
        </w:numPr>
        <w:rPr>
          <w:rFonts w:ascii="Comic Sans MS" w:hAnsi="Comic Sans MS" w:cs="Arial"/>
          <w:bCs/>
          <w:sz w:val="22"/>
        </w:rPr>
      </w:pPr>
      <w:r w:rsidRPr="00E46B5F">
        <w:rPr>
          <w:rFonts w:ascii="Comic Sans MS" w:hAnsi="Comic Sans MS" w:cs="Arial"/>
          <w:bCs/>
          <w:sz w:val="22"/>
        </w:rPr>
        <w:t>Register the attendance of and supervise learners, before, during or after school sessions as appropriate</w:t>
      </w:r>
    </w:p>
    <w:p w:rsidR="000B1F3D" w:rsidRPr="00E46B5F" w:rsidRDefault="000B1F3D">
      <w:pPr>
        <w:numPr>
          <w:ilvl w:val="0"/>
          <w:numId w:val="35"/>
        </w:numPr>
        <w:rPr>
          <w:rFonts w:ascii="Comic Sans MS" w:hAnsi="Comic Sans MS" w:cs="Arial"/>
          <w:bCs/>
          <w:i/>
          <w:iCs/>
          <w:sz w:val="22"/>
        </w:rPr>
      </w:pPr>
      <w:r w:rsidRPr="00E46B5F">
        <w:rPr>
          <w:rFonts w:ascii="Comic Sans MS" w:hAnsi="Comic Sans MS" w:cs="Arial"/>
          <w:bCs/>
          <w:sz w:val="22"/>
        </w:rPr>
        <w:t xml:space="preserve">Participate in and carry out any administrative and organisational tasks within the remit of the current </w:t>
      </w:r>
      <w:r w:rsidRPr="00E46B5F">
        <w:rPr>
          <w:rFonts w:ascii="Comic Sans MS" w:hAnsi="Comic Sans MS" w:cs="Arial"/>
          <w:bCs/>
          <w:i/>
          <w:iCs/>
          <w:sz w:val="22"/>
        </w:rPr>
        <w:t>School Teachers’ Pay and Conditions</w:t>
      </w:r>
      <w:r w:rsidRPr="00E46B5F">
        <w:rPr>
          <w:rFonts w:ascii="Comic Sans MS" w:hAnsi="Comic Sans MS" w:cs="Arial"/>
          <w:bCs/>
          <w:sz w:val="22"/>
        </w:rPr>
        <w:t xml:space="preserve"> </w:t>
      </w:r>
      <w:r w:rsidRPr="00E46B5F">
        <w:rPr>
          <w:rFonts w:ascii="Comic Sans MS" w:hAnsi="Comic Sans MS" w:cs="Arial"/>
          <w:bCs/>
          <w:i/>
          <w:iCs/>
          <w:sz w:val="22"/>
        </w:rPr>
        <w:t>Document</w:t>
      </w:r>
    </w:p>
    <w:p w:rsidR="000B1F3D" w:rsidRPr="00E46B5F" w:rsidRDefault="000B1F3D">
      <w:pPr>
        <w:ind w:left="360"/>
        <w:rPr>
          <w:rFonts w:ascii="Comic Sans MS" w:hAnsi="Comic Sans MS" w:cs="Arial"/>
          <w:bCs/>
          <w:sz w:val="22"/>
        </w:rPr>
      </w:pPr>
    </w:p>
    <w:p w:rsidR="000B1F3D" w:rsidRPr="00E46B5F" w:rsidRDefault="000B1F3D">
      <w:pPr>
        <w:pStyle w:val="Heading4"/>
        <w:rPr>
          <w:rFonts w:ascii="Comic Sans MS" w:hAnsi="Comic Sans MS"/>
          <w:sz w:val="24"/>
        </w:rPr>
      </w:pPr>
      <w:r w:rsidRPr="00E46B5F">
        <w:rPr>
          <w:rFonts w:ascii="Comic Sans MS" w:hAnsi="Comic Sans MS"/>
          <w:sz w:val="24"/>
        </w:rPr>
        <w:t>Professional development</w:t>
      </w:r>
    </w:p>
    <w:p w:rsidR="000B1F3D" w:rsidRPr="00751E76" w:rsidRDefault="000B1F3D">
      <w:pPr>
        <w:numPr>
          <w:ilvl w:val="0"/>
          <w:numId w:val="35"/>
        </w:numPr>
        <w:rPr>
          <w:rFonts w:ascii="Comic Sans MS" w:hAnsi="Comic Sans MS" w:cs="Arial"/>
          <w:bCs/>
          <w:sz w:val="22"/>
        </w:rPr>
      </w:pPr>
      <w:r w:rsidRPr="00E46B5F">
        <w:rPr>
          <w:rFonts w:ascii="Comic Sans MS" w:hAnsi="Comic Sans MS" w:cs="Arial"/>
          <w:bCs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 w:rsidRPr="00E46B5F">
        <w:rPr>
          <w:rFonts w:ascii="Comic Sans MS" w:hAnsi="Comic Sans MS" w:cs="Arial"/>
          <w:sz w:val="22"/>
        </w:rPr>
        <w:t>responding to advice and feedback from colleagues</w:t>
      </w:r>
    </w:p>
    <w:p w:rsidR="00751E76" w:rsidRPr="00751E76" w:rsidRDefault="00751E76" w:rsidP="00751E76">
      <w:pPr>
        <w:numPr>
          <w:ilvl w:val="0"/>
          <w:numId w:val="35"/>
        </w:numPr>
        <w:rPr>
          <w:rFonts w:ascii="Comic Sans MS" w:hAnsi="Comic Sans MS" w:cs="Arial"/>
          <w:bCs/>
          <w:sz w:val="22"/>
        </w:rPr>
      </w:pPr>
      <w:r w:rsidRPr="00751E76">
        <w:rPr>
          <w:rFonts w:ascii="Comic Sans MS" w:hAnsi="Comic Sans MS" w:cs="Arial"/>
          <w:bCs/>
          <w:sz w:val="22"/>
        </w:rPr>
        <w:t>Evaluate your performance and be committed to improving your practice through appropriate professional development.</w:t>
      </w:r>
    </w:p>
    <w:p w:rsidR="00751E76" w:rsidRPr="00751E76" w:rsidRDefault="00751E76" w:rsidP="00751E76">
      <w:pPr>
        <w:numPr>
          <w:ilvl w:val="0"/>
          <w:numId w:val="35"/>
        </w:numPr>
        <w:rPr>
          <w:rFonts w:ascii="Comic Sans MS" w:hAnsi="Comic Sans MS" w:cs="Arial"/>
          <w:bCs/>
          <w:sz w:val="22"/>
        </w:rPr>
      </w:pPr>
      <w:r w:rsidRPr="00751E76">
        <w:rPr>
          <w:rFonts w:ascii="Comic Sans MS" w:hAnsi="Comic Sans MS" w:cs="Arial"/>
          <w:bCs/>
          <w:sz w:val="22"/>
        </w:rPr>
        <w:t>Have a creative and constructively critical approach towards innovation; being prepared to adapt your practice where benefits and improvements are identified.</w:t>
      </w:r>
    </w:p>
    <w:p w:rsidR="00751E76" w:rsidRPr="00E46B5F" w:rsidRDefault="00751E76" w:rsidP="00751E76">
      <w:pPr>
        <w:numPr>
          <w:ilvl w:val="0"/>
          <w:numId w:val="35"/>
        </w:numPr>
        <w:rPr>
          <w:rFonts w:ascii="Comic Sans MS" w:hAnsi="Comic Sans MS" w:cs="Arial"/>
          <w:bCs/>
          <w:sz w:val="22"/>
        </w:rPr>
      </w:pPr>
      <w:r w:rsidRPr="00751E76">
        <w:rPr>
          <w:rFonts w:ascii="Comic Sans MS" w:hAnsi="Comic Sans MS" w:cs="Arial"/>
          <w:bCs/>
          <w:sz w:val="22"/>
        </w:rPr>
        <w:t>Act upon advice and feedback and be open to coaching and mentoring.</w:t>
      </w:r>
    </w:p>
    <w:p w:rsidR="000B1F3D" w:rsidRPr="00E46B5F" w:rsidRDefault="000B1F3D">
      <w:pPr>
        <w:numPr>
          <w:ilvl w:val="0"/>
          <w:numId w:val="35"/>
        </w:numPr>
        <w:rPr>
          <w:rFonts w:ascii="Comic Sans MS" w:hAnsi="Comic Sans MS" w:cs="Arial"/>
          <w:bCs/>
          <w:sz w:val="22"/>
        </w:rPr>
      </w:pPr>
      <w:r w:rsidRPr="00E46B5F">
        <w:rPr>
          <w:rFonts w:ascii="Comic Sans MS" w:hAnsi="Comic Sans MS" w:cs="Arial"/>
          <w:bCs/>
          <w:sz w:val="22"/>
        </w:rPr>
        <w:t xml:space="preserve">Be responsible for </w:t>
      </w:r>
      <w:r w:rsidRPr="00E46B5F">
        <w:rPr>
          <w:rFonts w:ascii="Comic Sans MS" w:hAnsi="Comic Sans MS" w:cs="Arial"/>
          <w:sz w:val="22"/>
        </w:rPr>
        <w:t xml:space="preserve">improving your teaching through </w:t>
      </w:r>
      <w:r w:rsidRPr="00E46B5F">
        <w:rPr>
          <w:rFonts w:ascii="Comic Sans MS" w:hAnsi="Comic Sans MS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0B1F3D" w:rsidRPr="00E46B5F" w:rsidRDefault="000B1F3D">
      <w:pPr>
        <w:numPr>
          <w:ilvl w:val="0"/>
          <w:numId w:val="35"/>
        </w:numPr>
        <w:rPr>
          <w:rFonts w:ascii="Comic Sans MS" w:hAnsi="Comic Sans MS" w:cs="Arial"/>
          <w:bCs/>
          <w:sz w:val="22"/>
        </w:rPr>
      </w:pPr>
      <w:r w:rsidRPr="00E46B5F">
        <w:rPr>
          <w:rFonts w:ascii="Comic Sans MS" w:hAnsi="Comic Sans MS" w:cs="Arial"/>
          <w:bCs/>
          <w:sz w:val="22"/>
        </w:rPr>
        <w:lastRenderedPageBreak/>
        <w:t>Proactively participate with arrangements made in accordance with the Appraisal Regulations 2012</w:t>
      </w:r>
      <w:r w:rsidRPr="00E46B5F">
        <w:rPr>
          <w:rFonts w:ascii="Comic Sans MS" w:hAnsi="Comic Sans MS" w:cs="Arial"/>
          <w:sz w:val="22"/>
        </w:rPr>
        <w:t xml:space="preserve"> </w:t>
      </w:r>
    </w:p>
    <w:p w:rsidR="000B1F3D" w:rsidRPr="00E46B5F" w:rsidRDefault="000B1F3D">
      <w:pPr>
        <w:rPr>
          <w:rFonts w:ascii="Comic Sans MS" w:hAnsi="Comic Sans MS" w:cs="Arial"/>
          <w:b/>
          <w:bCs/>
          <w:sz w:val="22"/>
        </w:rPr>
      </w:pPr>
    </w:p>
    <w:p w:rsidR="000B1F3D" w:rsidRPr="00E46B5F" w:rsidRDefault="000B1F3D">
      <w:pPr>
        <w:rPr>
          <w:rFonts w:ascii="Comic Sans MS" w:hAnsi="Comic Sans MS" w:cs="Arial"/>
        </w:rPr>
      </w:pPr>
      <w:r w:rsidRPr="00E46B5F">
        <w:rPr>
          <w:rFonts w:ascii="Comic Sans MS" w:hAnsi="Comic Sans MS" w:cs="Arial"/>
          <w:b/>
          <w:bCs/>
        </w:rPr>
        <w:t xml:space="preserve">Other </w:t>
      </w:r>
    </w:p>
    <w:p w:rsidR="000B1F3D" w:rsidRPr="00E46B5F" w:rsidRDefault="000B1F3D">
      <w:pPr>
        <w:numPr>
          <w:ilvl w:val="0"/>
          <w:numId w:val="38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sz w:val="22"/>
        </w:rPr>
        <w:t xml:space="preserve">To have professional regard for the ethos, policies and practices of </w:t>
      </w:r>
      <w:r w:rsidR="00101BE8">
        <w:rPr>
          <w:rFonts w:ascii="Comic Sans MS" w:hAnsi="Comic Sans MS" w:cs="Arial"/>
          <w:sz w:val="22"/>
        </w:rPr>
        <w:t>St Francis’ School</w:t>
      </w:r>
      <w:r w:rsidRPr="00E46B5F">
        <w:rPr>
          <w:rFonts w:ascii="Comic Sans MS" w:hAnsi="Comic Sans MS" w:cs="Arial"/>
          <w:sz w:val="22"/>
        </w:rPr>
        <w:t>, and maintain high standards in your own attendance and punctuality</w:t>
      </w:r>
    </w:p>
    <w:p w:rsidR="000B1F3D" w:rsidRPr="00101BE8" w:rsidRDefault="000B1F3D">
      <w:pPr>
        <w:numPr>
          <w:ilvl w:val="0"/>
          <w:numId w:val="38"/>
        </w:numPr>
        <w:rPr>
          <w:rFonts w:ascii="Comic Sans MS" w:hAnsi="Comic Sans MS" w:cs="Arial"/>
          <w:sz w:val="22"/>
        </w:rPr>
      </w:pPr>
      <w:r w:rsidRPr="00E46B5F">
        <w:rPr>
          <w:rFonts w:ascii="Comic Sans MS" w:hAnsi="Comic Sans MS" w:cs="Arial"/>
          <w:bCs/>
          <w:sz w:val="22"/>
        </w:rPr>
        <w:t>Perform any reasonable duties as requested by the headteacher</w:t>
      </w:r>
    </w:p>
    <w:p w:rsidR="00101BE8" w:rsidRDefault="00101BE8" w:rsidP="00101BE8">
      <w:pPr>
        <w:rPr>
          <w:rFonts w:ascii="Comic Sans MS" w:hAnsi="Comic Sans MS" w:cs="Arial"/>
          <w:b/>
          <w:sz w:val="22"/>
        </w:rPr>
      </w:pPr>
    </w:p>
    <w:p w:rsidR="00101BE8" w:rsidRPr="00101BE8" w:rsidRDefault="00101BE8" w:rsidP="00101BE8">
      <w:pPr>
        <w:rPr>
          <w:rFonts w:ascii="Comic Sans MS" w:hAnsi="Comic Sans MS" w:cs="Arial"/>
          <w:b/>
          <w:sz w:val="22"/>
        </w:rPr>
      </w:pPr>
      <w:r w:rsidRPr="00101BE8">
        <w:rPr>
          <w:rFonts w:ascii="Comic Sans MS" w:hAnsi="Comic Sans MS" w:cs="Arial"/>
          <w:b/>
          <w:sz w:val="22"/>
        </w:rPr>
        <w:t>Review of Performance</w:t>
      </w:r>
    </w:p>
    <w:p w:rsidR="000B1F3D" w:rsidRPr="00E46B5F" w:rsidRDefault="00101BE8" w:rsidP="00101BE8">
      <w:pPr>
        <w:ind w:left="360"/>
        <w:rPr>
          <w:rFonts w:ascii="Comic Sans MS" w:hAnsi="Comic Sans MS" w:cs="Arial"/>
          <w:sz w:val="22"/>
        </w:rPr>
      </w:pPr>
      <w:r w:rsidRPr="00101BE8">
        <w:rPr>
          <w:rFonts w:ascii="Comic Sans MS" w:hAnsi="Comic Sans MS" w:cs="Arial"/>
          <w:sz w:val="22"/>
        </w:rPr>
        <w:t>Performance Management reviews will focus on the post holders’ responsibilities. There is recognition</w:t>
      </w:r>
      <w:r>
        <w:rPr>
          <w:rFonts w:ascii="Comic Sans MS" w:hAnsi="Comic Sans MS" w:cs="Arial"/>
          <w:sz w:val="22"/>
        </w:rPr>
        <w:t xml:space="preserve"> </w:t>
      </w:r>
      <w:r w:rsidRPr="00101BE8">
        <w:rPr>
          <w:rFonts w:ascii="Comic Sans MS" w:hAnsi="Comic Sans MS" w:cs="Arial"/>
          <w:sz w:val="22"/>
        </w:rPr>
        <w:t>that however good we are at our jobs, we should embrace the notion of ‘continuous improvement’.</w:t>
      </w:r>
    </w:p>
    <w:p w:rsidR="000B1F3D" w:rsidRPr="00E46B5F" w:rsidRDefault="000B1F3D">
      <w:pPr>
        <w:pStyle w:val="Heading4"/>
        <w:rPr>
          <w:rFonts w:ascii="Comic Sans MS" w:hAnsi="Comic Sans MS"/>
          <w:sz w:val="22"/>
        </w:rPr>
      </w:pPr>
      <w:r w:rsidRPr="00E46B5F">
        <w:rPr>
          <w:rFonts w:ascii="Comic Sans MS" w:hAnsi="Comic Sans MS"/>
          <w:sz w:val="22"/>
        </w:rPr>
        <w:t>Note</w:t>
      </w:r>
    </w:p>
    <w:p w:rsidR="000B1F3D" w:rsidRPr="00E46B5F" w:rsidRDefault="000B1F3D">
      <w:pPr>
        <w:rPr>
          <w:rFonts w:ascii="Comic Sans MS" w:hAnsi="Comic Sans MS" w:cs="Arial"/>
        </w:rPr>
      </w:pPr>
      <w:r w:rsidRPr="00E46B5F">
        <w:rPr>
          <w:rFonts w:ascii="Comic Sans MS" w:hAnsi="Comic Sans MS" w:cs="Arial"/>
          <w:sz w:val="22"/>
          <w:szCs w:val="22"/>
        </w:rPr>
        <w:t xml:space="preserve">This job description is not your contract of employment or any part of it. It has been prepared only for </w:t>
      </w:r>
      <w:r w:rsidRPr="00E46B5F">
        <w:rPr>
          <w:rFonts w:ascii="Comic Sans MS" w:hAnsi="Comic Sans MS" w:cs="Arial"/>
          <w:sz w:val="22"/>
        </w:rPr>
        <w:t>the purpose of school organisation and may change either as your contract changes or as the organisation of the school is changed. Nothing will be changed without consultation.</w:t>
      </w:r>
    </w:p>
    <w:p w:rsidR="000B1F3D" w:rsidRPr="00E46B5F" w:rsidRDefault="000B1F3D">
      <w:pPr>
        <w:rPr>
          <w:rFonts w:ascii="Comic Sans MS" w:hAnsi="Comic Sans MS" w:cs="Arial"/>
          <w:b/>
          <w:szCs w:val="22"/>
        </w:rPr>
      </w:pPr>
    </w:p>
    <w:p w:rsidR="000B1F3D" w:rsidRPr="00E46B5F" w:rsidRDefault="000B1F3D">
      <w:pPr>
        <w:rPr>
          <w:rFonts w:ascii="Comic Sans MS" w:hAnsi="Comic Sans MS" w:cs="Arial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420"/>
        <w:gridCol w:w="900"/>
        <w:gridCol w:w="1393"/>
      </w:tblGrid>
      <w:tr w:rsidR="000B1F3D" w:rsidRPr="00E46B5F">
        <w:tc>
          <w:tcPr>
            <w:tcW w:w="3528" w:type="dxa"/>
          </w:tcPr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  <w:r w:rsidRPr="00E46B5F">
              <w:rPr>
                <w:rFonts w:ascii="Comic Sans MS" w:hAnsi="Comic Sans MS" w:cs="Arial"/>
                <w:b/>
                <w:color w:val="000080"/>
                <w:szCs w:val="17"/>
              </w:rPr>
              <w:t>Signature of post holder: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</w:tc>
        <w:tc>
          <w:tcPr>
            <w:tcW w:w="900" w:type="dxa"/>
          </w:tcPr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  <w:r w:rsidRPr="00E46B5F">
              <w:rPr>
                <w:rFonts w:ascii="Comic Sans MS" w:hAnsi="Comic Sans MS" w:cs="Arial"/>
                <w:b/>
                <w:color w:val="000080"/>
                <w:szCs w:val="17"/>
              </w:rPr>
              <w:t>Date: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  <w:r w:rsidRPr="00E46B5F">
              <w:rPr>
                <w:rFonts w:ascii="Comic Sans MS" w:hAnsi="Comic Sans MS" w:cs="Arial"/>
                <w:b/>
                <w:color w:val="000080"/>
                <w:szCs w:val="17"/>
              </w:rPr>
              <w:t xml:space="preserve">     </w:t>
            </w: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  <w:r w:rsidRPr="00E46B5F">
              <w:rPr>
                <w:rFonts w:ascii="Comic Sans MS" w:hAnsi="Comic Sans MS" w:cs="Arial"/>
                <w:b/>
                <w:color w:val="000080"/>
                <w:szCs w:val="17"/>
              </w:rPr>
              <w:t xml:space="preserve"> /        /</w:t>
            </w:r>
          </w:p>
        </w:tc>
      </w:tr>
      <w:tr w:rsidR="000B1F3D" w:rsidRPr="00E46B5F">
        <w:tc>
          <w:tcPr>
            <w:tcW w:w="3528" w:type="dxa"/>
          </w:tcPr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  <w:r w:rsidRPr="00E46B5F">
              <w:rPr>
                <w:rFonts w:ascii="Comic Sans MS" w:hAnsi="Comic Sans MS" w:cs="Arial"/>
                <w:b/>
                <w:color w:val="000080"/>
                <w:szCs w:val="17"/>
              </w:rPr>
              <w:t>Signature of headteacher: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</w:tc>
        <w:tc>
          <w:tcPr>
            <w:tcW w:w="900" w:type="dxa"/>
          </w:tcPr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  <w:r w:rsidRPr="00E46B5F">
              <w:rPr>
                <w:rFonts w:ascii="Comic Sans MS" w:hAnsi="Comic Sans MS" w:cs="Arial"/>
                <w:b/>
                <w:color w:val="000080"/>
                <w:szCs w:val="17"/>
              </w:rPr>
              <w:t>Date: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  <w:r w:rsidRPr="00E46B5F">
              <w:rPr>
                <w:rFonts w:ascii="Comic Sans MS" w:hAnsi="Comic Sans MS" w:cs="Arial"/>
                <w:b/>
                <w:color w:val="000080"/>
                <w:szCs w:val="17"/>
              </w:rPr>
              <w:t xml:space="preserve">    </w:t>
            </w: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</w:p>
          <w:p w:rsidR="000B1F3D" w:rsidRPr="00E46B5F" w:rsidRDefault="000B1F3D">
            <w:pPr>
              <w:rPr>
                <w:rFonts w:ascii="Comic Sans MS" w:hAnsi="Comic Sans MS" w:cs="Arial"/>
                <w:b/>
                <w:color w:val="000080"/>
                <w:szCs w:val="17"/>
              </w:rPr>
            </w:pPr>
            <w:r w:rsidRPr="00E46B5F">
              <w:rPr>
                <w:rFonts w:ascii="Comic Sans MS" w:hAnsi="Comic Sans MS" w:cs="Arial"/>
                <w:b/>
                <w:color w:val="000080"/>
                <w:szCs w:val="17"/>
              </w:rPr>
              <w:t xml:space="preserve"> /        /</w:t>
            </w:r>
          </w:p>
        </w:tc>
      </w:tr>
    </w:tbl>
    <w:p w:rsidR="000B1F3D" w:rsidRPr="00E46B5F" w:rsidRDefault="000B1F3D">
      <w:pPr>
        <w:rPr>
          <w:rFonts w:ascii="Comic Sans MS" w:hAnsi="Comic Sans MS" w:cs="Arial"/>
        </w:rPr>
      </w:pPr>
    </w:p>
    <w:sectPr w:rsidR="000B1F3D" w:rsidRPr="00E46B5F" w:rsidSect="00D0094F">
      <w:headerReference w:type="default" r:id="rId9"/>
      <w:footerReference w:type="default" r:id="rId10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B9" w:rsidRDefault="003F0EB9">
      <w:r>
        <w:separator/>
      </w:r>
    </w:p>
  </w:endnote>
  <w:endnote w:type="continuationSeparator" w:id="0">
    <w:p w:rsidR="003F0EB9" w:rsidRDefault="003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3D" w:rsidRDefault="000B1F3D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 w:rsidR="00D0094F"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 w:rsidR="00D0094F">
      <w:rPr>
        <w:rFonts w:ascii="Arial" w:hAnsi="Arial" w:cs="Arial"/>
        <w:color w:val="000080"/>
        <w:sz w:val="16"/>
        <w:lang w:val="en-US"/>
      </w:rPr>
      <w:fldChar w:fldCharType="separate"/>
    </w:r>
    <w:r w:rsidR="004353DB">
      <w:rPr>
        <w:rFonts w:ascii="Arial" w:hAnsi="Arial" w:cs="Arial"/>
        <w:noProof/>
        <w:color w:val="000080"/>
        <w:sz w:val="16"/>
        <w:lang w:val="en-US"/>
      </w:rPr>
      <w:t>4</w:t>
    </w:r>
    <w:r w:rsidR="00D0094F"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:rsidR="000B1F3D" w:rsidRDefault="000B1F3D">
    <w:pPr>
      <w:pStyle w:val="Footer"/>
      <w:jc w:val="right"/>
    </w:pPr>
    <w:r>
      <w:rPr>
        <w:rFonts w:ascii="Arial" w:hAnsi="Arial" w:cs="Arial"/>
        <w:color w:val="000080"/>
        <w:sz w:val="16"/>
      </w:rPr>
      <w:t>May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B9" w:rsidRDefault="003F0EB9">
      <w:r>
        <w:separator/>
      </w:r>
    </w:p>
  </w:footnote>
  <w:footnote w:type="continuationSeparator" w:id="0">
    <w:p w:rsidR="003F0EB9" w:rsidRDefault="003F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5F" w:rsidRPr="00E46B5F" w:rsidRDefault="00E46B5F" w:rsidP="00E46B5F">
    <w:pPr>
      <w:pStyle w:val="Title"/>
      <w:rPr>
        <w:rFonts w:ascii="Arial" w:hAnsi="Arial" w:cs="Arial"/>
        <w:color w:val="000080"/>
        <w:sz w:val="28"/>
      </w:rPr>
    </w:pPr>
    <w:r w:rsidRPr="00E46B5F">
      <w:rPr>
        <w:rFonts w:ascii="Arial" w:hAnsi="Arial" w:cs="Arial"/>
        <w:color w:val="000080"/>
        <w:sz w:val="28"/>
      </w:rPr>
      <w:t>ST FRANCIS’ COFE (AIDED) JUNIOR SCHOOL</w:t>
    </w:r>
  </w:p>
  <w:p w:rsidR="005C2FA0" w:rsidRDefault="000B1F3D" w:rsidP="004353DB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Class Teacher –Job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5"/>
  </w:num>
  <w:num w:numId="4">
    <w:abstractNumId w:val="11"/>
  </w:num>
  <w:num w:numId="5">
    <w:abstractNumId w:val="16"/>
  </w:num>
  <w:num w:numId="6">
    <w:abstractNumId w:val="0"/>
  </w:num>
  <w:num w:numId="7">
    <w:abstractNumId w:val="29"/>
  </w:num>
  <w:num w:numId="8">
    <w:abstractNumId w:val="33"/>
  </w:num>
  <w:num w:numId="9">
    <w:abstractNumId w:val="13"/>
  </w:num>
  <w:num w:numId="10">
    <w:abstractNumId w:val="21"/>
  </w:num>
  <w:num w:numId="11">
    <w:abstractNumId w:val="2"/>
  </w:num>
  <w:num w:numId="12">
    <w:abstractNumId w:val="35"/>
  </w:num>
  <w:num w:numId="13">
    <w:abstractNumId w:val="23"/>
  </w:num>
  <w:num w:numId="14">
    <w:abstractNumId w:val="24"/>
  </w:num>
  <w:num w:numId="15">
    <w:abstractNumId w:val="32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34"/>
  </w:num>
  <w:num w:numId="21">
    <w:abstractNumId w:val="26"/>
  </w:num>
  <w:num w:numId="22">
    <w:abstractNumId w:val="4"/>
  </w:num>
  <w:num w:numId="23">
    <w:abstractNumId w:val="22"/>
  </w:num>
  <w:num w:numId="24">
    <w:abstractNumId w:val="5"/>
  </w:num>
  <w:num w:numId="25">
    <w:abstractNumId w:val="14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31"/>
  </w:num>
  <w:num w:numId="31">
    <w:abstractNumId w:val="12"/>
  </w:num>
  <w:num w:numId="32">
    <w:abstractNumId w:val="36"/>
  </w:num>
  <w:num w:numId="33">
    <w:abstractNumId w:val="9"/>
  </w:num>
  <w:num w:numId="34">
    <w:abstractNumId w:val="17"/>
  </w:num>
  <w:num w:numId="35">
    <w:abstractNumId w:val="28"/>
  </w:num>
  <w:num w:numId="36">
    <w:abstractNumId w:val="30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7B"/>
    <w:rsid w:val="00053979"/>
    <w:rsid w:val="000B1F3D"/>
    <w:rsid w:val="00101BE8"/>
    <w:rsid w:val="00337CD9"/>
    <w:rsid w:val="003651B9"/>
    <w:rsid w:val="003F0EB9"/>
    <w:rsid w:val="004353DB"/>
    <w:rsid w:val="004840C3"/>
    <w:rsid w:val="005C2FA0"/>
    <w:rsid w:val="00603B74"/>
    <w:rsid w:val="0062401B"/>
    <w:rsid w:val="00751E76"/>
    <w:rsid w:val="0088737B"/>
    <w:rsid w:val="00A06E0B"/>
    <w:rsid w:val="00AC0AA7"/>
    <w:rsid w:val="00D0094F"/>
    <w:rsid w:val="00E46B5F"/>
    <w:rsid w:val="00F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4:docId w14:val="45FFCFEA"/>
  <w15:docId w15:val="{634E372B-9719-4C06-94D4-90BC663A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4F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94F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rsid w:val="00D0094F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D0094F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0094F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D0094F"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009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009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094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0094F"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rsid w:val="00D0094F"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rsid w:val="00D0094F"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rsid w:val="00D0094F"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rsid w:val="00D0094F"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rsid w:val="00D0094F"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sid w:val="00D0094F"/>
    <w:rPr>
      <w:rFonts w:ascii="Comic Sans MS" w:hAnsi="Comic Sans MS"/>
      <w:sz w:val="20"/>
      <w:szCs w:val="22"/>
    </w:rPr>
  </w:style>
  <w:style w:type="character" w:styleId="Hyperlink">
    <w:name w:val="Hyperlink"/>
    <w:semiHidden/>
    <w:rsid w:val="00D0094F"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sid w:val="00D009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8282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creator>NCSL Recipient</dc:creator>
  <cp:lastModifiedBy>dannyeason</cp:lastModifiedBy>
  <cp:revision>4</cp:revision>
  <cp:lastPrinted>2013-09-20T10:41:00Z</cp:lastPrinted>
  <dcterms:created xsi:type="dcterms:W3CDTF">2017-01-05T10:29:00Z</dcterms:created>
  <dcterms:modified xsi:type="dcterms:W3CDTF">2017-04-06T11:16:00Z</dcterms:modified>
</cp:coreProperties>
</file>