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32496" w:rsidRDefault="00581173" w:rsidP="00D87FC3">
      <w:pPr>
        <w:pStyle w:val="NoSpacing"/>
        <w:jc w:val="center"/>
        <w:rPr>
          <w:rFonts w:ascii="Gill Sans MT" w:hAnsi="Gill Sans MT"/>
          <w:b/>
          <w:sz w:val="24"/>
          <w:szCs w:val="24"/>
        </w:rPr>
      </w:pPr>
      <w:r>
        <w:rPr>
          <w:rFonts w:ascii="Gill Sans MT" w:hAnsi="Gill Sans MT"/>
          <w:b/>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-161926</wp:posOffset>
                </wp:positionH>
                <wp:positionV relativeFrom="paragraph">
                  <wp:posOffset>-342900</wp:posOffset>
                </wp:positionV>
                <wp:extent cx="6048375" cy="9906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990600"/>
                        </a:xfrm>
                        <a:prstGeom prst="rect">
                          <a:avLst/>
                        </a:prstGeom>
                        <a:solidFill>
                          <a:srgbClr val="FFFFFF"/>
                        </a:solidFill>
                        <a:ln w="9525">
                          <a:solidFill>
                            <a:srgbClr val="000000"/>
                          </a:solidFill>
                          <a:miter lim="800000"/>
                          <a:headEnd/>
                          <a:tailEnd/>
                        </a:ln>
                      </wps:spPr>
                      <wps:txbx>
                        <w:txbxContent>
                          <w:p w:rsidR="00414863" w:rsidRDefault="00414863" w:rsidP="00414863">
                            <w:pPr>
                              <w:pStyle w:val="Caption"/>
                              <w:rPr>
                                <w:rFonts w:ascii="Gill Sans MT" w:hAnsi="Gill Sans MT"/>
                                <w:color w:val="auto"/>
                                <w:sz w:val="36"/>
                                <w:szCs w:val="36"/>
                              </w:rPr>
                            </w:pPr>
                            <w:r>
                              <w:rPr>
                                <w:rFonts w:ascii="Gill Sans MT" w:hAnsi="Gill Sans MT"/>
                                <w:noProof/>
                                <w:color w:val="auto"/>
                                <w:sz w:val="36"/>
                                <w:szCs w:val="36"/>
                                <w:lang w:eastAsia="en-GB"/>
                              </w:rPr>
                              <w:drawing>
                                <wp:inline distT="0" distB="0" distL="0" distR="0">
                                  <wp:extent cx="1981200"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es Trust.jpg"/>
                                          <pic:cNvPicPr/>
                                        </pic:nvPicPr>
                                        <pic:blipFill>
                                          <a:blip r:embed="rId8">
                                            <a:extLst>
                                              <a:ext uri="{28A0092B-C50C-407E-A947-70E740481C1C}">
                                                <a14:useLocalDpi xmlns:a14="http://schemas.microsoft.com/office/drawing/2010/main" val="0"/>
                                              </a:ext>
                                            </a:extLst>
                                          </a:blip>
                                          <a:stretch>
                                            <a:fillRect/>
                                          </a:stretch>
                                        </pic:blipFill>
                                        <pic:spPr>
                                          <a:xfrm>
                                            <a:off x="0" y="0"/>
                                            <a:ext cx="1996610" cy="575945"/>
                                          </a:xfrm>
                                          <a:prstGeom prst="rect">
                                            <a:avLst/>
                                          </a:prstGeom>
                                        </pic:spPr>
                                      </pic:pic>
                                    </a:graphicData>
                                  </a:graphic>
                                </wp:inline>
                              </w:drawing>
                            </w:r>
                          </w:p>
                          <w:p w:rsidR="00932496" w:rsidRPr="00414863" w:rsidRDefault="00932496" w:rsidP="00414863">
                            <w:pPr>
                              <w:pStyle w:val="Caption"/>
                              <w:rPr>
                                <w:rFonts w:ascii="Gill Sans MT" w:hAnsi="Gill Sans MT"/>
                                <w:color w:val="auto"/>
                                <w:sz w:val="40"/>
                                <w:szCs w:val="40"/>
                              </w:rPr>
                            </w:pPr>
                            <w:r w:rsidRPr="00414863">
                              <w:rPr>
                                <w:rFonts w:ascii="Gill Sans MT" w:hAnsi="Gill Sans MT"/>
                                <w:color w:val="auto"/>
                                <w:sz w:val="40"/>
                                <w:szCs w:val="40"/>
                              </w:rPr>
                              <w:t>Job Description</w:t>
                            </w:r>
                          </w:p>
                          <w:p w:rsidR="00932496" w:rsidRDefault="009324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27pt;width:476.25pt;height: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">
                <v:textbox>
                  <w:txbxContent>
                    <w:p w:rsidR="00414863" w:rsidRDefault="00414863" w:rsidP="00414863">
                      <w:pPr>
                        <w:pStyle w:val="Caption"/>
                        <w:rPr>
                          <w:rFonts w:ascii="Gill Sans MT" w:hAnsi="Gill Sans MT"/>
                          <w:color w:val="auto"/>
                          <w:sz w:val="36"/>
                          <w:szCs w:val="36"/>
                        </w:rPr>
                      </w:pPr>
                      <w:r>
                        <w:rPr>
                          <w:rFonts w:ascii="Gill Sans MT" w:hAnsi="Gill Sans MT"/>
                          <w:noProof/>
                          <w:color w:val="auto"/>
                          <w:sz w:val="36"/>
                          <w:szCs w:val="36"/>
                          <w:lang w:eastAsia="en-GB"/>
                        </w:rPr>
                        <w:drawing>
                          <wp:inline distT="0" distB="0" distL="0" distR="0">
                            <wp:extent cx="1981200"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es Trust.jpg"/>
                                    <pic:cNvPicPr/>
                                  </pic:nvPicPr>
                                  <pic:blipFill>
                                    <a:blip r:embed="rId9">
                                      <a:extLst>
                                        <a:ext uri="{28A0092B-C50C-407E-A947-70E740481C1C}">
                                          <a14:useLocalDpi xmlns:a14="http://schemas.microsoft.com/office/drawing/2010/main" val="0"/>
                                        </a:ext>
                                      </a:extLst>
                                    </a:blip>
                                    <a:stretch>
                                      <a:fillRect/>
                                    </a:stretch>
                                  </pic:blipFill>
                                  <pic:spPr>
                                    <a:xfrm>
                                      <a:off x="0" y="0"/>
                                      <a:ext cx="1996610" cy="575945"/>
                                    </a:xfrm>
                                    <a:prstGeom prst="rect">
                                      <a:avLst/>
                                    </a:prstGeom>
                                  </pic:spPr>
                                </pic:pic>
                              </a:graphicData>
                            </a:graphic>
                          </wp:inline>
                        </w:drawing>
                      </w:r>
                    </w:p>
                    <w:p w:rsidR="00932496" w:rsidRPr="00414863" w:rsidRDefault="00932496" w:rsidP="00414863">
                      <w:pPr>
                        <w:pStyle w:val="Caption"/>
                        <w:rPr>
                          <w:rFonts w:ascii="Gill Sans MT" w:hAnsi="Gill Sans MT"/>
                          <w:color w:val="auto"/>
                          <w:sz w:val="40"/>
                          <w:szCs w:val="40"/>
                        </w:rPr>
                      </w:pPr>
                      <w:r w:rsidRPr="00414863">
                        <w:rPr>
                          <w:rFonts w:ascii="Gill Sans MT" w:hAnsi="Gill Sans MT"/>
                          <w:color w:val="auto"/>
                          <w:sz w:val="40"/>
                          <w:szCs w:val="40"/>
                        </w:rPr>
                        <w:t>Job Description</w:t>
                      </w:r>
                    </w:p>
                    <w:p w:rsidR="00932496" w:rsidRDefault="00932496"/>
                  </w:txbxContent>
                </v:textbox>
              </v:shape>
            </w:pict>
          </mc:Fallback>
        </mc:AlternateContent>
      </w:r>
    </w:p>
    <w:p w:rsidR="00932496" w:rsidRDefault="00932496" w:rsidP="00D87FC3">
      <w:pPr>
        <w:pStyle w:val="NoSpacing"/>
        <w:jc w:val="center"/>
        <w:rPr>
          <w:rFonts w:ascii="Gill Sans MT" w:hAnsi="Gill Sans MT"/>
          <w:b/>
          <w:sz w:val="24"/>
          <w:szCs w:val="24"/>
        </w:rPr>
      </w:pPr>
    </w:p>
    <w:p w:rsidR="00887F72" w:rsidRPr="0012308D" w:rsidRDefault="00887F72" w:rsidP="00887F72">
      <w:pPr>
        <w:rPr>
          <w:rFonts w:ascii="Gill Sans MT" w:hAnsi="Gill Sans MT"/>
          <w:b/>
          <w:sz w:val="24"/>
          <w:szCs w:val="24"/>
        </w:rPr>
      </w:pPr>
    </w:p>
    <w:p w:rsidR="00932496" w:rsidRDefault="00581173" w:rsidP="00887F72">
      <w:pPr>
        <w:rPr>
          <w:rFonts w:ascii="Gill Sans MT" w:hAnsi="Gill Sans MT"/>
          <w:b/>
          <w:sz w:val="24"/>
          <w:szCs w:val="24"/>
        </w:rPr>
      </w:pPr>
      <w:r>
        <w:rPr>
          <w:rFonts w:ascii="Gill Sans MT" w:hAnsi="Gill Sans MT"/>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-161926</wp:posOffset>
                </wp:positionH>
                <wp:positionV relativeFrom="paragraph">
                  <wp:posOffset>87630</wp:posOffset>
                </wp:positionV>
                <wp:extent cx="6048375" cy="771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771525"/>
                        </a:xfrm>
                        <a:prstGeom prst="rect">
                          <a:avLst/>
                        </a:prstGeom>
                        <a:solidFill>
                          <a:srgbClr val="FFFFFF"/>
                        </a:solidFill>
                        <a:ln w="9525">
                          <a:solidFill>
                            <a:srgbClr val="000000"/>
                          </a:solidFill>
                          <a:miter lim="800000"/>
                          <a:headEnd/>
                          <a:tailEnd/>
                        </a:ln>
                      </wps:spPr>
                      <wps:txbx>
                        <w:txbxContent>
                          <w:p w:rsidR="00932496" w:rsidRPr="0012308D" w:rsidRDefault="00932496" w:rsidP="00932496">
                            <w:pPr>
                              <w:rPr>
                                <w:rFonts w:ascii="Gill Sans MT" w:hAnsi="Gill Sans MT"/>
                                <w:b/>
                                <w:sz w:val="24"/>
                                <w:szCs w:val="24"/>
                              </w:rPr>
                            </w:pPr>
                            <w:r w:rsidRPr="0012308D">
                              <w:rPr>
                                <w:rFonts w:ascii="Gill Sans MT" w:hAnsi="Gill Sans MT"/>
                                <w:b/>
                                <w:sz w:val="24"/>
                                <w:szCs w:val="24"/>
                              </w:rPr>
                              <w:t>Job Title:</w:t>
                            </w:r>
                            <w:r w:rsidR="00766B58">
                              <w:rPr>
                                <w:rFonts w:ascii="Gill Sans MT" w:hAnsi="Gill Sans MT"/>
                                <w:b/>
                                <w:sz w:val="24"/>
                                <w:szCs w:val="24"/>
                              </w:rPr>
                              <w:t xml:space="preserve"> </w:t>
                            </w:r>
                            <w:r w:rsidR="00766B58" w:rsidRPr="00766B58">
                              <w:rPr>
                                <w:rFonts w:ascii="Gill Sans MT" w:hAnsi="Gill Sans MT"/>
                                <w:sz w:val="24"/>
                                <w:szCs w:val="24"/>
                              </w:rPr>
                              <w:t>Catering Manager</w:t>
                            </w:r>
                          </w:p>
                          <w:p w:rsidR="00932496" w:rsidRPr="0012308D" w:rsidRDefault="00932496" w:rsidP="00932496">
                            <w:pPr>
                              <w:rPr>
                                <w:rFonts w:ascii="Gill Sans MT" w:hAnsi="Gill Sans MT"/>
                                <w:b/>
                                <w:sz w:val="24"/>
                                <w:szCs w:val="24"/>
                              </w:rPr>
                            </w:pPr>
                            <w:r w:rsidRPr="0012308D">
                              <w:rPr>
                                <w:rFonts w:ascii="Gill Sans MT" w:hAnsi="Gill Sans MT"/>
                                <w:b/>
                                <w:sz w:val="24"/>
                                <w:szCs w:val="24"/>
                              </w:rPr>
                              <w:t>Reporting to:</w:t>
                            </w:r>
                            <w:r w:rsidR="00BE67F3">
                              <w:rPr>
                                <w:rFonts w:ascii="Gill Sans MT" w:hAnsi="Gill Sans MT"/>
                                <w:b/>
                                <w:sz w:val="24"/>
                                <w:szCs w:val="24"/>
                              </w:rPr>
                              <w:t xml:space="preserve"> </w:t>
                            </w:r>
                            <w:r w:rsidR="005E1B7F">
                              <w:rPr>
                                <w:rFonts w:ascii="Gill Sans MT" w:hAnsi="Gill Sans MT"/>
                                <w:sz w:val="24"/>
                                <w:szCs w:val="24"/>
                              </w:rPr>
                              <w:t xml:space="preserve"> </w:t>
                            </w:r>
                            <w:r w:rsidR="00766B58">
                              <w:rPr>
                                <w:rFonts w:ascii="Gill Sans MT" w:hAnsi="Gill Sans MT"/>
                                <w:sz w:val="24"/>
                                <w:szCs w:val="24"/>
                              </w:rPr>
                              <w:t>Business Manager</w:t>
                            </w:r>
                            <w:r w:rsidR="00F36B6B">
                              <w:rPr>
                                <w:rFonts w:ascii="Gill Sans MT" w:hAnsi="Gill Sans MT"/>
                                <w:b/>
                                <w:sz w:val="24"/>
                                <w:szCs w:val="24"/>
                              </w:rPr>
                              <w:tab/>
                            </w:r>
                            <w:r w:rsidR="005E1B7F" w:rsidRPr="00663CC4">
                              <w:rPr>
                                <w:rFonts w:ascii="Gill Sans MT" w:hAnsi="Gill Sans MT"/>
                                <w:b/>
                                <w:sz w:val="24"/>
                                <w:szCs w:val="24"/>
                              </w:rPr>
                              <w:tab/>
                            </w:r>
                            <w:r w:rsidRPr="0012308D">
                              <w:rPr>
                                <w:rFonts w:ascii="Gill Sans MT" w:hAnsi="Gill Sans MT"/>
                                <w:b/>
                                <w:sz w:val="24"/>
                                <w:szCs w:val="24"/>
                              </w:rPr>
                              <w:t>Grade:</w:t>
                            </w:r>
                            <w:r w:rsidR="00BE67F3">
                              <w:rPr>
                                <w:rFonts w:ascii="Gill Sans MT" w:hAnsi="Gill Sans MT"/>
                                <w:b/>
                                <w:sz w:val="24"/>
                                <w:szCs w:val="24"/>
                              </w:rPr>
                              <w:t xml:space="preserve"> </w:t>
                            </w:r>
                            <w:r w:rsidR="00766B58">
                              <w:rPr>
                                <w:rFonts w:ascii="Gill Sans MT" w:hAnsi="Gill Sans MT"/>
                                <w:sz w:val="24"/>
                                <w:szCs w:val="24"/>
                              </w:rPr>
                              <w:t>E, SCP 16-18</w:t>
                            </w:r>
                          </w:p>
                          <w:p w:rsidR="00932496" w:rsidRDefault="00663CC4" w:rsidP="00932496">
                            <w:r>
                              <w:rPr>
                                <w:rFonts w:ascii="Gill Sans MT" w:hAnsi="Gill Sans MT"/>
                                <w:b/>
                                <w:sz w:val="24"/>
                                <w:szCs w:val="24"/>
                              </w:rPr>
                              <w:t xml:space="preserve"> </w:t>
                            </w:r>
                          </w:p>
                          <w:p w:rsidR="00932496" w:rsidRDefault="009324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75pt;margin-top:6.9pt;width:476.2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">
                <v:textbox>
                  <w:txbxContent>
                    <w:p w:rsidR="00932496" w:rsidRPr="0012308D" w:rsidRDefault="00932496" w:rsidP="00932496">
                      <w:pPr>
                        <w:rPr>
                          <w:rFonts w:ascii="Gill Sans MT" w:hAnsi="Gill Sans MT"/>
                          <w:b/>
                          <w:sz w:val="24"/>
                          <w:szCs w:val="24"/>
                        </w:rPr>
                      </w:pPr>
                      <w:r w:rsidRPr="0012308D">
                        <w:rPr>
                          <w:rFonts w:ascii="Gill Sans MT" w:hAnsi="Gill Sans MT"/>
                          <w:b/>
                          <w:sz w:val="24"/>
                          <w:szCs w:val="24"/>
                        </w:rPr>
                        <w:t>Job Title:</w:t>
                      </w:r>
                      <w:r w:rsidR="00766B58">
                        <w:rPr>
                          <w:rFonts w:ascii="Gill Sans MT" w:hAnsi="Gill Sans MT"/>
                          <w:b/>
                          <w:sz w:val="24"/>
                          <w:szCs w:val="24"/>
                        </w:rPr>
                        <w:t xml:space="preserve"> </w:t>
                      </w:r>
                      <w:r w:rsidR="00766B58" w:rsidRPr="00766B58">
                        <w:rPr>
                          <w:rFonts w:ascii="Gill Sans MT" w:hAnsi="Gill Sans MT"/>
                          <w:sz w:val="24"/>
                          <w:szCs w:val="24"/>
                        </w:rPr>
                        <w:t>Catering Manager</w:t>
                      </w:r>
                    </w:p>
                    <w:p w:rsidR="00932496" w:rsidRPr="0012308D" w:rsidRDefault="00932496" w:rsidP="00932496">
                      <w:pPr>
                        <w:rPr>
                          <w:rFonts w:ascii="Gill Sans MT" w:hAnsi="Gill Sans MT"/>
                          <w:b/>
                          <w:sz w:val="24"/>
                          <w:szCs w:val="24"/>
                        </w:rPr>
                      </w:pPr>
                      <w:r w:rsidRPr="0012308D">
                        <w:rPr>
                          <w:rFonts w:ascii="Gill Sans MT" w:hAnsi="Gill Sans MT"/>
                          <w:b/>
                          <w:sz w:val="24"/>
                          <w:szCs w:val="24"/>
                        </w:rPr>
                        <w:t>Reporting to:</w:t>
                      </w:r>
                      <w:r w:rsidR="00BE67F3">
                        <w:rPr>
                          <w:rFonts w:ascii="Gill Sans MT" w:hAnsi="Gill Sans MT"/>
                          <w:b/>
                          <w:sz w:val="24"/>
                          <w:szCs w:val="24"/>
                        </w:rPr>
                        <w:t xml:space="preserve"> </w:t>
                      </w:r>
                      <w:r w:rsidR="005E1B7F">
                        <w:rPr>
                          <w:rFonts w:ascii="Gill Sans MT" w:hAnsi="Gill Sans MT"/>
                          <w:sz w:val="24"/>
                          <w:szCs w:val="24"/>
                        </w:rPr>
                        <w:t xml:space="preserve"> </w:t>
                      </w:r>
                      <w:r w:rsidR="00766B58">
                        <w:rPr>
                          <w:rFonts w:ascii="Gill Sans MT" w:hAnsi="Gill Sans MT"/>
                          <w:sz w:val="24"/>
                          <w:szCs w:val="24"/>
                        </w:rPr>
                        <w:t>Business Manager</w:t>
                      </w:r>
                      <w:r w:rsidR="00F36B6B">
                        <w:rPr>
                          <w:rFonts w:ascii="Gill Sans MT" w:hAnsi="Gill Sans MT"/>
                          <w:b/>
                          <w:sz w:val="24"/>
                          <w:szCs w:val="24"/>
                        </w:rPr>
                        <w:tab/>
                      </w:r>
                      <w:r w:rsidR="005E1B7F" w:rsidRPr="00663CC4">
                        <w:rPr>
                          <w:rFonts w:ascii="Gill Sans MT" w:hAnsi="Gill Sans MT"/>
                          <w:b/>
                          <w:sz w:val="24"/>
                          <w:szCs w:val="24"/>
                        </w:rPr>
                        <w:tab/>
                      </w:r>
                      <w:r w:rsidRPr="0012308D">
                        <w:rPr>
                          <w:rFonts w:ascii="Gill Sans MT" w:hAnsi="Gill Sans MT"/>
                          <w:b/>
                          <w:sz w:val="24"/>
                          <w:szCs w:val="24"/>
                        </w:rPr>
                        <w:t>Grade:</w:t>
                      </w:r>
                      <w:r w:rsidR="00BE67F3">
                        <w:rPr>
                          <w:rFonts w:ascii="Gill Sans MT" w:hAnsi="Gill Sans MT"/>
                          <w:b/>
                          <w:sz w:val="24"/>
                          <w:szCs w:val="24"/>
                        </w:rPr>
                        <w:t xml:space="preserve"> </w:t>
                      </w:r>
                      <w:r w:rsidR="00766B58">
                        <w:rPr>
                          <w:rFonts w:ascii="Gill Sans MT" w:hAnsi="Gill Sans MT"/>
                          <w:sz w:val="24"/>
                          <w:szCs w:val="24"/>
                        </w:rPr>
                        <w:t>E, SCP 16-18</w:t>
                      </w:r>
                    </w:p>
                    <w:p w:rsidR="00932496" w:rsidRDefault="00663CC4" w:rsidP="00932496">
                      <w:r>
                        <w:rPr>
                          <w:rFonts w:ascii="Gill Sans MT" w:hAnsi="Gill Sans MT"/>
                          <w:b/>
                          <w:sz w:val="24"/>
                          <w:szCs w:val="24"/>
                        </w:rPr>
                        <w:t xml:space="preserve"> </w:t>
                      </w:r>
                    </w:p>
                    <w:p w:rsidR="00932496" w:rsidRDefault="00932496"/>
                  </w:txbxContent>
                </v:textbox>
              </v:shape>
            </w:pict>
          </mc:Fallback>
        </mc:AlternateContent>
      </w:r>
    </w:p>
    <w:p w:rsidR="00932496" w:rsidRDefault="00932496" w:rsidP="00887F72">
      <w:pPr>
        <w:rPr>
          <w:rFonts w:ascii="Gill Sans MT" w:hAnsi="Gill Sans MT"/>
          <w:b/>
          <w:sz w:val="24"/>
          <w:szCs w:val="24"/>
        </w:rPr>
      </w:pPr>
    </w:p>
    <w:p w:rsidR="0012308D" w:rsidRDefault="0012308D" w:rsidP="00887F72">
      <w:pPr>
        <w:rPr>
          <w:rFonts w:ascii="Gill Sans MT" w:hAnsi="Gill Sans MT"/>
          <w:b/>
          <w:sz w:val="24"/>
          <w:szCs w:val="24"/>
        </w:rPr>
      </w:pPr>
    </w:p>
    <w:p w:rsidR="00766B58" w:rsidRPr="00766B58" w:rsidRDefault="00766B58" w:rsidP="00766B58">
      <w:pPr>
        <w:pStyle w:val="Heading4"/>
        <w:rPr>
          <w:rFonts w:ascii="Gill Sans MT" w:hAnsi="Gill Sans MT"/>
          <w:sz w:val="24"/>
          <w:szCs w:val="28"/>
          <w:u w:val="none"/>
        </w:rPr>
      </w:pPr>
      <w:r w:rsidRPr="00766B58">
        <w:rPr>
          <w:rFonts w:ascii="Gill Sans MT" w:hAnsi="Gill Sans MT"/>
          <w:sz w:val="24"/>
          <w:szCs w:val="28"/>
          <w:u w:val="none"/>
        </w:rPr>
        <w:t>Overall purpose of the post</w:t>
      </w:r>
    </w:p>
    <w:p w:rsidR="00766B58" w:rsidRPr="00766B58" w:rsidRDefault="00766B58" w:rsidP="00766B58">
      <w:pPr>
        <w:autoSpaceDE w:val="0"/>
        <w:autoSpaceDN w:val="0"/>
        <w:adjustRightInd w:val="0"/>
        <w:spacing w:line="240" w:lineRule="auto"/>
        <w:rPr>
          <w:rFonts w:ascii="Gill Sans MT" w:hAnsi="Gill Sans MT" w:cs="Arial"/>
          <w:b/>
          <w:bCs/>
          <w:i/>
          <w:iCs/>
          <w:sz w:val="2"/>
          <w:szCs w:val="24"/>
        </w:rPr>
      </w:pPr>
    </w:p>
    <w:p w:rsidR="00766B58" w:rsidRPr="00766B58" w:rsidRDefault="00766B58" w:rsidP="00766B58">
      <w:pPr>
        <w:autoSpaceDE w:val="0"/>
        <w:autoSpaceDN w:val="0"/>
        <w:adjustRightInd w:val="0"/>
        <w:spacing w:after="0" w:line="240" w:lineRule="auto"/>
        <w:rPr>
          <w:rFonts w:ascii="Gill Sans MT" w:hAnsi="Gill Sans MT" w:cs="Arial"/>
          <w:b/>
          <w:bCs/>
          <w:i/>
          <w:iCs/>
          <w:szCs w:val="24"/>
        </w:rPr>
      </w:pPr>
      <w:r w:rsidRPr="00766B58">
        <w:rPr>
          <w:rFonts w:ascii="Gill Sans MT" w:hAnsi="Gill Sans MT" w:cs="Arial"/>
          <w:b/>
          <w:bCs/>
          <w:i/>
          <w:iCs/>
          <w:szCs w:val="24"/>
        </w:rPr>
        <w:t>Catering Provision</w:t>
      </w:r>
    </w:p>
    <w:p w:rsidR="00766B58" w:rsidRPr="00766B58" w:rsidRDefault="00766B58" w:rsidP="00766B58">
      <w:pPr>
        <w:numPr>
          <w:ilvl w:val="0"/>
          <w:numId w:val="16"/>
        </w:numPr>
        <w:autoSpaceDE w:val="0"/>
        <w:autoSpaceDN w:val="0"/>
        <w:adjustRightInd w:val="0"/>
        <w:spacing w:after="0" w:line="240" w:lineRule="auto"/>
        <w:ind w:left="426" w:hanging="426"/>
        <w:rPr>
          <w:rFonts w:ascii="Gill Sans MT" w:hAnsi="Gill Sans MT" w:cs="Arial"/>
          <w:szCs w:val="24"/>
        </w:rPr>
      </w:pPr>
      <w:r w:rsidRPr="00766B58">
        <w:rPr>
          <w:rFonts w:ascii="Gill Sans MT" w:hAnsi="Gill Sans MT" w:cs="Arial"/>
          <w:szCs w:val="24"/>
        </w:rPr>
        <w:t>To develop and progress the catering provision to deliver healthy and h</w:t>
      </w:r>
      <w:r w:rsidR="003B4D7C">
        <w:rPr>
          <w:rFonts w:ascii="Gill Sans MT" w:hAnsi="Gill Sans MT" w:cs="Arial"/>
          <w:szCs w:val="24"/>
        </w:rPr>
        <w:t>igh quality meals that meet n</w:t>
      </w:r>
      <w:r w:rsidRPr="00766B58">
        <w:rPr>
          <w:rFonts w:ascii="Gill Sans MT" w:hAnsi="Gill Sans MT" w:cs="Arial"/>
          <w:szCs w:val="24"/>
        </w:rPr>
        <w:t xml:space="preserve">utritional </w:t>
      </w:r>
      <w:r w:rsidR="003B4D7C">
        <w:rPr>
          <w:rFonts w:ascii="Gill Sans MT" w:hAnsi="Gill Sans MT" w:cs="Arial"/>
          <w:szCs w:val="24"/>
        </w:rPr>
        <w:t>s</w:t>
      </w:r>
      <w:r w:rsidRPr="00766B58">
        <w:rPr>
          <w:rFonts w:ascii="Gill Sans MT" w:hAnsi="Gill Sans MT" w:cs="Arial"/>
          <w:szCs w:val="24"/>
        </w:rPr>
        <w:t>tandards.</w:t>
      </w:r>
    </w:p>
    <w:p w:rsidR="00766B58" w:rsidRPr="00766B58" w:rsidRDefault="00766B58" w:rsidP="00766B58">
      <w:pPr>
        <w:numPr>
          <w:ilvl w:val="0"/>
          <w:numId w:val="16"/>
        </w:numPr>
        <w:autoSpaceDE w:val="0"/>
        <w:autoSpaceDN w:val="0"/>
        <w:adjustRightInd w:val="0"/>
        <w:spacing w:after="0" w:line="240" w:lineRule="auto"/>
        <w:ind w:left="426" w:hanging="426"/>
        <w:rPr>
          <w:rFonts w:ascii="Gill Sans MT" w:hAnsi="Gill Sans MT" w:cs="Arial"/>
          <w:szCs w:val="24"/>
        </w:rPr>
      </w:pPr>
      <w:r w:rsidRPr="00766B58">
        <w:rPr>
          <w:rFonts w:ascii="Gill Sans MT" w:hAnsi="Gill Sans MT" w:cs="Arial"/>
          <w:szCs w:val="24"/>
        </w:rPr>
        <w:t>To achieve best value without compromising quality.</w:t>
      </w:r>
    </w:p>
    <w:p w:rsidR="00766B58" w:rsidRPr="00766B58" w:rsidRDefault="00766B58" w:rsidP="00766B58">
      <w:pPr>
        <w:numPr>
          <w:ilvl w:val="0"/>
          <w:numId w:val="16"/>
        </w:numPr>
        <w:autoSpaceDE w:val="0"/>
        <w:autoSpaceDN w:val="0"/>
        <w:adjustRightInd w:val="0"/>
        <w:spacing w:after="0" w:line="240" w:lineRule="auto"/>
        <w:ind w:left="426" w:hanging="426"/>
        <w:rPr>
          <w:rFonts w:ascii="Gill Sans MT" w:hAnsi="Gill Sans MT" w:cs="Arial"/>
          <w:szCs w:val="24"/>
        </w:rPr>
      </w:pPr>
      <w:r w:rsidRPr="00766B58">
        <w:rPr>
          <w:rFonts w:ascii="Gill Sans MT" w:hAnsi="Gill Sans MT" w:cs="Arial"/>
          <w:szCs w:val="24"/>
        </w:rPr>
        <w:t>To be responsibl</w:t>
      </w:r>
      <w:r w:rsidR="003B4D7C">
        <w:rPr>
          <w:rFonts w:ascii="Gill Sans MT" w:hAnsi="Gill Sans MT" w:cs="Arial"/>
          <w:szCs w:val="24"/>
        </w:rPr>
        <w:t>e for the performance of whole s</w:t>
      </w:r>
      <w:r w:rsidRPr="00766B58">
        <w:rPr>
          <w:rFonts w:ascii="Gill Sans MT" w:hAnsi="Gill Sans MT" w:cs="Arial"/>
          <w:szCs w:val="24"/>
        </w:rPr>
        <w:t>chool catering provision.</w:t>
      </w:r>
    </w:p>
    <w:p w:rsidR="00766B58" w:rsidRPr="00766B58" w:rsidRDefault="00766B58" w:rsidP="00766B58">
      <w:pPr>
        <w:numPr>
          <w:ilvl w:val="0"/>
          <w:numId w:val="16"/>
        </w:numPr>
        <w:autoSpaceDE w:val="0"/>
        <w:autoSpaceDN w:val="0"/>
        <w:adjustRightInd w:val="0"/>
        <w:spacing w:after="0" w:line="240" w:lineRule="auto"/>
        <w:ind w:left="426" w:hanging="426"/>
        <w:rPr>
          <w:rFonts w:ascii="Gill Sans MT" w:hAnsi="Gill Sans MT" w:cs="Arial"/>
          <w:szCs w:val="24"/>
        </w:rPr>
      </w:pPr>
      <w:r w:rsidRPr="00766B58">
        <w:rPr>
          <w:rFonts w:ascii="Gill Sans MT" w:hAnsi="Gill Sans MT" w:cs="Arial"/>
          <w:szCs w:val="24"/>
        </w:rPr>
        <w:t>To negotiate best value contracts with authorised suppliers to ensure the cost effectiveness of the catering service.</w:t>
      </w:r>
    </w:p>
    <w:p w:rsidR="00766B58" w:rsidRPr="00766B58" w:rsidRDefault="00766B58" w:rsidP="00766B58">
      <w:pPr>
        <w:numPr>
          <w:ilvl w:val="0"/>
          <w:numId w:val="16"/>
        </w:numPr>
        <w:autoSpaceDE w:val="0"/>
        <w:autoSpaceDN w:val="0"/>
        <w:adjustRightInd w:val="0"/>
        <w:spacing w:after="0" w:line="240" w:lineRule="auto"/>
        <w:ind w:left="426" w:hanging="426"/>
        <w:rPr>
          <w:rFonts w:ascii="Gill Sans MT" w:hAnsi="Gill Sans MT" w:cs="Arial"/>
          <w:szCs w:val="24"/>
        </w:rPr>
      </w:pPr>
      <w:r w:rsidRPr="00766B58">
        <w:rPr>
          <w:rFonts w:ascii="Gill Sans MT" w:hAnsi="Gill Sans MT" w:cs="Arial"/>
          <w:szCs w:val="24"/>
        </w:rPr>
        <w:t>To ensure the attractiveness of catering provision including food presentation and the eating environment.</w:t>
      </w:r>
    </w:p>
    <w:p w:rsidR="00766B58" w:rsidRPr="00E44350" w:rsidRDefault="00766B58" w:rsidP="00766B58">
      <w:pPr>
        <w:autoSpaceDE w:val="0"/>
        <w:autoSpaceDN w:val="0"/>
        <w:adjustRightInd w:val="0"/>
        <w:spacing w:line="240" w:lineRule="auto"/>
        <w:rPr>
          <w:rFonts w:ascii="Gill Sans MT" w:hAnsi="Gill Sans MT" w:cs="Arial"/>
          <w:sz w:val="6"/>
          <w:szCs w:val="24"/>
        </w:rPr>
      </w:pPr>
    </w:p>
    <w:p w:rsidR="00766B58" w:rsidRPr="00766B58" w:rsidRDefault="00766B58" w:rsidP="00766B58">
      <w:pPr>
        <w:autoSpaceDE w:val="0"/>
        <w:autoSpaceDN w:val="0"/>
        <w:adjustRightInd w:val="0"/>
        <w:spacing w:after="0" w:line="240" w:lineRule="auto"/>
        <w:rPr>
          <w:rFonts w:ascii="Gill Sans MT" w:hAnsi="Gill Sans MT" w:cs="Arial"/>
          <w:b/>
          <w:bCs/>
          <w:i/>
          <w:iCs/>
          <w:szCs w:val="24"/>
        </w:rPr>
      </w:pPr>
      <w:r w:rsidRPr="00766B58">
        <w:rPr>
          <w:rFonts w:ascii="Gill Sans MT" w:hAnsi="Gill Sans MT" w:cs="Arial"/>
          <w:b/>
          <w:bCs/>
          <w:i/>
          <w:iCs/>
          <w:szCs w:val="24"/>
        </w:rPr>
        <w:t>Managing Staff</w:t>
      </w:r>
    </w:p>
    <w:p w:rsidR="00766B58" w:rsidRPr="00766B58" w:rsidRDefault="00766B58" w:rsidP="00766B58">
      <w:pPr>
        <w:numPr>
          <w:ilvl w:val="0"/>
          <w:numId w:val="16"/>
        </w:numPr>
        <w:autoSpaceDE w:val="0"/>
        <w:autoSpaceDN w:val="0"/>
        <w:adjustRightInd w:val="0"/>
        <w:spacing w:after="0" w:line="240" w:lineRule="auto"/>
        <w:ind w:left="426" w:hanging="426"/>
        <w:rPr>
          <w:rFonts w:ascii="Gill Sans MT" w:hAnsi="Gill Sans MT" w:cs="Arial"/>
          <w:szCs w:val="24"/>
        </w:rPr>
      </w:pPr>
      <w:r w:rsidRPr="00766B58">
        <w:rPr>
          <w:rFonts w:ascii="Gill Sans MT" w:hAnsi="Gill Sans MT" w:cs="Arial"/>
          <w:szCs w:val="24"/>
        </w:rPr>
        <w:t>To supervise and deploy all catering staff to ensure the efficient organisation of the catering service, and deal with any staffing problems/issues that may arise.</w:t>
      </w:r>
    </w:p>
    <w:p w:rsidR="00766B58" w:rsidRPr="00766B58" w:rsidRDefault="00766B58" w:rsidP="00766B58">
      <w:pPr>
        <w:numPr>
          <w:ilvl w:val="0"/>
          <w:numId w:val="16"/>
        </w:numPr>
        <w:autoSpaceDE w:val="0"/>
        <w:autoSpaceDN w:val="0"/>
        <w:adjustRightInd w:val="0"/>
        <w:spacing w:after="0" w:line="240" w:lineRule="auto"/>
        <w:ind w:left="426" w:hanging="426"/>
        <w:rPr>
          <w:rFonts w:ascii="Gill Sans MT" w:hAnsi="Gill Sans MT" w:cs="Arial"/>
          <w:szCs w:val="24"/>
        </w:rPr>
      </w:pPr>
      <w:r w:rsidRPr="00766B58">
        <w:rPr>
          <w:rFonts w:ascii="Gill Sans MT" w:hAnsi="Gill Sans MT" w:cs="Arial"/>
          <w:szCs w:val="24"/>
        </w:rPr>
        <w:t>To ensure an appropriate level of sustainability within the staffing structure to enable the catering provision to be delivered effectively in the absence of key personnel.</w:t>
      </w:r>
    </w:p>
    <w:p w:rsidR="00766B58" w:rsidRPr="00766B58" w:rsidRDefault="00766B58" w:rsidP="00766B58">
      <w:pPr>
        <w:numPr>
          <w:ilvl w:val="0"/>
          <w:numId w:val="16"/>
        </w:numPr>
        <w:autoSpaceDE w:val="0"/>
        <w:autoSpaceDN w:val="0"/>
        <w:adjustRightInd w:val="0"/>
        <w:spacing w:after="0" w:line="240" w:lineRule="auto"/>
        <w:ind w:left="426" w:hanging="426"/>
        <w:rPr>
          <w:rFonts w:ascii="Gill Sans MT" w:hAnsi="Gill Sans MT" w:cs="Arial"/>
          <w:szCs w:val="24"/>
        </w:rPr>
      </w:pPr>
      <w:r w:rsidRPr="00766B58">
        <w:rPr>
          <w:rFonts w:ascii="Gill Sans MT" w:hAnsi="Gill Sans MT" w:cs="Arial"/>
          <w:szCs w:val="24"/>
        </w:rPr>
        <w:t>To oversee the preparation, cooking and service arrangements.</w:t>
      </w:r>
    </w:p>
    <w:p w:rsidR="00766B58" w:rsidRPr="00E44350" w:rsidRDefault="00766B58" w:rsidP="00766B58">
      <w:pPr>
        <w:autoSpaceDE w:val="0"/>
        <w:autoSpaceDN w:val="0"/>
        <w:adjustRightInd w:val="0"/>
        <w:spacing w:line="240" w:lineRule="auto"/>
        <w:rPr>
          <w:rFonts w:ascii="Gill Sans MT" w:hAnsi="Gill Sans MT" w:cs="Arial"/>
          <w:sz w:val="6"/>
          <w:szCs w:val="24"/>
        </w:rPr>
      </w:pPr>
    </w:p>
    <w:p w:rsidR="00766B58" w:rsidRPr="00766B58" w:rsidRDefault="00766B58" w:rsidP="00766B58">
      <w:pPr>
        <w:autoSpaceDE w:val="0"/>
        <w:autoSpaceDN w:val="0"/>
        <w:adjustRightInd w:val="0"/>
        <w:spacing w:after="0" w:line="240" w:lineRule="auto"/>
        <w:rPr>
          <w:rFonts w:ascii="Gill Sans MT" w:hAnsi="Gill Sans MT" w:cs="Arial"/>
          <w:b/>
          <w:bCs/>
          <w:i/>
          <w:iCs/>
          <w:szCs w:val="24"/>
        </w:rPr>
      </w:pPr>
      <w:r w:rsidRPr="00766B58">
        <w:rPr>
          <w:rFonts w:ascii="Gill Sans MT" w:hAnsi="Gill Sans MT" w:cs="Arial"/>
          <w:b/>
          <w:bCs/>
          <w:i/>
          <w:iCs/>
          <w:szCs w:val="24"/>
        </w:rPr>
        <w:t>Managing Resources</w:t>
      </w:r>
    </w:p>
    <w:p w:rsidR="00766B58" w:rsidRPr="00766B58" w:rsidRDefault="00766B58" w:rsidP="00766B58">
      <w:pPr>
        <w:numPr>
          <w:ilvl w:val="0"/>
          <w:numId w:val="16"/>
        </w:numPr>
        <w:autoSpaceDE w:val="0"/>
        <w:autoSpaceDN w:val="0"/>
        <w:adjustRightInd w:val="0"/>
        <w:spacing w:after="0" w:line="240" w:lineRule="auto"/>
        <w:ind w:left="426" w:hanging="426"/>
        <w:rPr>
          <w:rFonts w:ascii="Gill Sans MT" w:hAnsi="Gill Sans MT" w:cs="Arial"/>
          <w:szCs w:val="24"/>
        </w:rPr>
      </w:pPr>
      <w:r w:rsidRPr="00766B58">
        <w:rPr>
          <w:rFonts w:ascii="Gill Sans MT" w:hAnsi="Gill Sans MT" w:cs="Arial"/>
          <w:szCs w:val="24"/>
        </w:rPr>
        <w:t>To be responsible for the accurate costs control of catering revenue and expenditure and the security of all monies.</w:t>
      </w:r>
    </w:p>
    <w:p w:rsidR="00766B58" w:rsidRPr="00766B58" w:rsidRDefault="00766B58" w:rsidP="00766B58">
      <w:pPr>
        <w:numPr>
          <w:ilvl w:val="0"/>
          <w:numId w:val="16"/>
        </w:numPr>
        <w:autoSpaceDE w:val="0"/>
        <w:autoSpaceDN w:val="0"/>
        <w:adjustRightInd w:val="0"/>
        <w:spacing w:after="0" w:line="240" w:lineRule="auto"/>
        <w:ind w:left="426" w:hanging="426"/>
        <w:rPr>
          <w:rFonts w:ascii="Gill Sans MT" w:hAnsi="Gill Sans MT" w:cs="Arial"/>
          <w:szCs w:val="24"/>
        </w:rPr>
      </w:pPr>
      <w:r w:rsidRPr="00766B58">
        <w:rPr>
          <w:rFonts w:ascii="Gill Sans MT" w:hAnsi="Gill Sans MT" w:cs="Arial"/>
          <w:szCs w:val="24"/>
        </w:rPr>
        <w:t>To liaise with the Finance Team with regard to the co-ordination of procurement of goods and services.</w:t>
      </w:r>
    </w:p>
    <w:p w:rsidR="00766B58" w:rsidRPr="00766B58" w:rsidRDefault="00766B58" w:rsidP="00766B58">
      <w:pPr>
        <w:numPr>
          <w:ilvl w:val="0"/>
          <w:numId w:val="16"/>
        </w:numPr>
        <w:autoSpaceDE w:val="0"/>
        <w:autoSpaceDN w:val="0"/>
        <w:adjustRightInd w:val="0"/>
        <w:spacing w:after="0" w:line="240" w:lineRule="auto"/>
        <w:ind w:left="426" w:hanging="426"/>
        <w:rPr>
          <w:rFonts w:ascii="Gill Sans MT" w:hAnsi="Gill Sans MT" w:cs="Arial"/>
          <w:szCs w:val="24"/>
        </w:rPr>
      </w:pPr>
      <w:r w:rsidRPr="00766B58">
        <w:rPr>
          <w:rFonts w:ascii="Gill Sans MT" w:hAnsi="Gill Sans MT" w:cs="Arial"/>
          <w:szCs w:val="24"/>
        </w:rPr>
        <w:t>To maintain food stock levels and complete stock returns by the date required.</w:t>
      </w:r>
    </w:p>
    <w:p w:rsidR="00766B58" w:rsidRPr="00766B58" w:rsidRDefault="00766B58" w:rsidP="00766B58">
      <w:pPr>
        <w:numPr>
          <w:ilvl w:val="0"/>
          <w:numId w:val="16"/>
        </w:numPr>
        <w:autoSpaceDE w:val="0"/>
        <w:autoSpaceDN w:val="0"/>
        <w:adjustRightInd w:val="0"/>
        <w:spacing w:after="0" w:line="240" w:lineRule="auto"/>
        <w:ind w:left="426" w:hanging="426"/>
        <w:rPr>
          <w:rFonts w:ascii="Gill Sans MT" w:hAnsi="Gill Sans MT" w:cs="Arial"/>
          <w:szCs w:val="24"/>
        </w:rPr>
      </w:pPr>
      <w:r w:rsidRPr="00766B58">
        <w:rPr>
          <w:rFonts w:ascii="Gill Sans MT" w:hAnsi="Gill Sans MT" w:cs="Arial"/>
          <w:szCs w:val="24"/>
        </w:rPr>
        <w:t>To undertake routine checks of equipment, cleaning material, stationery and uniform.</w:t>
      </w:r>
    </w:p>
    <w:p w:rsidR="00766B58" w:rsidRPr="00766B58" w:rsidRDefault="00766B58" w:rsidP="00766B58">
      <w:pPr>
        <w:numPr>
          <w:ilvl w:val="0"/>
          <w:numId w:val="16"/>
        </w:numPr>
        <w:autoSpaceDE w:val="0"/>
        <w:autoSpaceDN w:val="0"/>
        <w:adjustRightInd w:val="0"/>
        <w:spacing w:after="0" w:line="240" w:lineRule="auto"/>
        <w:ind w:left="426" w:hanging="426"/>
        <w:rPr>
          <w:rFonts w:ascii="Gill Sans MT" w:hAnsi="Gill Sans MT" w:cs="Arial"/>
          <w:szCs w:val="24"/>
        </w:rPr>
      </w:pPr>
      <w:r w:rsidRPr="00766B58">
        <w:rPr>
          <w:rFonts w:ascii="Gill Sans MT" w:hAnsi="Gill Sans MT" w:cs="Arial"/>
          <w:szCs w:val="24"/>
        </w:rPr>
        <w:t>To plan daily menus, making provision as appropriate for special food diets, and order stocks accordingly.</w:t>
      </w:r>
    </w:p>
    <w:p w:rsidR="00766B58" w:rsidRDefault="00766B58" w:rsidP="00766B58">
      <w:pPr>
        <w:numPr>
          <w:ilvl w:val="0"/>
          <w:numId w:val="16"/>
        </w:numPr>
        <w:autoSpaceDE w:val="0"/>
        <w:autoSpaceDN w:val="0"/>
        <w:adjustRightInd w:val="0"/>
        <w:spacing w:after="0" w:line="240" w:lineRule="auto"/>
        <w:ind w:left="426" w:hanging="426"/>
        <w:rPr>
          <w:rFonts w:ascii="Gill Sans MT" w:hAnsi="Gill Sans MT" w:cs="Arial"/>
          <w:szCs w:val="24"/>
        </w:rPr>
      </w:pPr>
      <w:r w:rsidRPr="00766B58">
        <w:rPr>
          <w:rFonts w:ascii="Gill Sans MT" w:hAnsi="Gill Sans MT" w:cs="Arial"/>
          <w:szCs w:val="24"/>
        </w:rPr>
        <w:t>To ensure that delivery notes are checked against requisitions and any identified discrepancies are reported immediately to the supplier.</w:t>
      </w:r>
    </w:p>
    <w:p w:rsidR="00583335" w:rsidRPr="00766B58" w:rsidRDefault="00766B58" w:rsidP="00766B58">
      <w:pPr>
        <w:numPr>
          <w:ilvl w:val="0"/>
          <w:numId w:val="16"/>
        </w:numPr>
        <w:autoSpaceDE w:val="0"/>
        <w:autoSpaceDN w:val="0"/>
        <w:adjustRightInd w:val="0"/>
        <w:spacing w:after="0" w:line="240" w:lineRule="auto"/>
        <w:ind w:left="426" w:hanging="426"/>
        <w:rPr>
          <w:rFonts w:ascii="Gill Sans MT" w:hAnsi="Gill Sans MT" w:cs="Arial"/>
          <w:szCs w:val="24"/>
        </w:rPr>
      </w:pPr>
      <w:r w:rsidRPr="00766B58">
        <w:rPr>
          <w:rFonts w:ascii="Gill Sans MT" w:hAnsi="Gill Sans MT" w:cs="Arial"/>
          <w:szCs w:val="24"/>
        </w:rPr>
        <w:t>To be responsible for and ensure correct procedures for banking and reconciliation are met.</w:t>
      </w:r>
    </w:p>
    <w:p w:rsidR="00766B58" w:rsidRPr="00766B58" w:rsidRDefault="00766B58" w:rsidP="00766B58">
      <w:pPr>
        <w:spacing w:after="0" w:line="240" w:lineRule="auto"/>
        <w:rPr>
          <w:rFonts w:ascii="Gill Sans MT" w:hAnsi="Gill Sans MT" w:cs="Arial"/>
          <w:szCs w:val="24"/>
        </w:rPr>
      </w:pPr>
    </w:p>
    <w:p w:rsidR="00766B58" w:rsidRPr="00766B58" w:rsidRDefault="00766B58" w:rsidP="00E44350">
      <w:pPr>
        <w:autoSpaceDE w:val="0"/>
        <w:autoSpaceDN w:val="0"/>
        <w:adjustRightInd w:val="0"/>
        <w:spacing w:after="0" w:line="240" w:lineRule="auto"/>
        <w:rPr>
          <w:rFonts w:ascii="Gill Sans MT" w:hAnsi="Gill Sans MT" w:cs="Arial"/>
          <w:b/>
          <w:bCs/>
          <w:i/>
          <w:iCs/>
          <w:szCs w:val="24"/>
        </w:rPr>
      </w:pPr>
      <w:r w:rsidRPr="00766B58">
        <w:rPr>
          <w:rFonts w:ascii="Gill Sans MT" w:hAnsi="Gill Sans MT" w:cs="Arial"/>
          <w:b/>
          <w:bCs/>
          <w:i/>
          <w:iCs/>
          <w:szCs w:val="24"/>
        </w:rPr>
        <w:t>Health &amp; Safety</w:t>
      </w:r>
    </w:p>
    <w:p w:rsidR="00766B58" w:rsidRPr="00766B58" w:rsidRDefault="00766B58" w:rsidP="00E44350">
      <w:pPr>
        <w:numPr>
          <w:ilvl w:val="0"/>
          <w:numId w:val="17"/>
        </w:numPr>
        <w:autoSpaceDE w:val="0"/>
        <w:autoSpaceDN w:val="0"/>
        <w:adjustRightInd w:val="0"/>
        <w:spacing w:after="0" w:line="240" w:lineRule="auto"/>
        <w:ind w:left="317" w:hanging="283"/>
        <w:rPr>
          <w:rFonts w:ascii="Gill Sans MT" w:hAnsi="Gill Sans MT" w:cs="Arial"/>
          <w:szCs w:val="24"/>
        </w:rPr>
      </w:pPr>
      <w:r w:rsidRPr="00766B58">
        <w:rPr>
          <w:rFonts w:ascii="Gill Sans MT" w:hAnsi="Gill Sans MT" w:cs="Arial"/>
          <w:szCs w:val="24"/>
        </w:rPr>
        <w:t>To ensure compliance with agreed Health &amp; Safety Policy and COSHH Regulations with regard to food, equipment, materials and general safety.</w:t>
      </w:r>
    </w:p>
    <w:p w:rsidR="00766B58" w:rsidRPr="00766B58" w:rsidRDefault="00766B58" w:rsidP="00766B58">
      <w:pPr>
        <w:numPr>
          <w:ilvl w:val="0"/>
          <w:numId w:val="17"/>
        </w:numPr>
        <w:autoSpaceDE w:val="0"/>
        <w:autoSpaceDN w:val="0"/>
        <w:adjustRightInd w:val="0"/>
        <w:spacing w:after="0" w:line="240" w:lineRule="auto"/>
        <w:ind w:left="317" w:hanging="283"/>
        <w:rPr>
          <w:rFonts w:ascii="Gill Sans MT" w:hAnsi="Gill Sans MT" w:cs="Arial"/>
          <w:szCs w:val="24"/>
        </w:rPr>
      </w:pPr>
      <w:r w:rsidRPr="00766B58">
        <w:rPr>
          <w:rFonts w:ascii="Gill Sans MT" w:hAnsi="Gill Sans MT" w:cs="Arial"/>
          <w:szCs w:val="24"/>
        </w:rPr>
        <w:t>To ensure the safe operation of kitchen equipment at all times.</w:t>
      </w:r>
    </w:p>
    <w:p w:rsidR="00766B58" w:rsidRPr="00766B58" w:rsidRDefault="00766B58" w:rsidP="00766B58">
      <w:pPr>
        <w:numPr>
          <w:ilvl w:val="0"/>
          <w:numId w:val="17"/>
        </w:numPr>
        <w:autoSpaceDE w:val="0"/>
        <w:autoSpaceDN w:val="0"/>
        <w:adjustRightInd w:val="0"/>
        <w:spacing w:after="0" w:line="240" w:lineRule="auto"/>
        <w:ind w:left="317" w:hanging="283"/>
        <w:rPr>
          <w:rFonts w:ascii="Gill Sans MT" w:hAnsi="Gill Sans MT" w:cs="Arial"/>
          <w:szCs w:val="24"/>
        </w:rPr>
      </w:pPr>
      <w:r w:rsidRPr="00766B58">
        <w:rPr>
          <w:rFonts w:ascii="Gill Sans MT" w:hAnsi="Gill Sans MT" w:cs="Arial"/>
          <w:szCs w:val="24"/>
        </w:rPr>
        <w:t>To ensure that necessary repairs to kitchen equipment are reported immediately and repairs arranged, ensuring that unsafe equipment is taken out of use pending repair.</w:t>
      </w:r>
    </w:p>
    <w:p w:rsidR="00766B58" w:rsidRPr="00766B58" w:rsidRDefault="00766B58" w:rsidP="00766B58">
      <w:pPr>
        <w:numPr>
          <w:ilvl w:val="0"/>
          <w:numId w:val="17"/>
        </w:numPr>
        <w:autoSpaceDE w:val="0"/>
        <w:autoSpaceDN w:val="0"/>
        <w:adjustRightInd w:val="0"/>
        <w:spacing w:after="0" w:line="240" w:lineRule="auto"/>
        <w:ind w:left="317" w:hanging="283"/>
        <w:rPr>
          <w:rFonts w:ascii="Gill Sans MT" w:hAnsi="Gill Sans MT" w:cs="Arial"/>
          <w:szCs w:val="24"/>
        </w:rPr>
      </w:pPr>
      <w:r w:rsidRPr="00766B58">
        <w:rPr>
          <w:rFonts w:ascii="Gill Sans MT" w:hAnsi="Gill Sans MT" w:cs="Arial"/>
          <w:szCs w:val="24"/>
        </w:rPr>
        <w:t>To ensure that all kitchen areas are clean and free from hazards.</w:t>
      </w:r>
    </w:p>
    <w:p w:rsidR="00766B58" w:rsidRPr="00766B58" w:rsidRDefault="00766B58" w:rsidP="00766B58">
      <w:pPr>
        <w:numPr>
          <w:ilvl w:val="0"/>
          <w:numId w:val="17"/>
        </w:numPr>
        <w:autoSpaceDE w:val="0"/>
        <w:autoSpaceDN w:val="0"/>
        <w:adjustRightInd w:val="0"/>
        <w:spacing w:after="0" w:line="240" w:lineRule="auto"/>
        <w:ind w:left="317" w:hanging="283"/>
        <w:rPr>
          <w:rFonts w:ascii="Gill Sans MT" w:hAnsi="Gill Sans MT" w:cs="Arial"/>
          <w:szCs w:val="24"/>
        </w:rPr>
      </w:pPr>
      <w:r w:rsidRPr="00766B58">
        <w:rPr>
          <w:rFonts w:ascii="Gill Sans MT" w:hAnsi="Gill Sans MT" w:cs="Arial"/>
          <w:szCs w:val="24"/>
        </w:rPr>
        <w:t>To undertake regular Risk Assessments.</w:t>
      </w:r>
    </w:p>
    <w:p w:rsidR="00766B58" w:rsidRPr="00766B58" w:rsidRDefault="00766B58" w:rsidP="00766B58">
      <w:pPr>
        <w:numPr>
          <w:ilvl w:val="0"/>
          <w:numId w:val="17"/>
        </w:numPr>
        <w:autoSpaceDE w:val="0"/>
        <w:autoSpaceDN w:val="0"/>
        <w:adjustRightInd w:val="0"/>
        <w:spacing w:after="0" w:line="240" w:lineRule="auto"/>
        <w:ind w:left="317" w:hanging="283"/>
        <w:rPr>
          <w:rFonts w:ascii="Gill Sans MT" w:hAnsi="Gill Sans MT" w:cs="Arial"/>
          <w:szCs w:val="24"/>
        </w:rPr>
      </w:pPr>
      <w:r w:rsidRPr="00766B58">
        <w:rPr>
          <w:rFonts w:ascii="Gill Sans MT" w:hAnsi="Gill Sans MT" w:cs="Arial"/>
          <w:szCs w:val="24"/>
        </w:rPr>
        <w:t>To ensure that all accidents and incidents are reported, including notifiable diseases.</w:t>
      </w:r>
    </w:p>
    <w:p w:rsidR="00766B58" w:rsidRPr="00766B58" w:rsidRDefault="00766B58" w:rsidP="00766B58">
      <w:pPr>
        <w:numPr>
          <w:ilvl w:val="0"/>
          <w:numId w:val="17"/>
        </w:numPr>
        <w:autoSpaceDE w:val="0"/>
        <w:autoSpaceDN w:val="0"/>
        <w:adjustRightInd w:val="0"/>
        <w:spacing w:after="0" w:line="240" w:lineRule="auto"/>
        <w:ind w:left="317" w:hanging="283"/>
        <w:rPr>
          <w:rFonts w:ascii="Gill Sans MT" w:hAnsi="Gill Sans MT" w:cs="Arial"/>
          <w:szCs w:val="24"/>
        </w:rPr>
      </w:pPr>
      <w:r w:rsidRPr="00766B58">
        <w:rPr>
          <w:rFonts w:ascii="Gill Sans MT" w:hAnsi="Gill Sans MT" w:cs="Arial"/>
          <w:szCs w:val="24"/>
        </w:rPr>
        <w:t>To ensure the security of the catering area at all times.</w:t>
      </w:r>
    </w:p>
    <w:p w:rsidR="00766B58" w:rsidRPr="00766B58" w:rsidRDefault="00766B58" w:rsidP="00766B58">
      <w:pPr>
        <w:numPr>
          <w:ilvl w:val="0"/>
          <w:numId w:val="17"/>
        </w:numPr>
        <w:autoSpaceDE w:val="0"/>
        <w:autoSpaceDN w:val="0"/>
        <w:adjustRightInd w:val="0"/>
        <w:spacing w:after="0" w:line="240" w:lineRule="auto"/>
        <w:ind w:left="317" w:hanging="283"/>
        <w:rPr>
          <w:rFonts w:ascii="Gill Sans MT" w:hAnsi="Gill Sans MT" w:cs="Arial"/>
          <w:szCs w:val="24"/>
        </w:rPr>
      </w:pPr>
      <w:r w:rsidRPr="00766B58">
        <w:rPr>
          <w:rFonts w:ascii="Gill Sans MT" w:hAnsi="Gill Sans MT" w:cs="Arial"/>
          <w:szCs w:val="24"/>
        </w:rPr>
        <w:t>To be responsible for the regular inspection and maintenance of the First Aid Box and arrange replenishment as necessary.</w:t>
      </w:r>
    </w:p>
    <w:p w:rsidR="00766B58" w:rsidRPr="00766B58" w:rsidRDefault="00766B58" w:rsidP="00766B58">
      <w:pPr>
        <w:numPr>
          <w:ilvl w:val="0"/>
          <w:numId w:val="17"/>
        </w:numPr>
        <w:autoSpaceDE w:val="0"/>
        <w:autoSpaceDN w:val="0"/>
        <w:adjustRightInd w:val="0"/>
        <w:spacing w:after="0" w:line="240" w:lineRule="auto"/>
        <w:ind w:left="317" w:hanging="283"/>
        <w:rPr>
          <w:rFonts w:ascii="Gill Sans MT" w:hAnsi="Gill Sans MT" w:cs="Arial"/>
          <w:szCs w:val="24"/>
        </w:rPr>
      </w:pPr>
      <w:r w:rsidRPr="00766B58">
        <w:rPr>
          <w:rFonts w:ascii="Gill Sans MT" w:hAnsi="Gill Sans MT" w:cs="Arial"/>
          <w:szCs w:val="24"/>
        </w:rPr>
        <w:t>To ensure that all catering personnel maintain high standards of cleanliness, personal hygiene and appearance.</w:t>
      </w:r>
    </w:p>
    <w:p w:rsidR="00766B58" w:rsidRPr="00766B58" w:rsidRDefault="00766B58" w:rsidP="00E44350">
      <w:pPr>
        <w:autoSpaceDE w:val="0"/>
        <w:autoSpaceDN w:val="0"/>
        <w:adjustRightInd w:val="0"/>
        <w:spacing w:after="0" w:line="240" w:lineRule="auto"/>
        <w:rPr>
          <w:rFonts w:ascii="Gill Sans MT" w:hAnsi="Gill Sans MT" w:cs="Arial"/>
          <w:b/>
          <w:bCs/>
          <w:i/>
          <w:iCs/>
          <w:szCs w:val="24"/>
        </w:rPr>
      </w:pPr>
      <w:r w:rsidRPr="00766B58">
        <w:rPr>
          <w:rFonts w:ascii="Gill Sans MT" w:hAnsi="Gill Sans MT" w:cs="Arial"/>
          <w:b/>
          <w:bCs/>
          <w:i/>
          <w:iCs/>
          <w:szCs w:val="24"/>
        </w:rPr>
        <w:lastRenderedPageBreak/>
        <w:t>General Responsibilities</w:t>
      </w:r>
    </w:p>
    <w:p w:rsidR="00766B58" w:rsidRPr="00766B58" w:rsidRDefault="00766B58" w:rsidP="00E44350">
      <w:pPr>
        <w:numPr>
          <w:ilvl w:val="0"/>
          <w:numId w:val="17"/>
        </w:numPr>
        <w:autoSpaceDE w:val="0"/>
        <w:autoSpaceDN w:val="0"/>
        <w:adjustRightInd w:val="0"/>
        <w:spacing w:after="0" w:line="240" w:lineRule="auto"/>
        <w:ind w:left="317" w:hanging="283"/>
        <w:rPr>
          <w:rFonts w:ascii="Gill Sans MT" w:hAnsi="Gill Sans MT" w:cs="Arial"/>
          <w:szCs w:val="24"/>
        </w:rPr>
      </w:pPr>
      <w:r w:rsidRPr="00766B58">
        <w:rPr>
          <w:rFonts w:ascii="Gill Sans MT" w:hAnsi="Gill Sans MT" w:cs="Arial"/>
          <w:szCs w:val="24"/>
        </w:rPr>
        <w:t>To work as part of the Catering Service.</w:t>
      </w:r>
    </w:p>
    <w:p w:rsidR="00766B58" w:rsidRPr="00766B58" w:rsidRDefault="00766B58" w:rsidP="00766B58">
      <w:pPr>
        <w:numPr>
          <w:ilvl w:val="0"/>
          <w:numId w:val="17"/>
        </w:numPr>
        <w:autoSpaceDE w:val="0"/>
        <w:autoSpaceDN w:val="0"/>
        <w:adjustRightInd w:val="0"/>
        <w:spacing w:after="0" w:line="240" w:lineRule="auto"/>
        <w:ind w:left="317" w:hanging="283"/>
        <w:rPr>
          <w:rFonts w:ascii="Gill Sans MT" w:hAnsi="Gill Sans MT" w:cs="Arial"/>
          <w:szCs w:val="24"/>
        </w:rPr>
      </w:pPr>
      <w:r w:rsidRPr="00766B58">
        <w:rPr>
          <w:rFonts w:ascii="Gill Sans MT" w:hAnsi="Gill Sans MT" w:cs="Arial"/>
          <w:szCs w:val="24"/>
        </w:rPr>
        <w:t>To actively contribute to development initiatives to improve the efficiency and effectiveness of the service, including new ideas and food policies to support the raising of standards in the School and aspects of commercial viability.</w:t>
      </w:r>
    </w:p>
    <w:p w:rsidR="00766B58" w:rsidRPr="00766B58" w:rsidRDefault="00766B58" w:rsidP="00766B58">
      <w:pPr>
        <w:numPr>
          <w:ilvl w:val="0"/>
          <w:numId w:val="17"/>
        </w:numPr>
        <w:autoSpaceDE w:val="0"/>
        <w:autoSpaceDN w:val="0"/>
        <w:adjustRightInd w:val="0"/>
        <w:spacing w:after="0" w:line="240" w:lineRule="auto"/>
        <w:ind w:left="317" w:hanging="283"/>
        <w:rPr>
          <w:rFonts w:ascii="Gill Sans MT" w:hAnsi="Gill Sans MT" w:cs="Arial"/>
          <w:szCs w:val="24"/>
        </w:rPr>
      </w:pPr>
      <w:r w:rsidRPr="00766B58">
        <w:rPr>
          <w:rFonts w:ascii="Gill Sans MT" w:hAnsi="Gill Sans MT" w:cs="Arial"/>
          <w:szCs w:val="24"/>
        </w:rPr>
        <w:t>To assist in the recruitment, assessment, selection and appointment of catering personnel.</w:t>
      </w:r>
    </w:p>
    <w:p w:rsidR="00766B58" w:rsidRPr="00766B58" w:rsidRDefault="00766B58" w:rsidP="00766B58">
      <w:pPr>
        <w:numPr>
          <w:ilvl w:val="0"/>
          <w:numId w:val="17"/>
        </w:numPr>
        <w:autoSpaceDE w:val="0"/>
        <w:autoSpaceDN w:val="0"/>
        <w:adjustRightInd w:val="0"/>
        <w:spacing w:after="0" w:line="240" w:lineRule="auto"/>
        <w:ind w:left="317" w:hanging="283"/>
        <w:rPr>
          <w:rFonts w:ascii="Gill Sans MT" w:hAnsi="Gill Sans MT" w:cs="Arial"/>
          <w:szCs w:val="24"/>
        </w:rPr>
      </w:pPr>
      <w:r w:rsidRPr="00766B58">
        <w:rPr>
          <w:rFonts w:ascii="Gill Sans MT" w:hAnsi="Gill Sans MT" w:cs="Arial"/>
          <w:szCs w:val="24"/>
        </w:rPr>
        <w:t>To assist in the application of the annual Support Staff Development Review for all catering personnel.</w:t>
      </w:r>
    </w:p>
    <w:p w:rsidR="00766B58" w:rsidRPr="00766B58" w:rsidRDefault="00766B58" w:rsidP="00766B58">
      <w:pPr>
        <w:numPr>
          <w:ilvl w:val="0"/>
          <w:numId w:val="17"/>
        </w:numPr>
        <w:autoSpaceDE w:val="0"/>
        <w:autoSpaceDN w:val="0"/>
        <w:adjustRightInd w:val="0"/>
        <w:spacing w:after="0" w:line="240" w:lineRule="auto"/>
        <w:ind w:left="317" w:hanging="283"/>
        <w:rPr>
          <w:rFonts w:ascii="Gill Sans MT" w:hAnsi="Gill Sans MT" w:cs="Arial"/>
          <w:szCs w:val="24"/>
        </w:rPr>
      </w:pPr>
      <w:r w:rsidRPr="00766B58">
        <w:rPr>
          <w:rFonts w:ascii="Gill Sans MT" w:hAnsi="Gill Sans MT" w:cs="Arial"/>
          <w:szCs w:val="24"/>
        </w:rPr>
        <w:t>To provide induction training for catering personnel and identify and co-ordinate necessary training and development requirements to ensure that all staff have the skills and abilities required to deliver an effective catering service and maintain appropriate records.</w:t>
      </w:r>
    </w:p>
    <w:p w:rsidR="00766B58" w:rsidRPr="00766B58" w:rsidRDefault="00766B58" w:rsidP="00766B58">
      <w:pPr>
        <w:numPr>
          <w:ilvl w:val="0"/>
          <w:numId w:val="17"/>
        </w:numPr>
        <w:autoSpaceDE w:val="0"/>
        <w:autoSpaceDN w:val="0"/>
        <w:adjustRightInd w:val="0"/>
        <w:spacing w:after="0" w:line="240" w:lineRule="auto"/>
        <w:ind w:left="317" w:hanging="283"/>
        <w:rPr>
          <w:rFonts w:ascii="Gill Sans MT" w:hAnsi="Gill Sans MT" w:cs="Arial"/>
          <w:szCs w:val="24"/>
        </w:rPr>
      </w:pPr>
      <w:r w:rsidRPr="00766B58">
        <w:rPr>
          <w:rFonts w:ascii="Gill Sans MT" w:hAnsi="Gill Sans MT" w:cs="Arial"/>
          <w:szCs w:val="24"/>
        </w:rPr>
        <w:t>To operate in line with the ethos, culture, overall aims and policies of the school.</w:t>
      </w:r>
    </w:p>
    <w:p w:rsidR="00766B58" w:rsidRPr="00766B58" w:rsidRDefault="00766B58" w:rsidP="00766B58">
      <w:pPr>
        <w:numPr>
          <w:ilvl w:val="0"/>
          <w:numId w:val="17"/>
        </w:numPr>
        <w:autoSpaceDE w:val="0"/>
        <w:autoSpaceDN w:val="0"/>
        <w:adjustRightInd w:val="0"/>
        <w:spacing w:after="0" w:line="240" w:lineRule="auto"/>
        <w:ind w:left="317" w:hanging="283"/>
        <w:rPr>
          <w:rFonts w:ascii="Gill Sans MT" w:hAnsi="Gill Sans MT" w:cs="Arial"/>
          <w:szCs w:val="24"/>
        </w:rPr>
      </w:pPr>
      <w:r w:rsidRPr="00766B58">
        <w:rPr>
          <w:rFonts w:ascii="Gill Sans MT" w:hAnsi="Gill Sans MT" w:cs="Arial"/>
          <w:szCs w:val="24"/>
        </w:rPr>
        <w:t>To work flexibly and undertake, when required, other duties associated with supporting the needs of students, as may reasonably be determined by the Principal or their representative.</w:t>
      </w:r>
    </w:p>
    <w:p w:rsidR="00766B58" w:rsidRPr="00766B58" w:rsidRDefault="00766B58" w:rsidP="00766B58">
      <w:pPr>
        <w:autoSpaceDE w:val="0"/>
        <w:autoSpaceDN w:val="0"/>
        <w:adjustRightInd w:val="0"/>
        <w:spacing w:line="240" w:lineRule="auto"/>
        <w:rPr>
          <w:rFonts w:ascii="Gill Sans MT" w:hAnsi="Gill Sans MT" w:cs="Arial"/>
          <w:szCs w:val="24"/>
        </w:rPr>
      </w:pPr>
    </w:p>
    <w:p w:rsidR="00766B58" w:rsidRPr="00766B58" w:rsidRDefault="00766B58" w:rsidP="00766B58">
      <w:pPr>
        <w:spacing w:line="240" w:lineRule="auto"/>
        <w:rPr>
          <w:rFonts w:ascii="Gill Sans MT" w:hAnsi="Gill Sans MT" w:cs="Arial"/>
          <w:b/>
          <w:szCs w:val="24"/>
        </w:rPr>
      </w:pPr>
      <w:r w:rsidRPr="00766B58">
        <w:rPr>
          <w:rFonts w:ascii="Gill Sans MT" w:hAnsi="Gill Sans MT" w:cs="Arial"/>
          <w:b/>
          <w:szCs w:val="24"/>
        </w:rPr>
        <w:t>Responsibilities for resources</w:t>
      </w:r>
    </w:p>
    <w:p w:rsidR="00766B58" w:rsidRPr="00766B58" w:rsidRDefault="00766B58" w:rsidP="00E44350">
      <w:pPr>
        <w:spacing w:line="240" w:lineRule="auto"/>
        <w:rPr>
          <w:rFonts w:ascii="Gill Sans MT" w:hAnsi="Gill Sans MT" w:cs="Arial"/>
          <w:szCs w:val="24"/>
        </w:rPr>
      </w:pPr>
      <w:r w:rsidRPr="00766B58">
        <w:rPr>
          <w:rFonts w:ascii="Gill Sans MT" w:hAnsi="Gill Sans MT" w:cs="Arial"/>
          <w:szCs w:val="24"/>
        </w:rPr>
        <w:t>People – line management of the Catering Team</w:t>
      </w:r>
    </w:p>
    <w:p w:rsidR="00766B58" w:rsidRPr="00766B58" w:rsidRDefault="00766B58" w:rsidP="00E44350">
      <w:pPr>
        <w:spacing w:line="240" w:lineRule="auto"/>
        <w:rPr>
          <w:rFonts w:ascii="Gill Sans MT" w:hAnsi="Gill Sans MT" w:cs="Arial"/>
          <w:szCs w:val="24"/>
        </w:rPr>
      </w:pPr>
      <w:r w:rsidRPr="00766B58">
        <w:rPr>
          <w:rFonts w:ascii="Gill Sans MT" w:hAnsi="Gill Sans MT" w:cs="Arial"/>
          <w:szCs w:val="24"/>
        </w:rPr>
        <w:t>Budgets – day to day management of the catering budget</w:t>
      </w:r>
    </w:p>
    <w:p w:rsidR="00766B58" w:rsidRPr="00766B58" w:rsidRDefault="00766B58" w:rsidP="00E44350">
      <w:pPr>
        <w:spacing w:line="240" w:lineRule="auto"/>
        <w:rPr>
          <w:rFonts w:ascii="Gill Sans MT" w:hAnsi="Gill Sans MT" w:cs="Arial"/>
          <w:szCs w:val="24"/>
        </w:rPr>
      </w:pPr>
      <w:r w:rsidRPr="00766B58">
        <w:rPr>
          <w:rFonts w:ascii="Gill Sans MT" w:hAnsi="Gill Sans MT" w:cs="Arial"/>
          <w:szCs w:val="24"/>
        </w:rPr>
        <w:t>Physical Resources – responsibility for maintenance of catering equipment</w:t>
      </w:r>
    </w:p>
    <w:p w:rsidR="00766B58" w:rsidRPr="00766B58" w:rsidRDefault="00766B58" w:rsidP="00766B58">
      <w:pPr>
        <w:spacing w:after="0" w:line="240" w:lineRule="auto"/>
        <w:rPr>
          <w:rFonts w:ascii="Gill Sans MT" w:eastAsia="Symbol" w:hAnsi="Gill Sans MT" w:cs="Times New Roman"/>
          <w:b/>
        </w:rPr>
      </w:pPr>
    </w:p>
    <w:p w:rsidR="00766B58" w:rsidRPr="00766B58" w:rsidRDefault="00766B58" w:rsidP="00766B58">
      <w:pPr>
        <w:spacing w:after="0" w:line="240" w:lineRule="auto"/>
        <w:rPr>
          <w:rFonts w:ascii="Gill Sans MT" w:eastAsia="Symbol" w:hAnsi="Gill Sans MT" w:cs="Times New Roman"/>
          <w:b/>
        </w:rPr>
      </w:pPr>
    </w:p>
    <w:p w:rsidR="00583335" w:rsidRPr="00766B58" w:rsidRDefault="00583335" w:rsidP="00E44350">
      <w:pPr>
        <w:spacing w:after="0" w:line="240" w:lineRule="auto"/>
        <w:rPr>
          <w:rFonts w:ascii="Gill Sans MT" w:eastAsia="Symbol" w:hAnsi="Gill Sans MT" w:cs="Times New Roman"/>
          <w:b/>
        </w:rPr>
      </w:pPr>
      <w:r w:rsidRPr="00766B58">
        <w:rPr>
          <w:rFonts w:ascii="Gill Sans MT" w:eastAsia="Symbol" w:hAnsi="Gill Sans MT" w:cs="Times New Roman"/>
          <w:b/>
        </w:rPr>
        <w:t xml:space="preserve">Personal Contacts </w:t>
      </w:r>
    </w:p>
    <w:p w:rsidR="00583335" w:rsidRPr="00766B58" w:rsidRDefault="00583335" w:rsidP="00E44350">
      <w:pPr>
        <w:spacing w:line="240" w:lineRule="auto"/>
        <w:rPr>
          <w:rFonts w:ascii="Gill Sans MT" w:hAnsi="Gill Sans MT"/>
          <w:b/>
        </w:rPr>
      </w:pPr>
      <w:r w:rsidRPr="00766B58">
        <w:rPr>
          <w:rFonts w:ascii="Gill Sans MT" w:eastAsia="Symbol" w:hAnsi="Gill Sans MT" w:cs="Times New Roman"/>
          <w:b/>
        </w:rPr>
        <w:t>External:</w:t>
      </w:r>
      <w:r w:rsidRPr="00766B58">
        <w:rPr>
          <w:rFonts w:ascii="Gill Sans MT" w:eastAsia="Symbol" w:hAnsi="Gill Sans MT" w:cs="Times New Roman"/>
        </w:rPr>
        <w:t xml:space="preserve"> </w:t>
      </w:r>
      <w:r w:rsidRPr="00766B58">
        <w:rPr>
          <w:rFonts w:ascii="Gill Sans MT" w:hAnsi="Gill Sans MT"/>
        </w:rPr>
        <w:t>Contractors, suppliers, parents, external agency professionals, other government and local authority staff, other staff from academies and schools.</w:t>
      </w:r>
    </w:p>
    <w:p w:rsidR="00583335" w:rsidRPr="00766B58" w:rsidRDefault="00583335" w:rsidP="00E44350">
      <w:pPr>
        <w:spacing w:line="240" w:lineRule="auto"/>
        <w:rPr>
          <w:rFonts w:ascii="Gill Sans MT" w:hAnsi="Gill Sans MT"/>
          <w:b/>
          <w:sz w:val="24"/>
          <w:szCs w:val="24"/>
        </w:rPr>
      </w:pPr>
      <w:r w:rsidRPr="00766B58">
        <w:rPr>
          <w:rFonts w:ascii="Gill Sans MT" w:eastAsia="Symbol" w:hAnsi="Gill Sans MT" w:cs="Times New Roman"/>
          <w:b/>
        </w:rPr>
        <w:t>Internal:</w:t>
      </w:r>
      <w:r w:rsidRPr="00766B58">
        <w:rPr>
          <w:rFonts w:ascii="Gill Sans MT" w:hAnsi="Gill Sans MT"/>
        </w:rPr>
        <w:t xml:space="preserve"> Students, staff, Board and Academy Council members, parents and any other visitors to the Academy.</w:t>
      </w:r>
    </w:p>
    <w:sectPr w:rsidR="00583335" w:rsidRPr="00766B58" w:rsidSect="00583335">
      <w:headerReference w:type="default" r:id="rId10"/>
      <w:pgSz w:w="11906" w:h="16838"/>
      <w:pgMar w:top="1440" w:right="1440" w:bottom="851" w:left="1440" w:header="708" w:footer="708" w:gutter="0"/>
      <w:pgBorders w:offsetFrom="page">
        <w:top w:val="thickThinSmallGap" w:sz="24" w:space="24" w:color="7030A0"/>
        <w:left w:val="thickThinSmallGap" w:sz="24" w:space="24" w:color="7030A0"/>
        <w:bottom w:val="thinThickSmallGap" w:sz="24" w:space="24" w:color="7030A0"/>
        <w:right w:val="thinThickSmallGap"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1B8" w:rsidRDefault="008C11B8" w:rsidP="00887F72">
      <w:pPr>
        <w:spacing w:after="0" w:line="240" w:lineRule="auto"/>
      </w:pPr>
      <w:r>
        <w:separator/>
      </w:r>
    </w:p>
  </w:endnote>
  <w:endnote w:type="continuationSeparator" w:id="0">
    <w:p w:rsidR="008C11B8" w:rsidRDefault="008C11B8" w:rsidP="00887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1B8" w:rsidRDefault="008C11B8" w:rsidP="00887F72">
      <w:pPr>
        <w:spacing w:after="0" w:line="240" w:lineRule="auto"/>
      </w:pPr>
      <w:r>
        <w:separator/>
      </w:r>
    </w:p>
  </w:footnote>
  <w:footnote w:type="continuationSeparator" w:id="0">
    <w:p w:rsidR="008C11B8" w:rsidRDefault="008C11B8" w:rsidP="00887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F72" w:rsidRDefault="00887F72" w:rsidP="00BE67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0623"/>
    <w:multiLevelType w:val="hybridMultilevel"/>
    <w:tmpl w:val="640C9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A2FEA"/>
    <w:multiLevelType w:val="hybridMultilevel"/>
    <w:tmpl w:val="D8D06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3B6552"/>
    <w:multiLevelType w:val="hybridMultilevel"/>
    <w:tmpl w:val="58D669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91063"/>
    <w:multiLevelType w:val="hybridMultilevel"/>
    <w:tmpl w:val="0826DAFA"/>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4" w15:restartNumberingAfterBreak="0">
    <w:nsid w:val="2C127306"/>
    <w:multiLevelType w:val="hybridMultilevel"/>
    <w:tmpl w:val="5EDA3EF0"/>
    <w:lvl w:ilvl="0" w:tplc="868E6F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F257E9"/>
    <w:multiLevelType w:val="hybridMultilevel"/>
    <w:tmpl w:val="AAF4D92A"/>
    <w:lvl w:ilvl="0" w:tplc="0809000B">
      <w:start w:val="1"/>
      <w:numFmt w:val="bullet"/>
      <w:lvlText w:val=""/>
      <w:lvlJc w:val="left"/>
      <w:pPr>
        <w:ind w:left="720" w:hanging="360"/>
      </w:pPr>
      <w:rPr>
        <w:rFonts w:ascii="Wingdings" w:hAnsi="Wingding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F65062"/>
    <w:multiLevelType w:val="hybridMultilevel"/>
    <w:tmpl w:val="3E78E690"/>
    <w:lvl w:ilvl="0" w:tplc="C3C26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B6108"/>
    <w:multiLevelType w:val="hybridMultilevel"/>
    <w:tmpl w:val="7332AC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16204"/>
    <w:multiLevelType w:val="hybridMultilevel"/>
    <w:tmpl w:val="D8061C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481699"/>
    <w:multiLevelType w:val="hybridMultilevel"/>
    <w:tmpl w:val="3BF465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492DD7"/>
    <w:multiLevelType w:val="hybridMultilevel"/>
    <w:tmpl w:val="75A4A2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E45A0E"/>
    <w:multiLevelType w:val="hybridMultilevel"/>
    <w:tmpl w:val="143C7D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A4234C"/>
    <w:multiLevelType w:val="hybridMultilevel"/>
    <w:tmpl w:val="6CF428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420CDA"/>
    <w:multiLevelType w:val="hybridMultilevel"/>
    <w:tmpl w:val="927E5A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6643D8"/>
    <w:multiLevelType w:val="hybridMultilevel"/>
    <w:tmpl w:val="D72C505C"/>
    <w:lvl w:ilvl="0" w:tplc="08090001">
      <w:start w:val="1"/>
      <w:numFmt w:val="bullet"/>
      <w:lvlText w:val=""/>
      <w:lvlJc w:val="left"/>
      <w:pPr>
        <w:ind w:left="1120" w:hanging="360"/>
      </w:pPr>
      <w:rPr>
        <w:rFonts w:ascii="Symbol" w:hAnsi="Symbol" w:hint="default"/>
      </w:rPr>
    </w:lvl>
    <w:lvl w:ilvl="1" w:tplc="08090003" w:tentative="1">
      <w:start w:val="1"/>
      <w:numFmt w:val="bullet"/>
      <w:lvlText w:val="o"/>
      <w:lvlJc w:val="left"/>
      <w:pPr>
        <w:ind w:left="1840" w:hanging="360"/>
      </w:pPr>
      <w:rPr>
        <w:rFonts w:ascii="Courier New" w:hAnsi="Courier New" w:cs="Courier New" w:hint="default"/>
      </w:rPr>
    </w:lvl>
    <w:lvl w:ilvl="2" w:tplc="08090005" w:tentative="1">
      <w:start w:val="1"/>
      <w:numFmt w:val="bullet"/>
      <w:lvlText w:val=""/>
      <w:lvlJc w:val="left"/>
      <w:pPr>
        <w:ind w:left="2560" w:hanging="360"/>
      </w:pPr>
      <w:rPr>
        <w:rFonts w:ascii="Wingdings" w:hAnsi="Wingdings" w:hint="default"/>
      </w:rPr>
    </w:lvl>
    <w:lvl w:ilvl="3" w:tplc="08090001" w:tentative="1">
      <w:start w:val="1"/>
      <w:numFmt w:val="bullet"/>
      <w:lvlText w:val=""/>
      <w:lvlJc w:val="left"/>
      <w:pPr>
        <w:ind w:left="3280" w:hanging="360"/>
      </w:pPr>
      <w:rPr>
        <w:rFonts w:ascii="Symbol" w:hAnsi="Symbol" w:hint="default"/>
      </w:rPr>
    </w:lvl>
    <w:lvl w:ilvl="4" w:tplc="08090003" w:tentative="1">
      <w:start w:val="1"/>
      <w:numFmt w:val="bullet"/>
      <w:lvlText w:val="o"/>
      <w:lvlJc w:val="left"/>
      <w:pPr>
        <w:ind w:left="4000" w:hanging="360"/>
      </w:pPr>
      <w:rPr>
        <w:rFonts w:ascii="Courier New" w:hAnsi="Courier New" w:cs="Courier New" w:hint="default"/>
      </w:rPr>
    </w:lvl>
    <w:lvl w:ilvl="5" w:tplc="08090005" w:tentative="1">
      <w:start w:val="1"/>
      <w:numFmt w:val="bullet"/>
      <w:lvlText w:val=""/>
      <w:lvlJc w:val="left"/>
      <w:pPr>
        <w:ind w:left="4720" w:hanging="360"/>
      </w:pPr>
      <w:rPr>
        <w:rFonts w:ascii="Wingdings" w:hAnsi="Wingdings" w:hint="default"/>
      </w:rPr>
    </w:lvl>
    <w:lvl w:ilvl="6" w:tplc="08090001" w:tentative="1">
      <w:start w:val="1"/>
      <w:numFmt w:val="bullet"/>
      <w:lvlText w:val=""/>
      <w:lvlJc w:val="left"/>
      <w:pPr>
        <w:ind w:left="5440" w:hanging="360"/>
      </w:pPr>
      <w:rPr>
        <w:rFonts w:ascii="Symbol" w:hAnsi="Symbol" w:hint="default"/>
      </w:rPr>
    </w:lvl>
    <w:lvl w:ilvl="7" w:tplc="08090003" w:tentative="1">
      <w:start w:val="1"/>
      <w:numFmt w:val="bullet"/>
      <w:lvlText w:val="o"/>
      <w:lvlJc w:val="left"/>
      <w:pPr>
        <w:ind w:left="6160" w:hanging="360"/>
      </w:pPr>
      <w:rPr>
        <w:rFonts w:ascii="Courier New" w:hAnsi="Courier New" w:cs="Courier New" w:hint="default"/>
      </w:rPr>
    </w:lvl>
    <w:lvl w:ilvl="8" w:tplc="08090005" w:tentative="1">
      <w:start w:val="1"/>
      <w:numFmt w:val="bullet"/>
      <w:lvlText w:val=""/>
      <w:lvlJc w:val="left"/>
      <w:pPr>
        <w:ind w:left="6880" w:hanging="360"/>
      </w:pPr>
      <w:rPr>
        <w:rFonts w:ascii="Wingdings" w:hAnsi="Wingdings" w:hint="default"/>
      </w:rPr>
    </w:lvl>
  </w:abstractNum>
  <w:abstractNum w:abstractNumId="15" w15:restartNumberingAfterBreak="0">
    <w:nsid w:val="719832FD"/>
    <w:multiLevelType w:val="hybridMultilevel"/>
    <w:tmpl w:val="7CEAA3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4D36CE"/>
    <w:multiLevelType w:val="hybridMultilevel"/>
    <w:tmpl w:val="2D5CA56C"/>
    <w:lvl w:ilvl="0" w:tplc="868E6F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4"/>
  </w:num>
  <w:num w:numId="6">
    <w:abstractNumId w:val="13"/>
  </w:num>
  <w:num w:numId="7">
    <w:abstractNumId w:val="1"/>
  </w:num>
  <w:num w:numId="8">
    <w:abstractNumId w:val="10"/>
  </w:num>
  <w:num w:numId="9">
    <w:abstractNumId w:val="11"/>
  </w:num>
  <w:num w:numId="10">
    <w:abstractNumId w:val="12"/>
  </w:num>
  <w:num w:numId="11">
    <w:abstractNumId w:val="0"/>
  </w:num>
  <w:num w:numId="12">
    <w:abstractNumId w:val="8"/>
  </w:num>
  <w:num w:numId="13">
    <w:abstractNumId w:val="15"/>
  </w:num>
  <w:num w:numId="14">
    <w:abstractNumId w:val="7"/>
  </w:num>
  <w:num w:numId="15">
    <w:abstractNumId w:val="9"/>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F72"/>
    <w:rsid w:val="00051F0C"/>
    <w:rsid w:val="000C6841"/>
    <w:rsid w:val="0012308D"/>
    <w:rsid w:val="0017393B"/>
    <w:rsid w:val="002324A2"/>
    <w:rsid w:val="002E2CD3"/>
    <w:rsid w:val="003B4D7C"/>
    <w:rsid w:val="00403EE6"/>
    <w:rsid w:val="00414863"/>
    <w:rsid w:val="0051292D"/>
    <w:rsid w:val="00581173"/>
    <w:rsid w:val="00583335"/>
    <w:rsid w:val="005D7A37"/>
    <w:rsid w:val="005E1B7F"/>
    <w:rsid w:val="00633DA9"/>
    <w:rsid w:val="006426AB"/>
    <w:rsid w:val="006503CC"/>
    <w:rsid w:val="00663CC4"/>
    <w:rsid w:val="00743D12"/>
    <w:rsid w:val="00766B58"/>
    <w:rsid w:val="007804C0"/>
    <w:rsid w:val="007E64D8"/>
    <w:rsid w:val="0081330D"/>
    <w:rsid w:val="00845529"/>
    <w:rsid w:val="00887F72"/>
    <w:rsid w:val="008C11B8"/>
    <w:rsid w:val="00932496"/>
    <w:rsid w:val="00982344"/>
    <w:rsid w:val="009D4DB8"/>
    <w:rsid w:val="00A13663"/>
    <w:rsid w:val="00A64F1F"/>
    <w:rsid w:val="00AA7EB1"/>
    <w:rsid w:val="00B949F7"/>
    <w:rsid w:val="00BE67F3"/>
    <w:rsid w:val="00D110D7"/>
    <w:rsid w:val="00D516CD"/>
    <w:rsid w:val="00D87FC3"/>
    <w:rsid w:val="00E44350"/>
    <w:rsid w:val="00E75703"/>
    <w:rsid w:val="00F36B6B"/>
    <w:rsid w:val="00F82E3D"/>
    <w:rsid w:val="00FD1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36E42C2-58FA-4B4B-8109-52D5436A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766B58"/>
    <w:pPr>
      <w:keepNext/>
      <w:spacing w:after="0" w:line="240" w:lineRule="auto"/>
      <w:outlineLvl w:val="3"/>
    </w:pPr>
    <w:rPr>
      <w:rFonts w:ascii="Arial" w:eastAsia="Symbol" w:hAnsi="Arial" w:cs="Times New Roman"/>
      <w:b/>
      <w:bCs/>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887F72"/>
    <w:pPr>
      <w:spacing w:after="0" w:line="240" w:lineRule="auto"/>
      <w:jc w:val="center"/>
    </w:pPr>
    <w:rPr>
      <w:rFonts w:ascii="Impact" w:eastAsia="Symbol" w:hAnsi="Impact" w:cs="Wingdings"/>
      <w:color w:val="800080"/>
      <w:sz w:val="64"/>
      <w:szCs w:val="20"/>
    </w:rPr>
  </w:style>
  <w:style w:type="paragraph" w:styleId="BalloonText">
    <w:name w:val="Balloon Text"/>
    <w:basedOn w:val="Normal"/>
    <w:link w:val="BalloonTextChar"/>
    <w:uiPriority w:val="99"/>
    <w:semiHidden/>
    <w:unhideWhenUsed/>
    <w:rsid w:val="00887F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F72"/>
    <w:rPr>
      <w:rFonts w:ascii="Tahoma" w:hAnsi="Tahoma" w:cs="Tahoma"/>
      <w:sz w:val="16"/>
      <w:szCs w:val="16"/>
    </w:rPr>
  </w:style>
  <w:style w:type="paragraph" w:styleId="Header">
    <w:name w:val="header"/>
    <w:basedOn w:val="Normal"/>
    <w:link w:val="HeaderChar"/>
    <w:uiPriority w:val="99"/>
    <w:unhideWhenUsed/>
    <w:rsid w:val="00887F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F72"/>
  </w:style>
  <w:style w:type="paragraph" w:styleId="Footer">
    <w:name w:val="footer"/>
    <w:basedOn w:val="Normal"/>
    <w:link w:val="FooterChar"/>
    <w:uiPriority w:val="99"/>
    <w:unhideWhenUsed/>
    <w:rsid w:val="00887F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F72"/>
  </w:style>
  <w:style w:type="paragraph" w:styleId="NoSpacing">
    <w:name w:val="No Spacing"/>
    <w:uiPriority w:val="1"/>
    <w:qFormat/>
    <w:rsid w:val="00D87FC3"/>
    <w:pPr>
      <w:spacing w:after="0" w:line="240" w:lineRule="auto"/>
    </w:pPr>
  </w:style>
  <w:style w:type="paragraph" w:styleId="ListParagraph">
    <w:name w:val="List Paragraph"/>
    <w:basedOn w:val="Normal"/>
    <w:uiPriority w:val="34"/>
    <w:qFormat/>
    <w:rsid w:val="00932496"/>
    <w:pPr>
      <w:ind w:left="720"/>
      <w:contextualSpacing/>
    </w:pPr>
  </w:style>
  <w:style w:type="character" w:customStyle="1" w:styleId="Heading4Char">
    <w:name w:val="Heading 4 Char"/>
    <w:basedOn w:val="DefaultParagraphFont"/>
    <w:link w:val="Heading4"/>
    <w:rsid w:val="00766B58"/>
    <w:rPr>
      <w:rFonts w:ascii="Arial" w:eastAsia="Symbol" w:hAnsi="Arial" w:cs="Times New Roman"/>
      <w:b/>
      <w:bCs/>
      <w:sz w:val="3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2EF87-185D-4783-ACFB-325689139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BCE9ABDE</Template>
  <TotalTime>0</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Outwood Grange Academy</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Lawless</dc:creator>
  <cp:lastModifiedBy>E. JONES</cp:lastModifiedBy>
  <cp:revision>2</cp:revision>
  <cp:lastPrinted>2016-11-22T10:16:00Z</cp:lastPrinted>
  <dcterms:created xsi:type="dcterms:W3CDTF">2017-03-03T10:42:00Z</dcterms:created>
  <dcterms:modified xsi:type="dcterms:W3CDTF">2017-03-03T10:42:00Z</dcterms:modified>
</cp:coreProperties>
</file>