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45" w:tblpY="163"/>
        <w:tblW w:w="15843" w:type="dxa"/>
        <w:tblLook w:val="04A0" w:firstRow="1" w:lastRow="0" w:firstColumn="1" w:lastColumn="0" w:noHBand="0" w:noVBand="1"/>
      </w:tblPr>
      <w:tblGrid>
        <w:gridCol w:w="1721"/>
        <w:gridCol w:w="7056"/>
        <w:gridCol w:w="3899"/>
        <w:gridCol w:w="3167"/>
      </w:tblGrid>
      <w:tr w:rsidR="00744621">
        <w:trPr>
          <w:trHeight w:val="304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Attributes</w:t>
            </w:r>
          </w:p>
        </w:tc>
        <w:tc>
          <w:tcPr>
            <w:tcW w:w="7056" w:type="dxa"/>
          </w:tcPr>
          <w:p w:rsidR="00744621" w:rsidRDefault="008F6C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3899" w:type="dxa"/>
          </w:tcPr>
          <w:p w:rsidR="00744621" w:rsidRDefault="008F6C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Desirable</w:t>
            </w:r>
          </w:p>
        </w:tc>
        <w:tc>
          <w:tcPr>
            <w:tcW w:w="3167" w:type="dxa"/>
          </w:tcPr>
          <w:p w:rsidR="00744621" w:rsidRDefault="008F6C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Source</w:t>
            </w:r>
          </w:p>
        </w:tc>
      </w:tr>
      <w:tr w:rsidR="00744621">
        <w:trPr>
          <w:trHeight w:val="517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Qualifications</w:t>
            </w:r>
          </w:p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and Training</w:t>
            </w: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Default="008F6CF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Qualified Teacher Status</w:t>
            </w:r>
          </w:p>
          <w:p w:rsidR="00744621" w:rsidRDefault="008F6CF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 or equivalent</w:t>
            </w:r>
          </w:p>
        </w:tc>
        <w:tc>
          <w:tcPr>
            <w:tcW w:w="3899" w:type="dxa"/>
          </w:tcPr>
          <w:p w:rsidR="00744621" w:rsidRDefault="008F6CF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 2:1 or above</w:t>
            </w:r>
          </w:p>
          <w:p w:rsidR="00744621" w:rsidRDefault="008F6CF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Evidence of further professional qualifications/study </w:t>
            </w:r>
          </w:p>
          <w:p w:rsidR="00744621" w:rsidRDefault="00744621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7" w:type="dxa"/>
          </w:tcPr>
          <w:p w:rsidR="00744621" w:rsidRDefault="008F6CF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744621" w:rsidRDefault="008F6CF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Certificates</w:t>
            </w:r>
          </w:p>
          <w:p w:rsidR="00744621" w:rsidRDefault="00744621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44621">
        <w:trPr>
          <w:trHeight w:val="1116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Experience</w:t>
            </w: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Experience of working successfully in FS, KS1 or KS2</w:t>
            </w:r>
          </w:p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demonstrate high expectations of pupils’ achievements and behaviour</w:t>
            </w:r>
          </w:p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secure understanding of </w:t>
            </w:r>
            <w:r w:rsidR="008A39EC">
              <w:rPr>
                <w:rFonts w:ascii="Comic Sans MS" w:hAnsi="Comic Sans MS"/>
                <w:sz w:val="18"/>
                <w:szCs w:val="18"/>
              </w:rPr>
              <w:t xml:space="preserve">National Curriculum and </w:t>
            </w:r>
            <w:r>
              <w:rPr>
                <w:rFonts w:ascii="Comic Sans MS" w:hAnsi="Comic Sans MS"/>
                <w:sz w:val="18"/>
                <w:szCs w:val="18"/>
              </w:rPr>
              <w:t>Assessment for Learning</w:t>
            </w:r>
          </w:p>
        </w:tc>
        <w:tc>
          <w:tcPr>
            <w:tcW w:w="3899" w:type="dxa"/>
          </w:tcPr>
          <w:p w:rsidR="00744621" w:rsidRDefault="008A39EC" w:rsidP="008A39E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experience across key stages</w:t>
            </w:r>
          </w:p>
          <w:p w:rsidR="008A39EC" w:rsidRDefault="008A39EC" w:rsidP="008A39E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Good overview of all phases of primary education</w:t>
            </w:r>
          </w:p>
        </w:tc>
        <w:tc>
          <w:tcPr>
            <w:tcW w:w="3167" w:type="dxa"/>
          </w:tcPr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Lesson Observation</w:t>
            </w:r>
          </w:p>
          <w:p w:rsidR="00744621" w:rsidRDefault="0074462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44621">
        <w:trPr>
          <w:trHeight w:val="803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Professional Development</w:t>
            </w: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Default="008F6CF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Attendance at relevant courses, conferences.</w:t>
            </w:r>
          </w:p>
          <w:p w:rsidR="00744621" w:rsidRDefault="008F6CF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commitment to furthering own professional development</w:t>
            </w:r>
            <w:r w:rsidR="00B7278A">
              <w:rPr>
                <w:rFonts w:ascii="Comic Sans MS" w:hAnsi="Comic Sans MS"/>
                <w:sz w:val="18"/>
                <w:szCs w:val="18"/>
              </w:rPr>
              <w:t xml:space="preserve"> and leadership skills.</w:t>
            </w:r>
          </w:p>
        </w:tc>
        <w:tc>
          <w:tcPr>
            <w:tcW w:w="3899" w:type="dxa"/>
          </w:tcPr>
          <w:p w:rsidR="00744621" w:rsidRPr="008A39EC" w:rsidRDefault="008A39EC" w:rsidP="008A39E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Evidence of undertaking leadership CPD e.g. middle leaders</w:t>
            </w:r>
          </w:p>
        </w:tc>
        <w:tc>
          <w:tcPr>
            <w:tcW w:w="3167" w:type="dxa"/>
          </w:tcPr>
          <w:p w:rsidR="00744621" w:rsidRDefault="008F6CF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744621" w:rsidRDefault="008F6CF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 w:rsidR="00744621" w:rsidRDefault="008F6CF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</w:tc>
      </w:tr>
      <w:tr w:rsidR="00744621">
        <w:trPr>
          <w:trHeight w:val="2027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Skills</w:t>
            </w: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Default="008F6C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Ability to:</w:t>
            </w:r>
          </w:p>
          <w:p w:rsidR="002276D5" w:rsidRPr="002276D5" w:rsidRDefault="002276D5" w:rsidP="002276D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Demonstrate effective leadership skills which impact upon teaching and learning across the school.   </w:t>
            </w:r>
          </w:p>
          <w:p w:rsidR="00744621" w:rsidRDefault="008F6CFC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Communicate effectively </w:t>
            </w:r>
            <w:r w:rsidR="008A39EC">
              <w:rPr>
                <w:rFonts w:ascii="Comic Sans MS" w:hAnsi="Comic Sans MS"/>
                <w:sz w:val="18"/>
                <w:szCs w:val="18"/>
              </w:rPr>
              <w:t>, written and verbal</w:t>
            </w:r>
          </w:p>
          <w:p w:rsidR="00744621" w:rsidRDefault="008F6CFC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Create a safe learning environment</w:t>
            </w:r>
          </w:p>
          <w:p w:rsidR="00744621" w:rsidRDefault="008F6CFC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Ensure quality of provision for all</w:t>
            </w:r>
          </w:p>
          <w:p w:rsidR="00744621" w:rsidRDefault="008F6CFC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a range of successful teaching strategies </w:t>
            </w:r>
          </w:p>
          <w:p w:rsidR="00744621" w:rsidRDefault="008F6CFC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Establish and maintain effective professional relationships within school </w:t>
            </w:r>
          </w:p>
        </w:tc>
        <w:tc>
          <w:tcPr>
            <w:tcW w:w="3899" w:type="dxa"/>
          </w:tcPr>
          <w:p w:rsidR="00744621" w:rsidRDefault="008F6CFC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Experience in the use of a   systematic tracking system  and the interpretation of data </w:t>
            </w:r>
          </w:p>
        </w:tc>
        <w:tc>
          <w:tcPr>
            <w:tcW w:w="3167" w:type="dxa"/>
          </w:tcPr>
          <w:p w:rsidR="00744621" w:rsidRDefault="008F6CFC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744621" w:rsidRDefault="008F6CFC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 w:rsidR="00744621" w:rsidRDefault="008F6CFC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 w:rsidR="00744621" w:rsidRDefault="008F6CFC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Task</w:t>
            </w:r>
          </w:p>
          <w:p w:rsidR="00744621" w:rsidRDefault="008F6CFC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Lesson Observation</w:t>
            </w:r>
          </w:p>
        </w:tc>
      </w:tr>
      <w:tr w:rsidR="00744621">
        <w:trPr>
          <w:trHeight w:val="1914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Knowledge &amp; Understanding</w:t>
            </w: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Clear knowledge of the structure and content of the National Curriculum 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clear understanding of the key principles of effective teaching and learning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good understanding of current educational issues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Knowledge of how to monitor, assess, record and report pupils’ progress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Knowledge and understanding of the RE curriculum, or willingness to undertake training</w:t>
            </w:r>
          </w:p>
        </w:tc>
        <w:tc>
          <w:tcPr>
            <w:tcW w:w="3899" w:type="dxa"/>
          </w:tcPr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Specialist knowledge in at least one subject area</w:t>
            </w:r>
          </w:p>
          <w:p w:rsidR="00744621" w:rsidRDefault="00744621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7" w:type="dxa"/>
          </w:tcPr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Lesson Observation</w:t>
            </w:r>
          </w:p>
        </w:tc>
      </w:tr>
      <w:tr w:rsidR="00744621">
        <w:trPr>
          <w:trHeight w:val="506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Personal Qualities</w:t>
            </w:r>
          </w:p>
          <w:p w:rsidR="00744621" w:rsidRDefault="0074462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Default="008F6CFC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Caring attitude towards pupils and parents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Ability to demonstrate enthusiasm and sensitivity whilst working with others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expectations of self and pupils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Flexible and willing to be involved in the extended life of the school and the wider community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Willingness to embrace the Catholic nature of the school</w:t>
            </w:r>
            <w:r w:rsidR="008A39EC">
              <w:rPr>
                <w:rFonts w:ascii="Comic Sans MS" w:hAnsi="Comic Sans MS"/>
                <w:sz w:val="18"/>
                <w:szCs w:val="18"/>
              </w:rPr>
              <w:t xml:space="preserve"> and support and strengthen school, home, parish and community links.</w:t>
            </w:r>
          </w:p>
        </w:tc>
        <w:tc>
          <w:tcPr>
            <w:tcW w:w="3899" w:type="dxa"/>
          </w:tcPr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Evidence of being able to build and sustain effective working relationships</w:t>
            </w:r>
          </w:p>
          <w:p w:rsidR="008A39EC" w:rsidRDefault="008A39EC" w:rsidP="004C1684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7" w:type="dxa"/>
          </w:tcPr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Lesson Observation</w:t>
            </w:r>
          </w:p>
        </w:tc>
      </w:tr>
    </w:tbl>
    <w:p w:rsidR="00744621" w:rsidRDefault="00744621"/>
    <w:sectPr w:rsidR="00744621">
      <w:headerReference w:type="default" r:id="rId8"/>
      <w:pgSz w:w="16839" w:h="11907" w:orient="landscape" w:code="9"/>
      <w:pgMar w:top="1440" w:right="70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ED" w:rsidRDefault="003222ED">
      <w:r>
        <w:separator/>
      </w:r>
    </w:p>
  </w:endnote>
  <w:endnote w:type="continuationSeparator" w:id="0">
    <w:p w:rsidR="003222ED" w:rsidRDefault="003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ED" w:rsidRDefault="003222ED">
      <w:r>
        <w:separator/>
      </w:r>
    </w:p>
  </w:footnote>
  <w:footnote w:type="continuationSeparator" w:id="0">
    <w:p w:rsidR="003222ED" w:rsidRDefault="0032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21" w:rsidRDefault="008F6CFC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Person Specification</w:t>
    </w:r>
  </w:p>
  <w:p w:rsidR="00744621" w:rsidRDefault="008F6CFC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Classroom Teacher</w:t>
    </w:r>
    <w:r w:rsidR="008A39EC">
      <w:rPr>
        <w:rFonts w:ascii="Comic Sans MS" w:hAnsi="Comic Sans MS"/>
        <w:b/>
      </w:rPr>
      <w:t xml:space="preserve"> and TLR 2A Responsibility</w:t>
    </w:r>
  </w:p>
  <w:p w:rsidR="00744621" w:rsidRDefault="008F6CFC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St </w:t>
    </w:r>
    <w:r w:rsidR="00D32826">
      <w:rPr>
        <w:rFonts w:ascii="Comic Sans MS" w:hAnsi="Comic Sans MS"/>
        <w:b/>
      </w:rPr>
      <w:t>Benedict</w:t>
    </w:r>
    <w:r>
      <w:rPr>
        <w:rFonts w:ascii="Comic Sans MS" w:hAnsi="Comic Sans MS"/>
        <w:b/>
      </w:rPr>
      <w:t>’s Primary Catholic Voluntary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326"/>
    <w:multiLevelType w:val="hybridMultilevel"/>
    <w:tmpl w:val="FBD01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F720D"/>
    <w:multiLevelType w:val="hybridMultilevel"/>
    <w:tmpl w:val="1628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2657"/>
    <w:multiLevelType w:val="hybridMultilevel"/>
    <w:tmpl w:val="C9EAC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E7854"/>
    <w:multiLevelType w:val="hybridMultilevel"/>
    <w:tmpl w:val="EB6E95E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1532F3D"/>
    <w:multiLevelType w:val="hybridMultilevel"/>
    <w:tmpl w:val="75944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25AB1"/>
    <w:multiLevelType w:val="hybridMultilevel"/>
    <w:tmpl w:val="E1729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47FFB"/>
    <w:multiLevelType w:val="hybridMultilevel"/>
    <w:tmpl w:val="FBF21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56FF9"/>
    <w:multiLevelType w:val="hybridMultilevel"/>
    <w:tmpl w:val="C11C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4573F"/>
    <w:multiLevelType w:val="hybridMultilevel"/>
    <w:tmpl w:val="E84E8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21"/>
    <w:rsid w:val="001877A9"/>
    <w:rsid w:val="002276D5"/>
    <w:rsid w:val="003222ED"/>
    <w:rsid w:val="004C1684"/>
    <w:rsid w:val="00590835"/>
    <w:rsid w:val="00744621"/>
    <w:rsid w:val="008A39EC"/>
    <w:rsid w:val="008D7001"/>
    <w:rsid w:val="008F6CFC"/>
    <w:rsid w:val="00B7278A"/>
    <w:rsid w:val="00D32826"/>
    <w:rsid w:val="00D73713"/>
    <w:rsid w:val="00D8229C"/>
    <w:rsid w:val="00F9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A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A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Smith, Deborah</cp:lastModifiedBy>
  <cp:revision>8</cp:revision>
  <dcterms:created xsi:type="dcterms:W3CDTF">2017-04-13T11:02:00Z</dcterms:created>
  <dcterms:modified xsi:type="dcterms:W3CDTF">2017-04-13T15:10:00Z</dcterms:modified>
</cp:coreProperties>
</file>