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BE" w:rsidRDefault="00B266E7" w:rsidP="00B266E7">
      <w:pPr>
        <w:pStyle w:val="Header"/>
        <w:tabs>
          <w:tab w:val="clear" w:pos="4320"/>
          <w:tab w:val="clear" w:pos="8640"/>
        </w:tabs>
        <w:rPr>
          <w:rFonts w:ascii="Trebuchet MS" w:hAnsi="Trebuchet MS"/>
          <w:b/>
          <w:bCs/>
          <w:sz w:val="40"/>
        </w:rPr>
      </w:pPr>
      <w:bookmarkStart w:id="0" w:name="_GoBack"/>
      <w:bookmarkEnd w:id="0"/>
      <w:r>
        <w:rPr>
          <w:rFonts w:ascii="Trebuchet MS" w:hAnsi="Trebuchet MS"/>
          <w:b/>
          <w:bCs/>
          <w:sz w:val="40"/>
        </w:rPr>
        <w:t xml:space="preserve">                 </w:t>
      </w:r>
      <w:r w:rsidR="008E6FBE">
        <w:rPr>
          <w:rFonts w:ascii="Trebuchet MS" w:hAnsi="Trebuchet MS"/>
          <w:b/>
          <w:bCs/>
          <w:sz w:val="40"/>
        </w:rPr>
        <w:t>Job Profile</w:t>
      </w:r>
    </w:p>
    <w:p w:rsidR="008E6FBE" w:rsidRDefault="008E6FBE" w:rsidP="008E6FBE">
      <w:pPr>
        <w:ind w:left="-1418"/>
        <w:jc w:val="center"/>
        <w:rPr>
          <w:rFonts w:ascii="Trebuchet MS" w:hAnsi="Trebuchet MS"/>
          <w:b/>
          <w:sz w:val="36"/>
        </w:rPr>
      </w:pPr>
    </w:p>
    <w:p w:rsidR="008E6FBE" w:rsidRDefault="00122D2B" w:rsidP="008E6FBE">
      <w:pPr>
        <w:ind w:left="-1843"/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Wise Steps Job Coach</w:t>
      </w:r>
    </w:p>
    <w:p w:rsidR="00F61389" w:rsidRPr="00E019CD" w:rsidRDefault="00F61389" w:rsidP="008E6FBE">
      <w:pPr>
        <w:ind w:left="-1843"/>
        <w:jc w:val="center"/>
        <w:rPr>
          <w:rFonts w:ascii="Trebuchet MS" w:hAnsi="Trebuchet MS"/>
          <w:b/>
          <w:sz w:val="32"/>
          <w:szCs w:val="32"/>
        </w:rPr>
      </w:pPr>
      <w:r w:rsidRPr="00E019CD">
        <w:rPr>
          <w:rFonts w:ascii="Trebuchet MS" w:hAnsi="Trebuchet MS"/>
          <w:b/>
          <w:sz w:val="32"/>
          <w:szCs w:val="32"/>
        </w:rPr>
        <w:t>Grade G</w:t>
      </w:r>
    </w:p>
    <w:p w:rsidR="003137E1" w:rsidRPr="007C47B6" w:rsidRDefault="003137E1">
      <w:pPr>
        <w:rPr>
          <w:rFonts w:ascii="Trebuchet MS" w:hAnsi="Trebuchet MS"/>
        </w:rPr>
      </w:pPr>
    </w:p>
    <w:p w:rsidR="007C47B6" w:rsidRPr="007C47B6" w:rsidRDefault="007C47B6">
      <w:pPr>
        <w:rPr>
          <w:rFonts w:ascii="Trebuchet MS" w:hAnsi="Trebuchet MS"/>
          <w:b/>
        </w:rPr>
      </w:pPr>
    </w:p>
    <w:tbl>
      <w:tblPr>
        <w:tblW w:w="0" w:type="auto"/>
        <w:tblInd w:w="-1445" w:type="dxa"/>
        <w:tblLayout w:type="fixed"/>
        <w:tblLook w:val="0000" w:firstRow="0" w:lastRow="0" w:firstColumn="0" w:lastColumn="0" w:noHBand="0" w:noVBand="0"/>
      </w:tblPr>
      <w:tblGrid>
        <w:gridCol w:w="8478"/>
      </w:tblGrid>
      <w:tr w:rsidR="003137E1" w:rsidRPr="007C47B6" w:rsidTr="00EB28D0">
        <w:trPr>
          <w:cantSplit/>
        </w:trPr>
        <w:tc>
          <w:tcPr>
            <w:tcW w:w="8478" w:type="dxa"/>
          </w:tcPr>
          <w:p w:rsidR="003137E1" w:rsidRPr="007C47B6" w:rsidRDefault="003137E1" w:rsidP="00FD27D7">
            <w:pPr>
              <w:rPr>
                <w:rFonts w:ascii="Trebuchet MS" w:hAnsi="Trebuchet MS"/>
              </w:rPr>
            </w:pPr>
            <w:r w:rsidRPr="007C47B6">
              <w:rPr>
                <w:rFonts w:ascii="Trebuchet MS" w:hAnsi="Trebuchet MS"/>
                <w:b/>
              </w:rPr>
              <w:t>Group:</w:t>
            </w:r>
            <w:r w:rsidRPr="007C47B6">
              <w:rPr>
                <w:rFonts w:ascii="Trebuchet MS" w:hAnsi="Trebuchet MS"/>
              </w:rPr>
              <w:t xml:space="preserve">  </w:t>
            </w:r>
            <w:r w:rsidR="00FD27D7">
              <w:rPr>
                <w:rFonts w:ascii="Trebuchet MS" w:hAnsi="Trebuchet MS"/>
              </w:rPr>
              <w:t>Policy, Economic Growth and Transformation</w:t>
            </w:r>
          </w:p>
        </w:tc>
      </w:tr>
      <w:tr w:rsidR="003137E1" w:rsidRPr="007C47B6" w:rsidTr="00EB28D0">
        <w:trPr>
          <w:cantSplit/>
        </w:trPr>
        <w:tc>
          <w:tcPr>
            <w:tcW w:w="8478" w:type="dxa"/>
          </w:tcPr>
          <w:p w:rsidR="003137E1" w:rsidRPr="007C47B6" w:rsidRDefault="003137E1" w:rsidP="00B266E7">
            <w:pPr>
              <w:tabs>
                <w:tab w:val="left" w:pos="6960"/>
              </w:tabs>
              <w:rPr>
                <w:rFonts w:ascii="Trebuchet MS" w:hAnsi="Trebuchet MS"/>
              </w:rPr>
            </w:pPr>
            <w:r w:rsidRPr="007C47B6">
              <w:rPr>
                <w:rFonts w:ascii="Trebuchet MS" w:hAnsi="Trebuchet MS"/>
                <w:b/>
              </w:rPr>
              <w:t>Location:</w:t>
            </w:r>
            <w:r w:rsidRPr="007C47B6">
              <w:rPr>
                <w:rFonts w:ascii="Trebuchet MS" w:hAnsi="Trebuchet MS"/>
              </w:rPr>
              <w:t xml:space="preserve">  </w:t>
            </w:r>
            <w:proofErr w:type="spellStart"/>
            <w:r w:rsidR="00FD27D7">
              <w:rPr>
                <w:rFonts w:ascii="Trebuchet MS" w:hAnsi="Trebuchet MS"/>
              </w:rPr>
              <w:t>Greenesfield</w:t>
            </w:r>
            <w:proofErr w:type="spellEnd"/>
            <w:r w:rsidR="00FD27D7">
              <w:rPr>
                <w:rFonts w:ascii="Trebuchet MS" w:hAnsi="Trebuchet MS"/>
              </w:rPr>
              <w:t xml:space="preserve"> Business Centre</w:t>
            </w:r>
            <w:r w:rsidR="00B266E7">
              <w:rPr>
                <w:rFonts w:ascii="Trebuchet MS" w:hAnsi="Trebuchet MS"/>
              </w:rPr>
              <w:tab/>
            </w:r>
          </w:p>
        </w:tc>
      </w:tr>
      <w:tr w:rsidR="003137E1" w:rsidRPr="007C47B6" w:rsidTr="00EB28D0">
        <w:trPr>
          <w:cantSplit/>
        </w:trPr>
        <w:tc>
          <w:tcPr>
            <w:tcW w:w="8478" w:type="dxa"/>
          </w:tcPr>
          <w:p w:rsidR="003137E1" w:rsidRPr="007C47B6" w:rsidRDefault="003137E1">
            <w:pPr>
              <w:rPr>
                <w:rFonts w:ascii="Trebuchet MS" w:hAnsi="Trebuchet MS"/>
                <w:b/>
              </w:rPr>
            </w:pPr>
            <w:r w:rsidRPr="007C47B6">
              <w:rPr>
                <w:rFonts w:ascii="Trebuchet MS" w:hAnsi="Trebuchet MS"/>
                <w:b/>
              </w:rPr>
              <w:t>Service:</w:t>
            </w:r>
            <w:r w:rsidRPr="007C47B6">
              <w:rPr>
                <w:rFonts w:ascii="Trebuchet MS" w:hAnsi="Trebuchet MS"/>
              </w:rPr>
              <w:t xml:space="preserve">  Economic </w:t>
            </w:r>
            <w:r w:rsidR="00FD27D7">
              <w:rPr>
                <w:rFonts w:ascii="Trebuchet MS" w:hAnsi="Trebuchet MS"/>
              </w:rPr>
              <w:t>and Housing Growth</w:t>
            </w:r>
          </w:p>
        </w:tc>
      </w:tr>
      <w:tr w:rsidR="003137E1" w:rsidRPr="007C47B6" w:rsidTr="00EB28D0">
        <w:trPr>
          <w:cantSplit/>
        </w:trPr>
        <w:tc>
          <w:tcPr>
            <w:tcW w:w="8478" w:type="dxa"/>
          </w:tcPr>
          <w:p w:rsidR="003137E1" w:rsidRPr="007C47B6" w:rsidRDefault="003137E1" w:rsidP="00754CFA">
            <w:pPr>
              <w:rPr>
                <w:rFonts w:ascii="Trebuchet MS" w:hAnsi="Trebuchet MS"/>
              </w:rPr>
            </w:pPr>
            <w:r w:rsidRPr="007C47B6">
              <w:rPr>
                <w:rFonts w:ascii="Trebuchet MS" w:hAnsi="Trebuchet MS"/>
                <w:b/>
              </w:rPr>
              <w:t>Line Manager:</w:t>
            </w:r>
            <w:r w:rsidRPr="007C47B6">
              <w:rPr>
                <w:rFonts w:ascii="Trebuchet MS" w:hAnsi="Trebuchet MS"/>
              </w:rPr>
              <w:t xml:space="preserve">  </w:t>
            </w:r>
            <w:r w:rsidR="00F61389">
              <w:rPr>
                <w:rFonts w:ascii="Trebuchet MS" w:hAnsi="Trebuchet MS"/>
              </w:rPr>
              <w:t>Operations Supervisor</w:t>
            </w:r>
          </w:p>
        </w:tc>
      </w:tr>
      <w:tr w:rsidR="003137E1" w:rsidRPr="007C47B6" w:rsidTr="00EB28D0">
        <w:trPr>
          <w:cantSplit/>
        </w:trPr>
        <w:tc>
          <w:tcPr>
            <w:tcW w:w="8478" w:type="dxa"/>
          </w:tcPr>
          <w:p w:rsidR="003137E1" w:rsidRPr="007C47B6" w:rsidRDefault="003137E1">
            <w:pPr>
              <w:rPr>
                <w:rFonts w:ascii="Trebuchet MS" w:hAnsi="Trebuchet MS"/>
              </w:rPr>
            </w:pPr>
            <w:r w:rsidRPr="007C47B6">
              <w:rPr>
                <w:rFonts w:ascii="Trebuchet MS" w:hAnsi="Trebuchet MS"/>
                <w:b/>
              </w:rPr>
              <w:t>Car User Status:</w:t>
            </w:r>
            <w:r w:rsidRPr="007C47B6">
              <w:rPr>
                <w:rFonts w:ascii="Trebuchet MS" w:hAnsi="Trebuchet MS"/>
              </w:rPr>
              <w:t xml:space="preserve">  Casual</w:t>
            </w:r>
          </w:p>
        </w:tc>
      </w:tr>
    </w:tbl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F971BE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A38C7" wp14:editId="63C01B22">
                <wp:simplePos x="0" y="0"/>
                <wp:positionH relativeFrom="column">
                  <wp:posOffset>-1125855</wp:posOffset>
                </wp:positionH>
                <wp:positionV relativeFrom="paragraph">
                  <wp:posOffset>109855</wp:posOffset>
                </wp:positionV>
                <wp:extent cx="5615940" cy="706755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B0A" w:rsidRDefault="00144B0A" w:rsidP="00F6138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517955">
                              <w:rPr>
                                <w:rFonts w:ascii="Trebuchet MS" w:hAnsi="Trebuchet MS"/>
                                <w:b/>
                              </w:rPr>
                              <w:t>Job Purpose</w:t>
                            </w:r>
                          </w:p>
                          <w:p w:rsidR="00144B0A" w:rsidRPr="00517955" w:rsidRDefault="00144B0A" w:rsidP="00F6138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144B0A" w:rsidRDefault="00144B0A" w:rsidP="004501EF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3099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To provide high quality support, guidance and mentoring to people on Wise Steps.</w:t>
                            </w:r>
                            <w:proofErr w:type="gramEnd"/>
                            <w:r w:rsidRPr="0033099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Coaches will work in a collaborative way with individuals to drive transformational change by utilising expertise, skills and a wide range of strategies to positively challenge and overcome the barriers to achieve progression in the person’s personal journey.</w:t>
                            </w:r>
                          </w:p>
                          <w:p w:rsidR="00144B0A" w:rsidRDefault="00144B0A" w:rsidP="004501EF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Pr="00E54558" w:rsidRDefault="00144B0A" w:rsidP="00E545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</w:rPr>
                            </w:pPr>
                            <w:r w:rsidRPr="00622055">
                              <w:rPr>
                                <w:rFonts w:ascii="Trebuchet MS" w:hAnsi="Trebuchet MS"/>
                              </w:rPr>
                              <w:t xml:space="preserve">The key measures of success for this post are: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engagement; </w:t>
                            </w:r>
                            <w:r w:rsidRPr="00622055">
                              <w:rPr>
                                <w:rFonts w:ascii="Trebuchet MS" w:hAnsi="Trebuchet MS"/>
                              </w:rPr>
                              <w:t xml:space="preserve">job entries;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training/education outcomes; progression into job search; minimum service levels; conversion rates; </w:t>
                            </w:r>
                            <w:r w:rsidRPr="00622055">
                              <w:rPr>
                                <w:rFonts w:ascii="Trebuchet MS" w:hAnsi="Trebuchet MS"/>
                              </w:rPr>
                              <w:t>customer satisfaction.</w:t>
                            </w:r>
                            <w:r w:rsidRPr="00E5455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144B0A" w:rsidRPr="00517955" w:rsidRDefault="00144B0A" w:rsidP="004501EF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 w:rsidP="004501EF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 w:rsidP="004501EF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The key roles of this post will include: </w:t>
                            </w:r>
                          </w:p>
                          <w:p w:rsidR="00144B0A" w:rsidRDefault="00144B0A" w:rsidP="004501EF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144B0A" w:rsidRDefault="00144B0A" w:rsidP="00113118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</w:rPr>
                              <w:t>Sourcing suitable participants onto provision through establishing relationships with partner and community organisations</w:t>
                            </w:r>
                          </w:p>
                          <w:p w:rsidR="00144B0A" w:rsidRPr="00F971BE" w:rsidRDefault="00144B0A" w:rsidP="003D4976">
                            <w:pPr>
                              <w:ind w:left="720"/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</w:pPr>
                          </w:p>
                          <w:p w:rsidR="00144B0A" w:rsidRDefault="00144B0A" w:rsidP="00113118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</w:rPr>
                              <w:t xml:space="preserve">Developing and maintaining working relationships with key stakeholders including Jobcentre Plus, Local Authority services and specialist providers  </w:t>
                            </w:r>
                          </w:p>
                          <w:p w:rsidR="00144B0A" w:rsidRPr="00F971BE" w:rsidRDefault="00144B0A" w:rsidP="003519B2">
                            <w:pPr>
                              <w:ind w:left="360"/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</w:pPr>
                          </w:p>
                          <w:p w:rsidR="00144B0A" w:rsidRPr="003519B2" w:rsidRDefault="00144B0A" w:rsidP="003519B2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</w:rPr>
                              <w:t xml:space="preserve">Conducting individual diagnostic assessments to identify barriers to work </w:t>
                            </w:r>
                            <w:r w:rsidR="00F971BE">
                              <w:rPr>
                                <w:rFonts w:ascii="Trebuchet MS" w:hAnsi="Trebuchet MS"/>
                                <w:bCs/>
                              </w:rPr>
                              <w:t xml:space="preserve">and developing </w:t>
                            </w:r>
                            <w:r>
                              <w:rPr>
                                <w:rFonts w:ascii="Trebuchet MS" w:hAnsi="Trebuchet MS"/>
                                <w:bCs/>
                              </w:rPr>
                              <w:t>SMART action plan</w:t>
                            </w:r>
                            <w:r w:rsidR="00F971BE">
                              <w:rPr>
                                <w:rFonts w:ascii="Trebuchet MS" w:hAnsi="Trebuchet MS"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bCs/>
                              </w:rPr>
                              <w:t xml:space="preserve"> with clear goals and measures to overcome </w:t>
                            </w:r>
                            <w:r w:rsidR="00F971BE">
                              <w:rPr>
                                <w:rFonts w:ascii="Trebuchet MS" w:hAnsi="Trebuchet MS"/>
                                <w:bCs/>
                              </w:rPr>
                              <w:t>these</w:t>
                            </w:r>
                            <w:r>
                              <w:rPr>
                                <w:rFonts w:ascii="Trebuchet MS" w:hAnsi="Trebuchet MS"/>
                                <w:bCs/>
                              </w:rPr>
                              <w:t xml:space="preserve"> barriers</w:t>
                            </w:r>
                          </w:p>
                          <w:p w:rsidR="00144B0A" w:rsidRPr="00F971BE" w:rsidRDefault="00144B0A" w:rsidP="004501EF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  <w:p w:rsidR="00144B0A" w:rsidRDefault="00144B0A" w:rsidP="004501E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</w:rPr>
                              <w:t xml:space="preserve">Managing a participant caseload with a range of complex barriers, reviewing progression and utilising a range of specialist partners to help participants move closer to the labour market </w:t>
                            </w:r>
                          </w:p>
                          <w:p w:rsidR="00144B0A" w:rsidRPr="00F971BE" w:rsidRDefault="00144B0A" w:rsidP="004501EF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</w:pPr>
                          </w:p>
                          <w:p w:rsidR="00144B0A" w:rsidRDefault="00F971BE" w:rsidP="00E47E50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</w:rPr>
                              <w:t>Providing</w:t>
                            </w:r>
                            <w:r w:rsidR="00144B0A">
                              <w:rPr>
                                <w:rFonts w:ascii="Trebuchet MS" w:hAnsi="Trebuchet MS"/>
                                <w:bCs/>
                              </w:rPr>
                              <w:t xml:space="preserve"> information advice &amp; guidance, support on a 1-2-1 and a group basis and deliver</w:t>
                            </w:r>
                            <w:r>
                              <w:rPr>
                                <w:rFonts w:ascii="Trebuchet MS" w:hAnsi="Trebuchet MS"/>
                                <w:bCs/>
                              </w:rPr>
                              <w:t>ing</w:t>
                            </w:r>
                            <w:r w:rsidR="00144B0A">
                              <w:rPr>
                                <w:rFonts w:ascii="Trebuchet MS" w:hAnsi="Trebuchet MS"/>
                                <w:bCs/>
                              </w:rPr>
                              <w:t xml:space="preserve"> a range of customised activities to help meet contractual obligations.</w:t>
                            </w:r>
                          </w:p>
                          <w:p w:rsidR="00144B0A" w:rsidRPr="00F971BE" w:rsidRDefault="00144B0A" w:rsidP="00E47E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</w:pPr>
                          </w:p>
                          <w:p w:rsidR="00144B0A" w:rsidRDefault="00144B0A" w:rsidP="004501E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</w:rPr>
                              <w:t>Job brokerage and matching to local labour market opportunities.</w:t>
                            </w:r>
                          </w:p>
                          <w:p w:rsidR="00144B0A" w:rsidRPr="00F971BE" w:rsidRDefault="00144B0A" w:rsidP="004501EF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</w:pPr>
                          </w:p>
                          <w:p w:rsidR="00144B0A" w:rsidRDefault="00F971BE" w:rsidP="004501E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</w:rPr>
                              <w:t>Ensuring</w:t>
                            </w:r>
                            <w:r w:rsidR="00144B0A">
                              <w:rPr>
                                <w:rFonts w:ascii="Trebuchet MS" w:hAnsi="Trebuchet MS"/>
                                <w:bCs/>
                              </w:rPr>
                              <w:t xml:space="preserve"> electronic and clerical records meet compliance and contractual requirements.</w:t>
                            </w:r>
                          </w:p>
                          <w:p w:rsidR="00144B0A" w:rsidRPr="00F971BE" w:rsidRDefault="00144B0A" w:rsidP="004501EF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</w:pPr>
                          </w:p>
                          <w:p w:rsidR="00144B0A" w:rsidRDefault="00144B0A" w:rsidP="004501E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</w:rPr>
                              <w:t>Such other responsibilities which are appropriate to the grade of the post.</w:t>
                            </w: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/>
                          <w:p w:rsidR="00144B0A" w:rsidRDefault="00144B0A"/>
                          <w:p w:rsidR="00144B0A" w:rsidRDefault="00144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8.65pt;margin-top:8.65pt;width:442.2pt;height:55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" strokecolor="white">
                <v:textbox>
                  <w:txbxContent>
                    <w:p w:rsidR="00144B0A" w:rsidRDefault="00144B0A" w:rsidP="00F61389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517955">
                        <w:rPr>
                          <w:rFonts w:ascii="Trebuchet MS" w:hAnsi="Trebuchet MS"/>
                          <w:b/>
                        </w:rPr>
                        <w:t>Job Purpose</w:t>
                      </w:r>
                    </w:p>
                    <w:p w:rsidR="00144B0A" w:rsidRPr="00517955" w:rsidRDefault="00144B0A" w:rsidP="00F61389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144B0A" w:rsidRDefault="00144B0A" w:rsidP="004501EF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proofErr w:type="gramStart"/>
                      <w:r w:rsidRPr="00330997">
                        <w:rPr>
                          <w:rFonts w:ascii="Verdana" w:hAnsi="Verdana"/>
                          <w:sz w:val="22"/>
                          <w:szCs w:val="22"/>
                        </w:rPr>
                        <w:t>To provide high quality support, guidance and mentoring to people on Wise Steps.</w:t>
                      </w:r>
                      <w:proofErr w:type="gramEnd"/>
                      <w:r w:rsidRPr="0033099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Coaches will work in a collaborative way with individuals to drive transformational change by utilising expertise, skills and a wide range of strategies to positively challenge and overcome the barriers to achieve progression in the person’s personal journey.</w:t>
                      </w:r>
                    </w:p>
                    <w:p w:rsidR="00144B0A" w:rsidRDefault="00144B0A" w:rsidP="004501EF">
                      <w:pPr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144B0A" w:rsidRPr="00E54558" w:rsidRDefault="00144B0A" w:rsidP="00E54558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</w:rPr>
                      </w:pPr>
                      <w:r w:rsidRPr="00622055">
                        <w:rPr>
                          <w:rFonts w:ascii="Trebuchet MS" w:hAnsi="Trebuchet MS"/>
                        </w:rPr>
                        <w:t xml:space="preserve">The key measures of success for this post are: </w:t>
                      </w:r>
                      <w:r>
                        <w:rPr>
                          <w:rFonts w:ascii="Trebuchet MS" w:hAnsi="Trebuchet MS"/>
                        </w:rPr>
                        <w:t xml:space="preserve">engagement; </w:t>
                      </w:r>
                      <w:r w:rsidRPr="00622055">
                        <w:rPr>
                          <w:rFonts w:ascii="Trebuchet MS" w:hAnsi="Trebuchet MS"/>
                        </w:rPr>
                        <w:t xml:space="preserve">job entries; </w:t>
                      </w:r>
                      <w:r>
                        <w:rPr>
                          <w:rFonts w:ascii="Trebuchet MS" w:hAnsi="Trebuchet MS"/>
                        </w:rPr>
                        <w:t xml:space="preserve">training/education outcomes; progression into job search; minimum service levels; conversion rates; </w:t>
                      </w:r>
                      <w:r w:rsidRPr="00622055">
                        <w:rPr>
                          <w:rFonts w:ascii="Trebuchet MS" w:hAnsi="Trebuchet MS"/>
                        </w:rPr>
                        <w:t>customer satisfaction.</w:t>
                      </w:r>
                      <w:r w:rsidRPr="00E54558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144B0A" w:rsidRPr="00517955" w:rsidRDefault="00144B0A" w:rsidP="004501EF">
                      <w:pPr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144B0A" w:rsidRDefault="00144B0A" w:rsidP="004501EF">
                      <w:pPr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144B0A" w:rsidRDefault="00144B0A" w:rsidP="004501EF">
                      <w:pPr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The key roles of this post will include: </w:t>
                      </w:r>
                    </w:p>
                    <w:p w:rsidR="00144B0A" w:rsidRDefault="00144B0A" w:rsidP="004501EF">
                      <w:pPr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144B0A" w:rsidRDefault="00144B0A" w:rsidP="00113118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  <w:bCs/>
                        </w:rPr>
                        <w:t>Sourcing suitable participants onto provision through establishing relationships with partner and community organisations</w:t>
                      </w:r>
                    </w:p>
                    <w:p w:rsidR="00144B0A" w:rsidRPr="00F971BE" w:rsidRDefault="00144B0A" w:rsidP="003D4976">
                      <w:pPr>
                        <w:ind w:left="720"/>
                        <w:jc w:val="both"/>
                        <w:rPr>
                          <w:rFonts w:ascii="Trebuchet MS" w:hAnsi="Trebuchet MS"/>
                          <w:bCs/>
                          <w:sz w:val="20"/>
                        </w:rPr>
                      </w:pPr>
                    </w:p>
                    <w:p w:rsidR="00144B0A" w:rsidRDefault="00144B0A" w:rsidP="00113118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  <w:bCs/>
                        </w:rPr>
                        <w:t xml:space="preserve">Developing and maintaining working relationships with key stakeholders including Jobcentre Plus, Local Authority services and specialist providers  </w:t>
                      </w:r>
                    </w:p>
                    <w:p w:rsidR="00144B0A" w:rsidRPr="00F971BE" w:rsidRDefault="00144B0A" w:rsidP="003519B2">
                      <w:pPr>
                        <w:ind w:left="360"/>
                        <w:rPr>
                          <w:rFonts w:ascii="Trebuchet MS" w:hAnsi="Trebuchet MS"/>
                          <w:bCs/>
                          <w:sz w:val="20"/>
                        </w:rPr>
                      </w:pPr>
                    </w:p>
                    <w:p w:rsidR="00144B0A" w:rsidRPr="003519B2" w:rsidRDefault="00144B0A" w:rsidP="003519B2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  <w:bCs/>
                        </w:rPr>
                        <w:t xml:space="preserve">Conducting individual diagnostic assessments to identify barriers to work </w:t>
                      </w:r>
                      <w:r w:rsidR="00F971BE">
                        <w:rPr>
                          <w:rFonts w:ascii="Trebuchet MS" w:hAnsi="Trebuchet MS"/>
                          <w:bCs/>
                        </w:rPr>
                        <w:t xml:space="preserve">and developing </w:t>
                      </w:r>
                      <w:r>
                        <w:rPr>
                          <w:rFonts w:ascii="Trebuchet MS" w:hAnsi="Trebuchet MS"/>
                          <w:bCs/>
                        </w:rPr>
                        <w:t>SMART action plan</w:t>
                      </w:r>
                      <w:r w:rsidR="00F971BE">
                        <w:rPr>
                          <w:rFonts w:ascii="Trebuchet MS" w:hAnsi="Trebuchet MS"/>
                          <w:bCs/>
                        </w:rPr>
                        <w:t>s</w:t>
                      </w:r>
                      <w:r>
                        <w:rPr>
                          <w:rFonts w:ascii="Trebuchet MS" w:hAnsi="Trebuchet MS"/>
                          <w:bCs/>
                        </w:rPr>
                        <w:t xml:space="preserve"> with clear goals and measures to overcome </w:t>
                      </w:r>
                      <w:r w:rsidR="00F971BE">
                        <w:rPr>
                          <w:rFonts w:ascii="Trebuchet MS" w:hAnsi="Trebuchet MS"/>
                          <w:bCs/>
                        </w:rPr>
                        <w:t>these</w:t>
                      </w:r>
                      <w:r>
                        <w:rPr>
                          <w:rFonts w:ascii="Trebuchet MS" w:hAnsi="Trebuchet MS"/>
                          <w:bCs/>
                        </w:rPr>
                        <w:t xml:space="preserve"> barriers</w:t>
                      </w:r>
                    </w:p>
                    <w:p w:rsidR="00144B0A" w:rsidRPr="00F971BE" w:rsidRDefault="00144B0A" w:rsidP="004501EF">
                      <w:pPr>
                        <w:jc w:val="both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</w:p>
                    <w:p w:rsidR="00144B0A" w:rsidRDefault="00144B0A" w:rsidP="004501E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  <w:bCs/>
                        </w:rPr>
                        <w:t xml:space="preserve">Managing a participant caseload with a range of complex barriers, reviewing progression and utilising a range of specialist partners to help participants move closer to the labour market </w:t>
                      </w:r>
                    </w:p>
                    <w:p w:rsidR="00144B0A" w:rsidRPr="00F971BE" w:rsidRDefault="00144B0A" w:rsidP="004501EF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</w:rPr>
                      </w:pPr>
                    </w:p>
                    <w:p w:rsidR="00144B0A" w:rsidRDefault="00F971BE" w:rsidP="00E47E50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  <w:bCs/>
                        </w:rPr>
                        <w:t>Providing</w:t>
                      </w:r>
                      <w:r w:rsidR="00144B0A">
                        <w:rPr>
                          <w:rFonts w:ascii="Trebuchet MS" w:hAnsi="Trebuchet MS"/>
                          <w:bCs/>
                        </w:rPr>
                        <w:t xml:space="preserve"> information advice &amp; guidance, support on a 1-2-1 and a group basis and deliver</w:t>
                      </w:r>
                      <w:r>
                        <w:rPr>
                          <w:rFonts w:ascii="Trebuchet MS" w:hAnsi="Trebuchet MS"/>
                          <w:bCs/>
                        </w:rPr>
                        <w:t>ing</w:t>
                      </w:r>
                      <w:r w:rsidR="00144B0A">
                        <w:rPr>
                          <w:rFonts w:ascii="Trebuchet MS" w:hAnsi="Trebuchet MS"/>
                          <w:bCs/>
                        </w:rPr>
                        <w:t xml:space="preserve"> a range of customised activities to help meet contractual obligations.</w:t>
                      </w:r>
                    </w:p>
                    <w:p w:rsidR="00144B0A" w:rsidRPr="00F971BE" w:rsidRDefault="00144B0A" w:rsidP="00E47E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</w:rPr>
                      </w:pPr>
                    </w:p>
                    <w:p w:rsidR="00144B0A" w:rsidRDefault="00144B0A" w:rsidP="004501E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  <w:bCs/>
                        </w:rPr>
                        <w:t>Job brokerage and matching to local labour market opportunities.</w:t>
                      </w:r>
                    </w:p>
                    <w:p w:rsidR="00144B0A" w:rsidRPr="00F971BE" w:rsidRDefault="00144B0A" w:rsidP="004501EF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</w:rPr>
                      </w:pPr>
                    </w:p>
                    <w:p w:rsidR="00144B0A" w:rsidRDefault="00F971BE" w:rsidP="004501E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  <w:bCs/>
                        </w:rPr>
                        <w:t>Ensuring</w:t>
                      </w:r>
                      <w:r w:rsidR="00144B0A">
                        <w:rPr>
                          <w:rFonts w:ascii="Trebuchet MS" w:hAnsi="Trebuchet MS"/>
                          <w:bCs/>
                        </w:rPr>
                        <w:t xml:space="preserve"> electronic and clerical records meet compliance and contractual requirements.</w:t>
                      </w:r>
                    </w:p>
                    <w:p w:rsidR="00144B0A" w:rsidRPr="00F971BE" w:rsidRDefault="00144B0A" w:rsidP="004501EF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</w:rPr>
                      </w:pPr>
                    </w:p>
                    <w:p w:rsidR="00144B0A" w:rsidRDefault="00144B0A" w:rsidP="004501E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  <w:bCs/>
                        </w:rPr>
                        <w:t>Such other responsibilities which are appropriate to the grade of the post.</w:t>
                      </w: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</w:p>
                    <w:p w:rsidR="00144B0A" w:rsidRDefault="00144B0A"/>
                    <w:p w:rsidR="00144B0A" w:rsidRDefault="00144B0A"/>
                    <w:p w:rsidR="00144B0A" w:rsidRDefault="00144B0A"/>
                  </w:txbxContent>
                </v:textbox>
              </v:shape>
            </w:pict>
          </mc:Fallback>
        </mc:AlternateContent>
      </w: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Default="003137E1" w:rsidP="00F61389">
      <w:pPr>
        <w:ind w:firstLine="720"/>
        <w:rPr>
          <w:rFonts w:ascii="Trebuchet MS" w:hAnsi="Trebuchet MS"/>
          <w:b/>
        </w:rPr>
      </w:pPr>
      <w:r w:rsidRPr="007C47B6">
        <w:rPr>
          <w:rFonts w:ascii="Trebuchet MS" w:hAnsi="Trebuchet MS"/>
          <w:b/>
        </w:rPr>
        <w:br w:type="page"/>
      </w:r>
      <w:r w:rsidR="00F61389">
        <w:rPr>
          <w:rFonts w:ascii="Trebuchet MS" w:hAnsi="Trebuchet MS"/>
          <w:b/>
        </w:rPr>
        <w:lastRenderedPageBreak/>
        <w:t>Knowledge &amp; Qualifications</w:t>
      </w:r>
    </w:p>
    <w:p w:rsidR="00F61389" w:rsidRPr="007C47B6" w:rsidRDefault="00C1791E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6A38C9" wp14:editId="1338F2BE">
                <wp:simplePos x="0" y="0"/>
                <wp:positionH relativeFrom="column">
                  <wp:posOffset>1807845</wp:posOffset>
                </wp:positionH>
                <wp:positionV relativeFrom="paragraph">
                  <wp:posOffset>3810</wp:posOffset>
                </wp:positionV>
                <wp:extent cx="2468880" cy="4772025"/>
                <wp:effectExtent l="0" t="0" r="2667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B0A" w:rsidRDefault="00144B0A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Desirable</w:t>
                            </w: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144B0A" w:rsidRPr="005079C2" w:rsidRDefault="00144B0A" w:rsidP="00701076">
                            <w:p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5079C2">
                              <w:rPr>
                                <w:rFonts w:ascii="Trebuchet MS" w:hAnsi="Trebuchet MS"/>
                                <w:szCs w:val="24"/>
                              </w:rPr>
                              <w:t>Knowledge:</w:t>
                            </w:r>
                          </w:p>
                          <w:p w:rsidR="00144B0A" w:rsidRDefault="00144B0A" w:rsidP="0070107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5079C2">
                              <w:rPr>
                                <w:rFonts w:ascii="Trebuchet MS" w:hAnsi="Trebuchet MS"/>
                                <w:szCs w:val="24"/>
                              </w:rPr>
                              <w:t>National and regional welfare to work and skills provision</w:t>
                            </w:r>
                          </w:p>
                          <w:p w:rsidR="00144B0A" w:rsidRDefault="00144B0A" w:rsidP="0070107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>Jobcentre Plus conditionality</w:t>
                            </w:r>
                          </w:p>
                          <w:p w:rsidR="00505C3B" w:rsidRPr="005079C2" w:rsidRDefault="00505C3B" w:rsidP="0070107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>Local knowledge of support and development agencies within Gateshead</w:t>
                            </w:r>
                          </w:p>
                          <w:p w:rsidR="00144B0A" w:rsidRDefault="00144B0A" w:rsidP="00EB28D0">
                            <w:pPr>
                              <w:ind w:left="36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Pr="005079C2" w:rsidRDefault="00144B0A">
                            <w:p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5079C2">
                              <w:rPr>
                                <w:rFonts w:ascii="Trebuchet MS" w:hAnsi="Trebuchet MS"/>
                                <w:szCs w:val="24"/>
                              </w:rPr>
                              <w:t>Experience of:</w:t>
                            </w:r>
                          </w:p>
                          <w:p w:rsidR="00144B0A" w:rsidRPr="00C1791E" w:rsidRDefault="00144B0A" w:rsidP="00C1791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5079C2">
                              <w:rPr>
                                <w:rFonts w:ascii="Trebuchet MS" w:hAnsi="Trebuchet MS"/>
                                <w:szCs w:val="24"/>
                              </w:rPr>
                              <w:t>Training/coaching/ facilitating</w:t>
                            </w:r>
                          </w:p>
                          <w:p w:rsidR="00144B0A" w:rsidRPr="004B10AC" w:rsidRDefault="00144B0A" w:rsidP="000C402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4B10AC">
                              <w:rPr>
                                <w:rFonts w:ascii="Trebuchet MS" w:hAnsi="Trebuchet MS"/>
                                <w:szCs w:val="24"/>
                              </w:rPr>
                              <w:t>Operating within a commercial and/or payment by results environment</w:t>
                            </w:r>
                          </w:p>
                          <w:p w:rsidR="00144B0A" w:rsidRPr="005079C2" w:rsidRDefault="00144B0A" w:rsidP="000C4020">
                            <w:pPr>
                              <w:ind w:left="720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:rsidR="00144B0A" w:rsidRDefault="00144B0A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:rsidR="00144B0A" w:rsidRDefault="00144B0A" w:rsidP="00CA7D73">
                            <w:pPr>
                              <w:ind w:left="72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2.35pt;margin-top:.3pt;width:194.4pt;height:3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" strokecolor="white">
                <v:textbox>
                  <w:txbxContent>
                    <w:p w:rsidR="00144B0A" w:rsidRDefault="00144B0A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Desirable</w:t>
                      </w:r>
                    </w:p>
                    <w:p w:rsidR="00144B0A" w:rsidRDefault="00144B0A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144B0A" w:rsidRPr="005079C2" w:rsidRDefault="00144B0A" w:rsidP="00701076">
                      <w:pPr>
                        <w:rPr>
                          <w:rFonts w:ascii="Trebuchet MS" w:hAnsi="Trebuchet MS"/>
                          <w:szCs w:val="24"/>
                        </w:rPr>
                      </w:pPr>
                      <w:r w:rsidRPr="005079C2">
                        <w:rPr>
                          <w:rFonts w:ascii="Trebuchet MS" w:hAnsi="Trebuchet MS"/>
                          <w:szCs w:val="24"/>
                        </w:rPr>
                        <w:t>Knowledge:</w:t>
                      </w:r>
                    </w:p>
                    <w:p w:rsidR="00144B0A" w:rsidRDefault="00144B0A" w:rsidP="00701076">
                      <w:pPr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Cs w:val="24"/>
                        </w:rPr>
                      </w:pPr>
                      <w:r w:rsidRPr="005079C2">
                        <w:rPr>
                          <w:rFonts w:ascii="Trebuchet MS" w:hAnsi="Trebuchet MS"/>
                          <w:szCs w:val="24"/>
                        </w:rPr>
                        <w:t>National and regional welfare to work and skills provision</w:t>
                      </w:r>
                    </w:p>
                    <w:p w:rsidR="00144B0A" w:rsidRDefault="00144B0A" w:rsidP="00701076">
                      <w:pPr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</w:rPr>
                        <w:t>Jobcentre Plus conditionality</w:t>
                      </w:r>
                    </w:p>
                    <w:p w:rsidR="00505C3B" w:rsidRPr="005079C2" w:rsidRDefault="00505C3B" w:rsidP="00701076">
                      <w:pPr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</w:rPr>
                        <w:t>Local knowledge of support and development agencies within Gateshead</w:t>
                      </w:r>
                    </w:p>
                    <w:p w:rsidR="00144B0A" w:rsidRDefault="00144B0A" w:rsidP="00EB28D0">
                      <w:pPr>
                        <w:ind w:left="360"/>
                        <w:rPr>
                          <w:rFonts w:ascii="Trebuchet MS" w:hAnsi="Trebuchet MS"/>
                        </w:rPr>
                      </w:pPr>
                    </w:p>
                    <w:p w:rsidR="00144B0A" w:rsidRPr="005079C2" w:rsidRDefault="00144B0A">
                      <w:pPr>
                        <w:rPr>
                          <w:rFonts w:ascii="Trebuchet MS" w:hAnsi="Trebuchet MS"/>
                          <w:szCs w:val="24"/>
                        </w:rPr>
                      </w:pPr>
                      <w:r w:rsidRPr="005079C2">
                        <w:rPr>
                          <w:rFonts w:ascii="Trebuchet MS" w:hAnsi="Trebuchet MS"/>
                          <w:szCs w:val="24"/>
                        </w:rPr>
                        <w:t>Experience of:</w:t>
                      </w:r>
                    </w:p>
                    <w:p w:rsidR="00144B0A" w:rsidRPr="00C1791E" w:rsidRDefault="00144B0A" w:rsidP="00C1791E">
                      <w:pPr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Cs w:val="24"/>
                        </w:rPr>
                      </w:pPr>
                      <w:r w:rsidRPr="005079C2">
                        <w:rPr>
                          <w:rFonts w:ascii="Trebuchet MS" w:hAnsi="Trebuchet MS"/>
                          <w:szCs w:val="24"/>
                        </w:rPr>
                        <w:t>Training/coaching/ facilitating</w:t>
                      </w:r>
                    </w:p>
                    <w:p w:rsidR="00144B0A" w:rsidRPr="004B10AC" w:rsidRDefault="00144B0A" w:rsidP="000C4020">
                      <w:pPr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Cs w:val="24"/>
                        </w:rPr>
                      </w:pPr>
                      <w:r w:rsidRPr="004B10AC">
                        <w:rPr>
                          <w:rFonts w:ascii="Trebuchet MS" w:hAnsi="Trebuchet MS"/>
                          <w:szCs w:val="24"/>
                        </w:rPr>
                        <w:t>Operating within a commercial and/or payment by results environment</w:t>
                      </w:r>
                    </w:p>
                    <w:p w:rsidR="00144B0A" w:rsidRPr="005079C2" w:rsidRDefault="00144B0A" w:rsidP="000C4020">
                      <w:pPr>
                        <w:ind w:left="720"/>
                        <w:rPr>
                          <w:rFonts w:ascii="Trebuchet MS" w:hAnsi="Trebuchet MS"/>
                          <w:szCs w:val="24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:rsidR="00144B0A" w:rsidRDefault="00144B0A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:rsidR="00144B0A" w:rsidRDefault="00144B0A" w:rsidP="00CA7D73">
                      <w:pPr>
                        <w:ind w:left="720"/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1BE"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6A38CB" wp14:editId="79486DCE">
                <wp:simplePos x="0" y="0"/>
                <wp:positionH relativeFrom="column">
                  <wp:posOffset>-1049655</wp:posOffset>
                </wp:positionH>
                <wp:positionV relativeFrom="paragraph">
                  <wp:posOffset>3810</wp:posOffset>
                </wp:positionV>
                <wp:extent cx="2468880" cy="4848225"/>
                <wp:effectExtent l="0" t="0" r="2667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B0A" w:rsidRDefault="00144B0A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144B0A" w:rsidRDefault="00144B0A">
                            <w:pPr>
                              <w:pStyle w:val="Heading1"/>
                            </w:pPr>
                            <w:r>
                              <w:t>Essential</w:t>
                            </w:r>
                          </w:p>
                          <w:p w:rsidR="00144B0A" w:rsidRPr="00EB28D0" w:rsidRDefault="00144B0A" w:rsidP="00EB28D0"/>
                          <w:p w:rsidR="00144B0A" w:rsidRDefault="00144B0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Knowledge:</w:t>
                            </w:r>
                          </w:p>
                          <w:p w:rsidR="00144B0A" w:rsidRPr="005079C2" w:rsidRDefault="00144B0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5079C2">
                              <w:rPr>
                                <w:rFonts w:ascii="Trebuchet MS" w:hAnsi="Trebuchet MS"/>
                                <w:szCs w:val="24"/>
                              </w:rPr>
                              <w:t xml:space="preserve">Barriers to employment </w:t>
                            </w:r>
                          </w:p>
                          <w:p w:rsidR="00144B0A" w:rsidRPr="005079C2" w:rsidRDefault="00144B0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5079C2">
                              <w:rPr>
                                <w:rFonts w:ascii="Trebuchet MS" w:hAnsi="Trebuchet MS"/>
                                <w:szCs w:val="24"/>
                              </w:rPr>
                              <w:t xml:space="preserve">Local labour market </w:t>
                            </w:r>
                          </w:p>
                          <w:p w:rsidR="00144B0A" w:rsidRPr="005079C2" w:rsidRDefault="00144B0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5079C2">
                              <w:rPr>
                                <w:rFonts w:ascii="Trebuchet MS" w:hAnsi="Trebuchet MS"/>
                                <w:szCs w:val="24"/>
                              </w:rPr>
                              <w:t>Out of work benefits</w:t>
                            </w:r>
                          </w:p>
                          <w:p w:rsidR="00144B0A" w:rsidRPr="00757686" w:rsidRDefault="00144B0A" w:rsidP="00757686">
                            <w:pPr>
                              <w:ind w:left="72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:rsidR="00144B0A" w:rsidRDefault="00144B0A" w:rsidP="00757686">
                            <w:pPr>
                              <w:rPr>
                                <w:rFonts w:ascii="Trebuchet MS" w:hAnsi="Trebuchet M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Calibri"/>
                                <w:sz w:val="22"/>
                                <w:szCs w:val="22"/>
                              </w:rPr>
                              <w:t>Qualifications:</w:t>
                            </w:r>
                          </w:p>
                          <w:p w:rsidR="00144B0A" w:rsidRPr="005079C2" w:rsidRDefault="00144B0A" w:rsidP="0075768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 w:cs="Calibri"/>
                                <w:szCs w:val="24"/>
                              </w:rPr>
                            </w:pPr>
                            <w:r w:rsidRPr="005079C2">
                              <w:rPr>
                                <w:rFonts w:ascii="Trebuchet MS" w:hAnsi="Trebuchet MS" w:cs="Calibri"/>
                                <w:szCs w:val="24"/>
                              </w:rPr>
                              <w:t>NVQ Level 4 Information Advice &amp; Guidance or prepared to work towards</w:t>
                            </w:r>
                          </w:p>
                          <w:p w:rsidR="00144B0A" w:rsidRDefault="00144B0A" w:rsidP="00757686">
                            <w:pPr>
                              <w:ind w:left="720"/>
                              <w:rPr>
                                <w:rFonts w:ascii="Trebuchet MS" w:hAnsi="Trebuchet MS" w:cs="Calibri"/>
                                <w:sz w:val="22"/>
                                <w:szCs w:val="22"/>
                              </w:rPr>
                            </w:pPr>
                          </w:p>
                          <w:p w:rsidR="00144B0A" w:rsidRDefault="00144B0A" w:rsidP="00757686">
                            <w:pPr>
                              <w:rPr>
                                <w:rFonts w:ascii="Trebuchet MS" w:hAnsi="Trebuchet M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Calibri"/>
                                <w:sz w:val="22"/>
                                <w:szCs w:val="22"/>
                              </w:rPr>
                              <w:t>Experience of:</w:t>
                            </w:r>
                          </w:p>
                          <w:p w:rsidR="00F971BE" w:rsidRPr="00F971BE" w:rsidRDefault="00F971BE" w:rsidP="00F971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</w:pPr>
                            <w:r w:rsidRPr="00F971BE"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  <w:t>Sourcing</w:t>
                            </w:r>
                            <w:r w:rsidR="00C1791E"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  <w:t xml:space="preserve"> and retaining</w:t>
                            </w:r>
                            <w:r w:rsidRPr="00F971BE"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  <w:t xml:space="preserve"> suitable participants onto provision</w:t>
                            </w:r>
                          </w:p>
                          <w:p w:rsidR="00144B0A" w:rsidRPr="00F971BE" w:rsidRDefault="00144B0A" w:rsidP="00F971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 w:cs="Calibri"/>
                                <w:szCs w:val="24"/>
                              </w:rPr>
                            </w:pPr>
                            <w:r w:rsidRPr="00F971BE">
                              <w:rPr>
                                <w:rFonts w:ascii="Trebuchet MS" w:hAnsi="Trebuchet MS" w:cs="Calibri"/>
                                <w:szCs w:val="24"/>
                              </w:rPr>
                              <w:t>Working to job start and/or job outcome targets</w:t>
                            </w:r>
                          </w:p>
                          <w:p w:rsidR="00144B0A" w:rsidRPr="00F971BE" w:rsidRDefault="00144B0A" w:rsidP="00F971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 w:cs="Calibri"/>
                                <w:szCs w:val="24"/>
                              </w:rPr>
                            </w:pPr>
                            <w:r w:rsidRPr="00F971BE">
                              <w:rPr>
                                <w:rFonts w:ascii="Trebuchet MS" w:hAnsi="Trebuchet MS" w:cs="Calibri"/>
                                <w:szCs w:val="24"/>
                              </w:rPr>
                              <w:t>Delivering interventions to help unemployed people into work</w:t>
                            </w:r>
                          </w:p>
                          <w:p w:rsidR="00144B0A" w:rsidRPr="00F971BE" w:rsidRDefault="00771BEF" w:rsidP="00F971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Calibri"/>
                                <w:szCs w:val="24"/>
                              </w:rPr>
                              <w:t>Case management and the ability to broker support with external agencies</w:t>
                            </w:r>
                          </w:p>
                          <w:p w:rsidR="00144B0A" w:rsidRPr="005079C2" w:rsidRDefault="00144B0A" w:rsidP="000C4020">
                            <w:pPr>
                              <w:ind w:left="720"/>
                              <w:rPr>
                                <w:rFonts w:ascii="Trebuchet MS" w:hAnsi="Trebuchet MS" w:cs="Calibri"/>
                                <w:szCs w:val="24"/>
                              </w:rPr>
                            </w:pPr>
                          </w:p>
                          <w:p w:rsidR="00144B0A" w:rsidRDefault="00144B0A" w:rsidP="00CA7D73">
                            <w:pPr>
                              <w:ind w:left="720"/>
                              <w:rPr>
                                <w:rFonts w:ascii="Trebuchet MS" w:hAnsi="Trebuchet MS" w:cs="Calibri"/>
                                <w:sz w:val="22"/>
                                <w:szCs w:val="22"/>
                              </w:rPr>
                            </w:pPr>
                          </w:p>
                          <w:p w:rsidR="00144B0A" w:rsidRPr="00CA7D73" w:rsidRDefault="00144B0A" w:rsidP="00CA7D73">
                            <w:pPr>
                              <w:ind w:left="720"/>
                              <w:rPr>
                                <w:rFonts w:ascii="Trebuchet MS" w:hAnsi="Trebuchet MS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44B0A" w:rsidRPr="00CA7D73" w:rsidRDefault="00144B0A" w:rsidP="00757686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</w:p>
                          <w:p w:rsidR="00144B0A" w:rsidRDefault="00144B0A" w:rsidP="002625FE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4B0A" w:rsidRDefault="00144B0A"/>
                          <w:p w:rsidR="00144B0A" w:rsidRDefault="00144B0A"/>
                          <w:p w:rsidR="00144B0A" w:rsidRDefault="00144B0A"/>
                          <w:p w:rsidR="00144B0A" w:rsidRDefault="00144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2.65pt;margin-top:.3pt;width:194.4pt;height:3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" strokecolor="white">
                <v:textbox>
                  <w:txbxContent>
                    <w:p w:rsidR="00144B0A" w:rsidRDefault="00144B0A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144B0A" w:rsidRDefault="00144B0A">
                      <w:pPr>
                        <w:pStyle w:val="Heading1"/>
                      </w:pPr>
                      <w:r>
                        <w:t>Essential</w:t>
                      </w:r>
                    </w:p>
                    <w:p w:rsidR="00144B0A" w:rsidRPr="00EB28D0" w:rsidRDefault="00144B0A" w:rsidP="00EB28D0"/>
                    <w:p w:rsidR="00144B0A" w:rsidRDefault="00144B0A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Knowledge:</w:t>
                      </w:r>
                    </w:p>
                    <w:p w:rsidR="00144B0A" w:rsidRPr="005079C2" w:rsidRDefault="00144B0A">
                      <w:pPr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Cs w:val="24"/>
                        </w:rPr>
                      </w:pPr>
                      <w:r w:rsidRPr="005079C2">
                        <w:rPr>
                          <w:rFonts w:ascii="Trebuchet MS" w:hAnsi="Trebuchet MS"/>
                          <w:szCs w:val="24"/>
                        </w:rPr>
                        <w:t xml:space="preserve">Barriers to employment </w:t>
                      </w:r>
                    </w:p>
                    <w:p w:rsidR="00144B0A" w:rsidRPr="005079C2" w:rsidRDefault="00144B0A">
                      <w:pPr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Cs w:val="24"/>
                        </w:rPr>
                      </w:pPr>
                      <w:r w:rsidRPr="005079C2">
                        <w:rPr>
                          <w:rFonts w:ascii="Trebuchet MS" w:hAnsi="Trebuchet MS"/>
                          <w:szCs w:val="24"/>
                        </w:rPr>
                        <w:t xml:space="preserve">Local labour market </w:t>
                      </w:r>
                    </w:p>
                    <w:p w:rsidR="00144B0A" w:rsidRPr="005079C2" w:rsidRDefault="00144B0A">
                      <w:pPr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Cs w:val="24"/>
                        </w:rPr>
                      </w:pPr>
                      <w:r w:rsidRPr="005079C2">
                        <w:rPr>
                          <w:rFonts w:ascii="Trebuchet MS" w:hAnsi="Trebuchet MS"/>
                          <w:szCs w:val="24"/>
                        </w:rPr>
                        <w:t>Out of work benefits</w:t>
                      </w:r>
                    </w:p>
                    <w:p w:rsidR="00144B0A" w:rsidRPr="00757686" w:rsidRDefault="00144B0A" w:rsidP="00757686">
                      <w:pPr>
                        <w:ind w:left="720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:rsidR="00144B0A" w:rsidRDefault="00144B0A" w:rsidP="00757686">
                      <w:pPr>
                        <w:rPr>
                          <w:rFonts w:ascii="Trebuchet MS" w:hAnsi="Trebuchet MS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Calibri"/>
                          <w:sz w:val="22"/>
                          <w:szCs w:val="22"/>
                        </w:rPr>
                        <w:t>Qualifications:</w:t>
                      </w:r>
                    </w:p>
                    <w:p w:rsidR="00144B0A" w:rsidRPr="005079C2" w:rsidRDefault="00144B0A" w:rsidP="00757686">
                      <w:pPr>
                        <w:numPr>
                          <w:ilvl w:val="0"/>
                          <w:numId w:val="5"/>
                        </w:numPr>
                        <w:rPr>
                          <w:rFonts w:ascii="Trebuchet MS" w:hAnsi="Trebuchet MS" w:cs="Calibri"/>
                          <w:szCs w:val="24"/>
                        </w:rPr>
                      </w:pPr>
                      <w:r w:rsidRPr="005079C2">
                        <w:rPr>
                          <w:rFonts w:ascii="Trebuchet MS" w:hAnsi="Trebuchet MS" w:cs="Calibri"/>
                          <w:szCs w:val="24"/>
                        </w:rPr>
                        <w:t>NVQ Level 4 Information Advice &amp; Guidance or prepared to work towards</w:t>
                      </w:r>
                    </w:p>
                    <w:p w:rsidR="00144B0A" w:rsidRDefault="00144B0A" w:rsidP="00757686">
                      <w:pPr>
                        <w:ind w:left="720"/>
                        <w:rPr>
                          <w:rFonts w:ascii="Trebuchet MS" w:hAnsi="Trebuchet MS" w:cs="Calibri"/>
                          <w:sz w:val="22"/>
                          <w:szCs w:val="22"/>
                        </w:rPr>
                      </w:pPr>
                    </w:p>
                    <w:p w:rsidR="00144B0A" w:rsidRDefault="00144B0A" w:rsidP="00757686">
                      <w:pPr>
                        <w:rPr>
                          <w:rFonts w:ascii="Trebuchet MS" w:hAnsi="Trebuchet MS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Calibri"/>
                          <w:sz w:val="22"/>
                          <w:szCs w:val="22"/>
                        </w:rPr>
                        <w:t>Experience of:</w:t>
                      </w:r>
                    </w:p>
                    <w:p w:rsidR="00F971BE" w:rsidRPr="00F971BE" w:rsidRDefault="00F971BE" w:rsidP="00F971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</w:pPr>
                      <w:r w:rsidRPr="00F971BE"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  <w:t>Sourcing</w:t>
                      </w:r>
                      <w:r w:rsidR="00C1791E"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  <w:t xml:space="preserve"> and retaining</w:t>
                      </w:r>
                      <w:r w:rsidRPr="00F971BE"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  <w:t xml:space="preserve"> suitable participants onto provision</w:t>
                      </w:r>
                    </w:p>
                    <w:p w:rsidR="00144B0A" w:rsidRPr="00F971BE" w:rsidRDefault="00144B0A" w:rsidP="00F971BE">
                      <w:pPr>
                        <w:numPr>
                          <w:ilvl w:val="0"/>
                          <w:numId w:val="5"/>
                        </w:numPr>
                        <w:rPr>
                          <w:rFonts w:ascii="Trebuchet MS" w:hAnsi="Trebuchet MS" w:cs="Calibri"/>
                          <w:szCs w:val="24"/>
                        </w:rPr>
                      </w:pPr>
                      <w:r w:rsidRPr="00F971BE">
                        <w:rPr>
                          <w:rFonts w:ascii="Trebuchet MS" w:hAnsi="Trebuchet MS" w:cs="Calibri"/>
                          <w:szCs w:val="24"/>
                        </w:rPr>
                        <w:t>Working to job start and/or job outcome targets</w:t>
                      </w:r>
                    </w:p>
                    <w:p w:rsidR="00144B0A" w:rsidRPr="00F971BE" w:rsidRDefault="00144B0A" w:rsidP="00F971BE">
                      <w:pPr>
                        <w:numPr>
                          <w:ilvl w:val="0"/>
                          <w:numId w:val="5"/>
                        </w:numPr>
                        <w:rPr>
                          <w:rFonts w:ascii="Trebuchet MS" w:hAnsi="Trebuchet MS" w:cs="Calibri"/>
                          <w:szCs w:val="24"/>
                        </w:rPr>
                      </w:pPr>
                      <w:r w:rsidRPr="00F971BE">
                        <w:rPr>
                          <w:rFonts w:ascii="Trebuchet MS" w:hAnsi="Trebuchet MS" w:cs="Calibri"/>
                          <w:szCs w:val="24"/>
                        </w:rPr>
                        <w:t>Delivering interventions to help unemployed people into work</w:t>
                      </w:r>
                    </w:p>
                    <w:p w:rsidR="00144B0A" w:rsidRPr="00F971BE" w:rsidRDefault="00771BEF" w:rsidP="00F971BE">
                      <w:pPr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 w:cs="Calibri"/>
                          <w:szCs w:val="24"/>
                        </w:rPr>
                        <w:t>Case management and the ability to broker support with external agencies</w:t>
                      </w:r>
                    </w:p>
                    <w:p w:rsidR="00144B0A" w:rsidRPr="005079C2" w:rsidRDefault="00144B0A" w:rsidP="000C4020">
                      <w:pPr>
                        <w:ind w:left="720"/>
                        <w:rPr>
                          <w:rFonts w:ascii="Trebuchet MS" w:hAnsi="Trebuchet MS" w:cs="Calibri"/>
                          <w:szCs w:val="24"/>
                        </w:rPr>
                      </w:pPr>
                    </w:p>
                    <w:p w:rsidR="00144B0A" w:rsidRDefault="00144B0A" w:rsidP="00CA7D73">
                      <w:pPr>
                        <w:ind w:left="720"/>
                        <w:rPr>
                          <w:rFonts w:ascii="Trebuchet MS" w:hAnsi="Trebuchet MS" w:cs="Calibri"/>
                          <w:sz w:val="22"/>
                          <w:szCs w:val="22"/>
                        </w:rPr>
                      </w:pPr>
                    </w:p>
                    <w:p w:rsidR="00144B0A" w:rsidRPr="00CA7D73" w:rsidRDefault="00144B0A" w:rsidP="00CA7D73">
                      <w:pPr>
                        <w:ind w:left="720"/>
                        <w:rPr>
                          <w:rFonts w:ascii="Trebuchet MS" w:hAnsi="Trebuchet MS" w:cs="Calibri"/>
                          <w:b/>
                          <w:sz w:val="22"/>
                          <w:szCs w:val="22"/>
                        </w:rPr>
                      </w:pPr>
                    </w:p>
                    <w:p w:rsidR="00144B0A" w:rsidRPr="00CA7D73" w:rsidRDefault="00144B0A" w:rsidP="00757686">
                      <w:pPr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</w:p>
                    <w:p w:rsidR="00144B0A" w:rsidRDefault="00144B0A" w:rsidP="002625FE">
                      <w:pPr>
                        <w:ind w:left="720"/>
                        <w:rPr>
                          <w:rFonts w:ascii="Trebuchet MS" w:hAnsi="Trebuchet MS"/>
                        </w:rPr>
                      </w:pPr>
                    </w:p>
                    <w:p w:rsidR="00144B0A" w:rsidRDefault="00144B0A"/>
                    <w:p w:rsidR="00144B0A" w:rsidRDefault="00144B0A"/>
                    <w:p w:rsidR="00144B0A" w:rsidRDefault="00144B0A"/>
                    <w:p w:rsidR="00144B0A" w:rsidRDefault="00144B0A"/>
                  </w:txbxContent>
                </v:textbox>
              </v:shape>
            </w:pict>
          </mc:Fallback>
        </mc:AlternateContent>
      </w: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F61389" w:rsidRDefault="00F61389" w:rsidP="00F61389">
      <w:pPr>
        <w:ind w:left="720" w:firstLine="720"/>
        <w:rPr>
          <w:rFonts w:ascii="Trebuchet MS" w:hAnsi="Trebuchet MS"/>
          <w:b/>
          <w:bCs/>
        </w:rPr>
      </w:pPr>
      <w:r>
        <w:br w:type="page"/>
      </w:r>
      <w:r>
        <w:rPr>
          <w:rFonts w:ascii="Trebuchet MS" w:hAnsi="Trebuchet MS"/>
          <w:b/>
          <w:bCs/>
        </w:rPr>
        <w:lastRenderedPageBreak/>
        <w:t>Competencies</w:t>
      </w:r>
    </w:p>
    <w:p w:rsidR="00F61389" w:rsidRDefault="00F61389" w:rsidP="00F61389"/>
    <w:tbl>
      <w:tblPr>
        <w:tblW w:w="0" w:type="auto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4500"/>
      </w:tblGrid>
      <w:tr w:rsidR="00F61389" w:rsidTr="008A41E8">
        <w:trPr>
          <w:cantSplit/>
          <w:trHeight w:val="861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61389" w:rsidRDefault="00F61389" w:rsidP="008A41E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Self Awareness</w:t>
            </w: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  <w:sz w:val="16"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Personal Effectiveness</w:t>
            </w: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  <w:sz w:val="16"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Communication</w:t>
            </w: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  <w:sz w:val="16"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Delivering Results</w:t>
            </w: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  <w:sz w:val="16"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Joined Up Working</w:t>
            </w: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  <w:sz w:val="16"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Improving Delivery</w:t>
            </w: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  <w:sz w:val="16"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Motivating Teams and Individuals</w:t>
            </w: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  <w:sz w:val="20"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Managing Team and Individual Performance</w:t>
            </w:r>
          </w:p>
          <w:p w:rsidR="00F61389" w:rsidRDefault="00F61389" w:rsidP="008A41E8">
            <w:pPr>
              <w:rPr>
                <w:rFonts w:ascii="Trebuchet MS" w:hAnsi="Trebuchet MS"/>
                <w:b/>
                <w:sz w:val="16"/>
              </w:rPr>
            </w:pPr>
          </w:p>
          <w:p w:rsidR="00F61389" w:rsidRDefault="00F61389" w:rsidP="008A41E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Managing Diversity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61389" w:rsidRDefault="00F61389" w:rsidP="008A41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self-aware, learns continuously and adapts behaviour in response to feedback.</w:t>
            </w:r>
          </w:p>
          <w:p w:rsidR="00F61389" w:rsidRDefault="00F61389" w:rsidP="008A41E8">
            <w:pPr>
              <w:rPr>
                <w:rFonts w:ascii="Trebuchet MS" w:hAnsi="Trebuchet MS"/>
                <w:sz w:val="16"/>
              </w:rPr>
            </w:pPr>
          </w:p>
          <w:p w:rsidR="00F61389" w:rsidRDefault="00F61389" w:rsidP="008A41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Makes things happen, operates with resilience, flexibility and integrity.</w:t>
            </w:r>
          </w:p>
          <w:p w:rsidR="00F61389" w:rsidRDefault="00F61389" w:rsidP="008A41E8">
            <w:pPr>
              <w:rPr>
                <w:rFonts w:ascii="Trebuchet MS" w:hAnsi="Trebuchet MS"/>
                <w:sz w:val="16"/>
              </w:rPr>
            </w:pPr>
          </w:p>
          <w:p w:rsidR="00F61389" w:rsidRDefault="00F61389" w:rsidP="008A41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Shares and listens to information, opinions and ideas using a range of effective methods.</w:t>
            </w:r>
          </w:p>
          <w:p w:rsidR="00F61389" w:rsidRDefault="00F61389" w:rsidP="008A41E8">
            <w:pPr>
              <w:rPr>
                <w:rFonts w:ascii="Trebuchet MS" w:hAnsi="Trebuchet MS"/>
                <w:sz w:val="16"/>
              </w:rPr>
            </w:pPr>
          </w:p>
          <w:p w:rsidR="00F61389" w:rsidRDefault="00F61389" w:rsidP="008A41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Promotes customer focused service delivery.  Plans and prioritises and learns from mistakes.</w:t>
            </w:r>
          </w:p>
          <w:p w:rsidR="00F61389" w:rsidRDefault="00F61389" w:rsidP="008A41E8">
            <w:pPr>
              <w:rPr>
                <w:rFonts w:ascii="Trebuchet MS" w:hAnsi="Trebuchet MS"/>
                <w:sz w:val="16"/>
              </w:rPr>
            </w:pPr>
          </w:p>
          <w:p w:rsidR="00F61389" w:rsidRDefault="00F61389" w:rsidP="008A41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Promotes collaborative relationships with other services and colleagues in order to improve service delivery.</w:t>
            </w:r>
          </w:p>
          <w:p w:rsidR="00F61389" w:rsidRDefault="00F61389" w:rsidP="008A41E8">
            <w:pPr>
              <w:rPr>
                <w:rFonts w:ascii="Trebuchet MS" w:hAnsi="Trebuchet MS"/>
                <w:sz w:val="16"/>
              </w:rPr>
            </w:pPr>
          </w:p>
          <w:p w:rsidR="00F61389" w:rsidRDefault="00F61389" w:rsidP="008A41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Seeks out the best way to deliver services, promotes innovation and learning and manages risks.</w:t>
            </w:r>
          </w:p>
          <w:p w:rsidR="00F61389" w:rsidRDefault="00F61389" w:rsidP="008A41E8">
            <w:pPr>
              <w:rPr>
                <w:rFonts w:ascii="Trebuchet MS" w:hAnsi="Trebuchet MS"/>
                <w:sz w:val="20"/>
              </w:rPr>
            </w:pPr>
          </w:p>
          <w:p w:rsidR="00F61389" w:rsidRDefault="00F61389" w:rsidP="008A41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Creates the right environment for teams and individuals to perform at their best.</w:t>
            </w:r>
          </w:p>
          <w:p w:rsidR="00F61389" w:rsidRDefault="00F61389" w:rsidP="008A41E8">
            <w:pPr>
              <w:rPr>
                <w:rFonts w:ascii="Trebuchet MS" w:hAnsi="Trebuchet MS"/>
                <w:sz w:val="16"/>
              </w:rPr>
            </w:pPr>
          </w:p>
          <w:p w:rsidR="00F61389" w:rsidRDefault="00F61389" w:rsidP="008A41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Gives clear direction and feedback to maximise performance.</w:t>
            </w:r>
          </w:p>
          <w:p w:rsidR="00F61389" w:rsidRDefault="00F61389" w:rsidP="008A41E8">
            <w:pPr>
              <w:rPr>
                <w:rFonts w:ascii="Trebuchet MS" w:hAnsi="Trebuchet MS"/>
                <w:sz w:val="16"/>
              </w:rPr>
            </w:pPr>
          </w:p>
          <w:p w:rsidR="00F61389" w:rsidRDefault="00F61389" w:rsidP="008A41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Treats individuals with respect and consideration, takes employee policy and practice seriously.</w:t>
            </w:r>
          </w:p>
        </w:tc>
      </w:tr>
    </w:tbl>
    <w:p w:rsidR="00F61389" w:rsidRDefault="00F61389"/>
    <w:tbl>
      <w:tblPr>
        <w:tblpPr w:leftFromText="180" w:rightFromText="180" w:vertAnchor="page" w:horzAnchor="page" w:tblpX="1979" w:tblpY="6845"/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4500"/>
      </w:tblGrid>
      <w:tr w:rsidR="00EB28D0" w:rsidRPr="007C47B6" w:rsidTr="00EB28D0">
        <w:trPr>
          <w:cantSplit/>
          <w:trHeight w:val="882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B28D0" w:rsidRDefault="00EB28D0" w:rsidP="00EB28D0">
            <w:pPr>
              <w:rPr>
                <w:rFonts w:ascii="Trebuchet MS" w:hAnsi="Trebuchet MS"/>
                <w:b/>
              </w:rPr>
            </w:pPr>
          </w:p>
          <w:p w:rsidR="00CA7D73" w:rsidRDefault="00CA7D73" w:rsidP="00EB28D0">
            <w:pPr>
              <w:rPr>
                <w:rFonts w:ascii="Trebuchet MS" w:hAnsi="Trebuchet MS"/>
                <w:b/>
              </w:rPr>
            </w:pPr>
          </w:p>
          <w:p w:rsidR="00CA7D73" w:rsidRDefault="00CA7D73" w:rsidP="00EB28D0">
            <w:pPr>
              <w:rPr>
                <w:rFonts w:ascii="Trebuchet MS" w:hAnsi="Trebuchet MS"/>
                <w:b/>
              </w:rPr>
            </w:pPr>
          </w:p>
          <w:p w:rsidR="00CA7D73" w:rsidRDefault="00CA7D73" w:rsidP="00EB28D0">
            <w:pPr>
              <w:rPr>
                <w:rFonts w:ascii="Trebuchet MS" w:hAnsi="Trebuchet MS"/>
                <w:b/>
              </w:rPr>
            </w:pPr>
          </w:p>
          <w:p w:rsidR="00CA7D73" w:rsidRDefault="00CA7D73" w:rsidP="00EB28D0">
            <w:pPr>
              <w:rPr>
                <w:rFonts w:ascii="Trebuchet MS" w:hAnsi="Trebuchet MS"/>
                <w:b/>
              </w:rPr>
            </w:pPr>
          </w:p>
          <w:p w:rsidR="00CA7D73" w:rsidRPr="007C47B6" w:rsidRDefault="00CA7D73" w:rsidP="00EB28D0">
            <w:pPr>
              <w:rPr>
                <w:rFonts w:ascii="Trebuchet MS" w:hAnsi="Trebuchet MS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28D0" w:rsidRPr="007C47B6" w:rsidRDefault="00EB28D0" w:rsidP="004501EF">
            <w:pPr>
              <w:jc w:val="both"/>
              <w:rPr>
                <w:rFonts w:ascii="Trebuchet MS" w:hAnsi="Trebuchet MS"/>
              </w:rPr>
            </w:pPr>
          </w:p>
        </w:tc>
      </w:tr>
    </w:tbl>
    <w:p w:rsidR="003137E1" w:rsidRDefault="003137E1">
      <w:pPr>
        <w:rPr>
          <w:rFonts w:ascii="Trebuchet MS" w:hAnsi="Trebuchet MS"/>
        </w:rPr>
      </w:pPr>
    </w:p>
    <w:p w:rsidR="002625FE" w:rsidRPr="007C47B6" w:rsidRDefault="002625FE">
      <w:pPr>
        <w:rPr>
          <w:rFonts w:ascii="Trebuchet MS" w:hAnsi="Trebuchet MS"/>
        </w:rPr>
      </w:pPr>
    </w:p>
    <w:sectPr w:rsidR="002625FE" w:rsidRPr="007C47B6" w:rsidSect="007C19BC">
      <w:headerReference w:type="default" r:id="rId11"/>
      <w:footerReference w:type="default" r:id="rId12"/>
      <w:pgSz w:w="11906" w:h="16838" w:code="9"/>
      <w:pgMar w:top="2041" w:right="720" w:bottom="284" w:left="3168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38" w:rsidRDefault="00AA1638">
      <w:r>
        <w:separator/>
      </w:r>
    </w:p>
  </w:endnote>
  <w:endnote w:type="continuationSeparator" w:id="0">
    <w:p w:rsidR="00AA1638" w:rsidRDefault="00AA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0A" w:rsidRDefault="00144B0A">
    <w:pPr>
      <w:pStyle w:val="Footer"/>
      <w:tabs>
        <w:tab w:val="clear" w:pos="4320"/>
        <w:tab w:val="left" w:pos="18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38" w:rsidRDefault="00AA1638">
      <w:r>
        <w:separator/>
      </w:r>
    </w:p>
  </w:footnote>
  <w:footnote w:type="continuationSeparator" w:id="0">
    <w:p w:rsidR="00AA1638" w:rsidRDefault="00AA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E7" w:rsidRDefault="00B266E7">
    <w:pPr>
      <w:pStyle w:val="Header"/>
      <w:rPr>
        <w:noProof/>
        <w:lang w:eastAsia="en-GB"/>
      </w:rPr>
    </w:pPr>
  </w:p>
  <w:p w:rsidR="00B266E7" w:rsidRDefault="007C19BC" w:rsidP="00B266E7">
    <w:pPr>
      <w:pStyle w:val="Header"/>
      <w:ind w:left="-284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E85798" wp14:editId="4D552DC7">
          <wp:simplePos x="0" y="0"/>
          <wp:positionH relativeFrom="column">
            <wp:posOffset>-1819910</wp:posOffset>
          </wp:positionH>
          <wp:positionV relativeFrom="paragraph">
            <wp:posOffset>148590</wp:posOffset>
          </wp:positionV>
          <wp:extent cx="1637030" cy="723900"/>
          <wp:effectExtent l="0" t="0" r="1270" b="0"/>
          <wp:wrapSquare wrapText="bothSides"/>
          <wp:docPr id="7" name="Picture 7" descr="C:\Users\rhartis\AppData\Local\Microsoft\Windows\Temporary Internet Files\Content.Outlook\CGFVCO7K\BBO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artis\AppData\Local\Microsoft\Windows\Temporary Internet Files\Content.Outlook\CGFVCO7K\BBO LOG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6E7" w:rsidRDefault="007C19BC" w:rsidP="007C19BC">
    <w:pPr>
      <w:pStyle w:val="Header"/>
      <w:ind w:left="-426"/>
    </w:pPr>
    <w:r>
      <w:rPr>
        <w:noProof/>
        <w:lang w:eastAsia="en-GB"/>
      </w:rPr>
      <w:drawing>
        <wp:inline distT="0" distB="0" distL="0" distR="0" wp14:anchorId="752D22E3" wp14:editId="5FA05A05">
          <wp:extent cx="748393" cy="7429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6" cy="74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66"/>
        <w:lang w:eastAsia="en-GB"/>
      </w:rPr>
      <w:drawing>
        <wp:anchor distT="0" distB="0" distL="114300" distR="114300" simplePos="0" relativeHeight="251661312" behindDoc="0" locked="0" layoutInCell="1" allowOverlap="1" wp14:anchorId="510CADDB" wp14:editId="69441612">
          <wp:simplePos x="0" y="0"/>
          <wp:positionH relativeFrom="column">
            <wp:posOffset>3699510</wp:posOffset>
          </wp:positionH>
          <wp:positionV relativeFrom="paragraph">
            <wp:posOffset>102870</wp:posOffset>
          </wp:positionV>
          <wp:extent cx="1190625" cy="409575"/>
          <wp:effectExtent l="0" t="0" r="9525" b="9525"/>
          <wp:wrapSquare wrapText="bothSides"/>
          <wp:docPr id="9" name="Picture 9" descr="Gateshead Council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teshead Council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61A"/>
    <w:multiLevelType w:val="hybridMultilevel"/>
    <w:tmpl w:val="846E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52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367AA7"/>
    <w:multiLevelType w:val="hybridMultilevel"/>
    <w:tmpl w:val="762E6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7360D"/>
    <w:multiLevelType w:val="hybridMultilevel"/>
    <w:tmpl w:val="A176B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E217A"/>
    <w:multiLevelType w:val="hybridMultilevel"/>
    <w:tmpl w:val="06704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718E8"/>
    <w:multiLevelType w:val="hybridMultilevel"/>
    <w:tmpl w:val="58B8DE70"/>
    <w:lvl w:ilvl="0" w:tplc="A05A47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05A7A"/>
    <w:multiLevelType w:val="hybridMultilevel"/>
    <w:tmpl w:val="87CC3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D0"/>
    <w:rsid w:val="0000303D"/>
    <w:rsid w:val="00064168"/>
    <w:rsid w:val="00071151"/>
    <w:rsid w:val="00071E2E"/>
    <w:rsid w:val="000C4020"/>
    <w:rsid w:val="000F2F7E"/>
    <w:rsid w:val="00113118"/>
    <w:rsid w:val="00122D2B"/>
    <w:rsid w:val="00144B0A"/>
    <w:rsid w:val="00154E6E"/>
    <w:rsid w:val="001637C2"/>
    <w:rsid w:val="00172870"/>
    <w:rsid w:val="00230074"/>
    <w:rsid w:val="002625FE"/>
    <w:rsid w:val="00312DF8"/>
    <w:rsid w:val="003137E1"/>
    <w:rsid w:val="003519B2"/>
    <w:rsid w:val="00357487"/>
    <w:rsid w:val="00397D2F"/>
    <w:rsid w:val="003D4976"/>
    <w:rsid w:val="004501EF"/>
    <w:rsid w:val="00505C3B"/>
    <w:rsid w:val="005079C2"/>
    <w:rsid w:val="00517955"/>
    <w:rsid w:val="005855EF"/>
    <w:rsid w:val="00602C30"/>
    <w:rsid w:val="00605709"/>
    <w:rsid w:val="00622055"/>
    <w:rsid w:val="006E0180"/>
    <w:rsid w:val="00701076"/>
    <w:rsid w:val="00733F65"/>
    <w:rsid w:val="00754CFA"/>
    <w:rsid w:val="00757686"/>
    <w:rsid w:val="00771BEF"/>
    <w:rsid w:val="007C19BC"/>
    <w:rsid w:val="007C47B6"/>
    <w:rsid w:val="0082412E"/>
    <w:rsid w:val="008665B9"/>
    <w:rsid w:val="008A41E8"/>
    <w:rsid w:val="008A7B10"/>
    <w:rsid w:val="008D380E"/>
    <w:rsid w:val="008E6FBE"/>
    <w:rsid w:val="00943883"/>
    <w:rsid w:val="0097168C"/>
    <w:rsid w:val="009E4B4C"/>
    <w:rsid w:val="00A27612"/>
    <w:rsid w:val="00A35A22"/>
    <w:rsid w:val="00AA1638"/>
    <w:rsid w:val="00B266E7"/>
    <w:rsid w:val="00B93720"/>
    <w:rsid w:val="00B93A04"/>
    <w:rsid w:val="00BA65DF"/>
    <w:rsid w:val="00C1791E"/>
    <w:rsid w:val="00C31D45"/>
    <w:rsid w:val="00C45EE5"/>
    <w:rsid w:val="00C46B48"/>
    <w:rsid w:val="00C7406D"/>
    <w:rsid w:val="00C9471E"/>
    <w:rsid w:val="00CA7D73"/>
    <w:rsid w:val="00CD2782"/>
    <w:rsid w:val="00DD0B15"/>
    <w:rsid w:val="00E019CD"/>
    <w:rsid w:val="00E47E50"/>
    <w:rsid w:val="00E54558"/>
    <w:rsid w:val="00E62E59"/>
    <w:rsid w:val="00EB28D0"/>
    <w:rsid w:val="00F14077"/>
    <w:rsid w:val="00F219BC"/>
    <w:rsid w:val="00F61389"/>
    <w:rsid w:val="00F72316"/>
    <w:rsid w:val="00F8040F"/>
    <w:rsid w:val="00F971BE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262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2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6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262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2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6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ouncil/photos/images/logos/Ghd%20Council%20Logo%20CMYK2.jpg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60734410F3345AF70DA5208E7E2DB" ma:contentTypeVersion="0" ma:contentTypeDescription="Create a new document." ma:contentTypeScope="" ma:versionID="5779879ce9f22cce7db021066737c3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01D604-31B1-4A7C-A939-F3C9E045A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2A32F-2016-4B1F-9A25-9778C651E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23C49-DA77-4B88-85C2-D7A393D4694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45DD4061.dotm</Template>
  <TotalTime>0</TotalTime>
  <Pages>4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 3</vt:lpstr>
    </vt:vector>
  </TitlesOfParts>
  <Company>Gateshead Council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3</dc:title>
  <dc:creator>MA</dc:creator>
  <cp:lastModifiedBy>Carol Wallace</cp:lastModifiedBy>
  <cp:revision>2</cp:revision>
  <cp:lastPrinted>2007-04-16T11:59:00Z</cp:lastPrinted>
  <dcterms:created xsi:type="dcterms:W3CDTF">2017-05-18T10:48:00Z</dcterms:created>
  <dcterms:modified xsi:type="dcterms:W3CDTF">2017-05-18T10:48:00Z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ol">
    <vt:lpwstr>S</vt:lpwstr>
  </property>
  <property fmtid="{D5CDD505-2E9C-101B-9397-08002B2CF9AE}" pid="3" name="Operator">
    <vt:lpwstr>T</vt:lpwstr>
  </property>
  <property fmtid="{D5CDD505-2E9C-101B-9397-08002B2CF9AE}" pid="4" name="Department">
    <vt:lpwstr>M</vt:lpwstr>
  </property>
  <property fmtid="{D5CDD505-2E9C-101B-9397-08002B2CF9AE}" pid="5" name="DocType">
    <vt:lpwstr>A</vt:lpwstr>
  </property>
  <property fmtid="{D5CDD505-2E9C-101B-9397-08002B2CF9AE}" pid="6" name="Reference">
    <vt:lpwstr>STMPAA-46919</vt:lpwstr>
  </property>
  <property fmtid="{D5CDD505-2E9C-101B-9397-08002B2CF9AE}" pid="7" name="Expires">
    <vt:filetime>2003-11-21T23:00:00Z</vt:filetime>
  </property>
  <property fmtid="{D5CDD505-2E9C-101B-9397-08002B2CF9AE}" pid="8" name="complete">
    <vt:bool>false</vt:bool>
  </property>
  <property fmtid="{D5CDD505-2E9C-101B-9397-08002B2CF9AE}" pid="9" name="ContentTypeId">
    <vt:lpwstr>0x010100C5B60734410F3345AF70DA5208E7E2DB</vt:lpwstr>
  </property>
</Properties>
</file>