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E" w:rsidRDefault="008B7D2F" w:rsidP="008B7D2F">
      <w:pPr>
        <w:spacing w:after="0" w:line="240" w:lineRule="auto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1098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e ri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7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Acre </w:t>
      </w:r>
      <w:proofErr w:type="spellStart"/>
      <w:r>
        <w:t>Rigg</w:t>
      </w:r>
      <w:proofErr w:type="spellEnd"/>
      <w:r>
        <w:t xml:space="preserve"> Infant </w:t>
      </w:r>
      <w:r w:rsidR="00EA236E">
        <w:t>School</w:t>
      </w:r>
      <w:r>
        <w:rPr>
          <w:noProof/>
          <w:lang w:eastAsia="en-GB"/>
        </w:rPr>
        <w:t xml:space="preserve">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A3DC83D" wp14:editId="1F379046">
            <wp:extent cx="71098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e ri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7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6E" w:rsidRDefault="00EA236E" w:rsidP="00EA236E">
      <w:pPr>
        <w:spacing w:after="0" w:line="240" w:lineRule="auto"/>
        <w:jc w:val="center"/>
      </w:pPr>
      <w:r>
        <w:t>Lunchtime Supervisory Assistant Person Specification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409"/>
        <w:gridCol w:w="3827"/>
        <w:gridCol w:w="2835"/>
      </w:tblGrid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Category</w:t>
            </w:r>
          </w:p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09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3827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2835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Assessment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Education, Qualifications and Training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Basic literacy and numeracy skills</w:t>
            </w:r>
          </w:p>
          <w:p w:rsidR="00EA236E" w:rsidRPr="008B7D2F" w:rsidRDefault="00EA236E" w:rsidP="003F123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First Aid Certificate</w:t>
            </w:r>
          </w:p>
          <w:p w:rsidR="00EA236E" w:rsidRPr="008B7D2F" w:rsidRDefault="00EA236E" w:rsidP="003F1232">
            <w:pPr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Experience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Previous experience of working with or caring for children aged 4-11 years.</w:t>
            </w:r>
          </w:p>
        </w:tc>
        <w:tc>
          <w:tcPr>
            <w:tcW w:w="3827" w:type="dxa"/>
          </w:tcPr>
          <w:p w:rsidR="00EA236E" w:rsidRPr="008B7D2F" w:rsidRDefault="00EA236E" w:rsidP="003F12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Experience of working in a school environment either in a paid or voluntary capacity.</w:t>
            </w:r>
          </w:p>
        </w:tc>
        <w:tc>
          <w:tcPr>
            <w:tcW w:w="2835" w:type="dxa"/>
          </w:tcPr>
          <w:p w:rsidR="00EA236E" w:rsidRPr="008B7D2F" w:rsidRDefault="00EA236E" w:rsidP="008B7D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 / References/Interview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An understanding of the welfare, social and emotional needs of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Knowledge of how to promote and safeguard the safety and welfare of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Knowledge, understanding and commitment to play and the benefits for children.</w:t>
            </w:r>
          </w:p>
        </w:tc>
        <w:tc>
          <w:tcPr>
            <w:tcW w:w="3827" w:type="dxa"/>
          </w:tcPr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form/ Interview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Attitudes and Abilities</w:t>
            </w:r>
          </w:p>
        </w:tc>
        <w:tc>
          <w:tcPr>
            <w:tcW w:w="5409" w:type="dxa"/>
          </w:tcPr>
          <w:p w:rsidR="00EA236E" w:rsidRPr="008B7D2F" w:rsidRDefault="00EA236E" w:rsidP="003F123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Ability to: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Form good relationships and to work well with colleagues as part of a team.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Form supportive, responsive and positive relationships with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Be flexible, adaptable and act on initiative and to be constructive in response to issues and problems as they arise.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Actively support and facilitate children’s play in the playground.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Cope with the physical demands of the post.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Be able to establish firm and consistent boundaries in relation to children’s behaviour.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Show commitment to the inclusion of all children and an understanding of and commitment to equality of opportunity.</w:t>
            </w:r>
          </w:p>
        </w:tc>
        <w:tc>
          <w:tcPr>
            <w:tcW w:w="3827" w:type="dxa"/>
          </w:tcPr>
          <w:p w:rsidR="00EA236E" w:rsidRPr="008B7D2F" w:rsidRDefault="00EA236E" w:rsidP="00EA2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Basic understanding of child development and learning.</w:t>
            </w:r>
          </w:p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Interview / Application form/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References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A236E" w:rsidRDefault="00EA236E" w:rsidP="00EA236E">
      <w:pPr>
        <w:jc w:val="center"/>
      </w:pPr>
    </w:p>
    <w:sectPr w:rsidR="00EA236E" w:rsidSect="00EA2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33"/>
    <w:rsid w:val="00005133"/>
    <w:rsid w:val="00455AF2"/>
    <w:rsid w:val="008B7D2F"/>
    <w:rsid w:val="00DB53D5"/>
    <w:rsid w:val="00E33E7C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9DBD3-1CB5-42EB-A813-18427068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6E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Reed</dc:creator>
  <cp:lastModifiedBy>Gemma Newton</cp:lastModifiedBy>
  <cp:revision>2</cp:revision>
  <dcterms:created xsi:type="dcterms:W3CDTF">2017-06-19T11:51:00Z</dcterms:created>
  <dcterms:modified xsi:type="dcterms:W3CDTF">2017-06-19T11:51:00Z</dcterms:modified>
</cp:coreProperties>
</file>