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B61" w:rsidRPr="00B846B1" w:rsidRDefault="000A600C" w:rsidP="00C24E2D">
      <w:pPr>
        <w:jc w:val="right"/>
        <w:rPr>
          <w:rFonts w:ascii="Arial" w:hAnsi="Arial" w:cs="Arial"/>
          <w:b/>
          <w:sz w:val="36"/>
          <w:szCs w:val="36"/>
        </w:rPr>
      </w:pPr>
      <w:r w:rsidRPr="00DB6CAD">
        <w:rPr>
          <w:noProof/>
          <w:sz w:val="48"/>
          <w:szCs w:val="48"/>
        </w:rPr>
        <w:drawing>
          <wp:anchor distT="0" distB="0" distL="114300" distR="114300" simplePos="0" relativeHeight="251658240" behindDoc="0" locked="0" layoutInCell="1" allowOverlap="1" wp14:anchorId="694DF492" wp14:editId="6EAC6DA3">
            <wp:simplePos x="0" y="0"/>
            <wp:positionH relativeFrom="column">
              <wp:posOffset>-14605</wp:posOffset>
            </wp:positionH>
            <wp:positionV relativeFrom="paragraph">
              <wp:posOffset>5715</wp:posOffset>
            </wp:positionV>
            <wp:extent cx="1972310" cy="856615"/>
            <wp:effectExtent l="0" t="0" r="8890" b="635"/>
            <wp:wrapNone/>
            <wp:docPr id="1" name="Picture 1" descr="http://www.apprenticeships.org.uk/~/media/Roll%20of%20Honour%203/goodbusiness.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renticeships.org.uk/~/media/Roll%20of%20Honour%203/goodbusiness.as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231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B61" w:rsidRPr="00B846B1">
        <w:rPr>
          <w:rFonts w:ascii="Arial" w:hAnsi="Arial" w:cs="Arial"/>
          <w:b/>
          <w:sz w:val="36"/>
          <w:szCs w:val="36"/>
        </w:rPr>
        <w:t xml:space="preserve">Regeneration &amp; </w:t>
      </w:r>
      <w:r w:rsidR="007E1BB3">
        <w:rPr>
          <w:rFonts w:ascii="Arial" w:hAnsi="Arial" w:cs="Arial"/>
          <w:b/>
          <w:sz w:val="36"/>
          <w:szCs w:val="36"/>
        </w:rPr>
        <w:t>Local Services</w:t>
      </w:r>
    </w:p>
    <w:p w:rsidR="00830B61" w:rsidRDefault="00830B61" w:rsidP="00830B61">
      <w:pPr>
        <w:rPr>
          <w:rFonts w:ascii="Arial" w:hAnsi="Arial" w:cs="Arial"/>
          <w:b/>
        </w:rPr>
      </w:pPr>
    </w:p>
    <w:p w:rsidR="00830B61" w:rsidRDefault="00830B61" w:rsidP="00830B61">
      <w:pPr>
        <w:rPr>
          <w:rFonts w:ascii="Arial" w:hAnsi="Arial" w:cs="Arial"/>
          <w:b/>
          <w:sz w:val="52"/>
          <w:szCs w:val="52"/>
        </w:rPr>
      </w:pPr>
    </w:p>
    <w:p w:rsidR="00830B61" w:rsidRDefault="00830B61" w:rsidP="00830B61">
      <w:pPr>
        <w:rPr>
          <w:rFonts w:ascii="Arial" w:hAnsi="Arial" w:cs="Arial"/>
          <w:b/>
          <w:sz w:val="52"/>
          <w:szCs w:val="52"/>
        </w:rPr>
      </w:pPr>
    </w:p>
    <w:p w:rsidR="00830B61" w:rsidRDefault="00830B61" w:rsidP="00830B61">
      <w:pPr>
        <w:rPr>
          <w:rFonts w:ascii="Arial" w:hAnsi="Arial" w:cs="Arial"/>
          <w:b/>
          <w:sz w:val="52"/>
          <w:szCs w:val="52"/>
        </w:rPr>
      </w:pPr>
    </w:p>
    <w:p w:rsidR="00E57F5A" w:rsidRPr="00B23453" w:rsidRDefault="00B0351C">
      <w:r>
        <w:rPr>
          <w:rFonts w:ascii="Arial" w:hAnsi="Arial" w:cs="Arial"/>
          <w:b/>
          <w:sz w:val="64"/>
          <w:szCs w:val="64"/>
        </w:rPr>
        <w:t>Customer Services Apprentices</w:t>
      </w:r>
      <w:r w:rsidR="00830B61">
        <w:rPr>
          <w:rFonts w:ascii="Arial" w:hAnsi="Arial" w:cs="Arial"/>
          <w:b/>
          <w:sz w:val="64"/>
          <w:szCs w:val="64"/>
        </w:rPr>
        <w:t>hip</w:t>
      </w:r>
      <w:r w:rsidR="007E1BB3">
        <w:rPr>
          <w:rFonts w:ascii="Arial" w:hAnsi="Arial" w:cs="Arial"/>
          <w:b/>
          <w:sz w:val="64"/>
          <w:szCs w:val="64"/>
        </w:rPr>
        <w:t xml:space="preserve"> Information Pack</w:t>
      </w:r>
    </w:p>
    <w:p w:rsidR="00830B61" w:rsidRDefault="00830B61">
      <w:pPr>
        <w:rPr>
          <w:rFonts w:ascii="Arial" w:hAnsi="Arial" w:cs="Arial"/>
          <w:sz w:val="36"/>
          <w:szCs w:val="36"/>
        </w:rPr>
      </w:pPr>
    </w:p>
    <w:p w:rsidR="00C24E2D" w:rsidRDefault="00D02B81" w:rsidP="00D02B81">
      <w:pPr>
        <w:jc w:val="center"/>
        <w:rPr>
          <w:rFonts w:ascii="Arial" w:hAnsi="Arial" w:cs="Arial"/>
          <w:sz w:val="96"/>
          <w:szCs w:val="96"/>
        </w:rPr>
      </w:pPr>
      <w:r>
        <w:rPr>
          <w:rFonts w:ascii="Arial" w:hAnsi="Arial" w:cs="Arial"/>
          <w:noProof/>
          <w:sz w:val="96"/>
          <w:szCs w:val="96"/>
        </w:rPr>
        <w:drawing>
          <wp:inline distT="0" distB="0" distL="0" distR="0" wp14:anchorId="6BC6ACC5" wp14:editId="3FDF019F">
            <wp:extent cx="4838700" cy="3149220"/>
            <wp:effectExtent l="0" t="0" r="0" b="0"/>
            <wp:docPr id="78" name="Picture 78" descr="C:\Users\greg.farn\AppData\Local\Microsoft\Windows\Temporary Internet Files\Content.IE5\Q2ZE3BUA\MP900424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farn\AppData\Local\Microsoft\Windows\Temporary Internet Files\Content.IE5\Q2ZE3BUA\MP90042442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281" cy="3155456"/>
                    </a:xfrm>
                    <a:prstGeom prst="rect">
                      <a:avLst/>
                    </a:prstGeom>
                    <a:noFill/>
                    <a:ln>
                      <a:noFill/>
                    </a:ln>
                  </pic:spPr>
                </pic:pic>
              </a:graphicData>
            </a:graphic>
          </wp:inline>
        </w:drawing>
      </w:r>
    </w:p>
    <w:p w:rsidR="00D02B81" w:rsidRPr="00D02B81" w:rsidRDefault="00D02B81">
      <w:pPr>
        <w:rPr>
          <w:rFonts w:ascii="Arial" w:hAnsi="Arial" w:cs="Arial"/>
          <w:color w:val="00B050"/>
          <w:sz w:val="28"/>
          <w:szCs w:val="28"/>
        </w:rPr>
      </w:pPr>
    </w:p>
    <w:p w:rsidR="00DB6CAD" w:rsidRDefault="00DB6CAD" w:rsidP="00DB6CAD">
      <w:pPr>
        <w:jc w:val="right"/>
        <w:rPr>
          <w:rFonts w:ascii="Arial" w:hAnsi="Arial" w:cs="Arial"/>
          <w:color w:val="00B050"/>
          <w:sz w:val="48"/>
          <w:szCs w:val="48"/>
        </w:rPr>
      </w:pPr>
    </w:p>
    <w:p w:rsidR="00830B61" w:rsidRDefault="00830B61" w:rsidP="00DB6CAD">
      <w:pPr>
        <w:jc w:val="right"/>
        <w:rPr>
          <w:rFonts w:ascii="Arial" w:hAnsi="Arial" w:cs="Arial"/>
          <w:sz w:val="36"/>
          <w:szCs w:val="36"/>
        </w:rPr>
      </w:pPr>
    </w:p>
    <w:p w:rsidR="00830B61" w:rsidRDefault="000A600C" w:rsidP="00DB6CAD">
      <w:pPr>
        <w:jc w:val="right"/>
        <w:rPr>
          <w:rFonts w:ascii="Arial" w:hAnsi="Arial" w:cs="Arial"/>
          <w:sz w:val="36"/>
          <w:szCs w:val="36"/>
        </w:rPr>
      </w:pPr>
      <w:r>
        <w:rPr>
          <w:rFonts w:ascii="Arial" w:hAnsi="Arial" w:cs="Arial"/>
          <w:noProof/>
          <w:sz w:val="36"/>
          <w:szCs w:val="36"/>
        </w:rPr>
        <w:drawing>
          <wp:inline distT="0" distB="0" distL="0" distR="0">
            <wp:extent cx="2886075" cy="1281757"/>
            <wp:effectExtent l="0" t="0" r="0" b="0"/>
            <wp:docPr id="11" name="Picture 11" descr="C:\Users\greg.farn\AppData\Local\Microsoft\Windows\Temporary Internet Files\Content.Outlook\79MO0DGK\DCC Logo 09 St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farn\AppData\Local\Microsoft\Windows\Temporary Internet Files\Content.Outlook\79MO0DGK\DCC Logo 09 Std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1281757"/>
                    </a:xfrm>
                    <a:prstGeom prst="rect">
                      <a:avLst/>
                    </a:prstGeom>
                    <a:noFill/>
                    <a:ln>
                      <a:noFill/>
                    </a:ln>
                  </pic:spPr>
                </pic:pic>
              </a:graphicData>
            </a:graphic>
          </wp:inline>
        </w:drawing>
      </w:r>
    </w:p>
    <w:p w:rsidR="00830B61" w:rsidRDefault="00830B61">
      <w:pPr>
        <w:rPr>
          <w:rFonts w:ascii="Arial" w:hAnsi="Arial" w:cs="Arial"/>
          <w:sz w:val="36"/>
          <w:szCs w:val="36"/>
        </w:rPr>
      </w:pPr>
    </w:p>
    <w:p w:rsidR="00E57F5A" w:rsidRDefault="00E57F5A">
      <w:pPr>
        <w:rPr>
          <w:rFonts w:ascii="Arial" w:hAnsi="Arial" w:cs="Arial"/>
          <w:sz w:val="36"/>
          <w:szCs w:val="36"/>
        </w:rPr>
      </w:pPr>
    </w:p>
    <w:p w:rsidR="00B23453" w:rsidRDefault="00B23453">
      <w:pPr>
        <w:rPr>
          <w:rFonts w:ascii="Arial" w:hAnsi="Arial" w:cs="Arial"/>
          <w:sz w:val="36"/>
          <w:szCs w:val="36"/>
        </w:rPr>
      </w:pPr>
    </w:p>
    <w:p w:rsidR="005731B9" w:rsidRPr="008D1A34" w:rsidRDefault="005731B9" w:rsidP="005731B9">
      <w:pPr>
        <w:rPr>
          <w:rFonts w:ascii="Arial" w:hAnsi="Arial" w:cs="Arial"/>
          <w:b/>
          <w:sz w:val="28"/>
          <w:szCs w:val="28"/>
        </w:rPr>
      </w:pPr>
      <w:r w:rsidRPr="008D1A34">
        <w:rPr>
          <w:rFonts w:ascii="Arial" w:hAnsi="Arial" w:cs="Arial"/>
          <w:b/>
          <w:sz w:val="28"/>
          <w:szCs w:val="28"/>
        </w:rPr>
        <w:t>Contents</w:t>
      </w:r>
    </w:p>
    <w:p w:rsidR="005731B9" w:rsidRPr="008D1A34" w:rsidRDefault="005731B9" w:rsidP="005731B9">
      <w:pPr>
        <w:rPr>
          <w:rFonts w:ascii="Arial" w:hAnsi="Arial" w:cs="Arial"/>
          <w:sz w:val="28"/>
          <w:szCs w:val="28"/>
        </w:rPr>
      </w:pPr>
    </w:p>
    <w:p w:rsidR="005731B9" w:rsidRPr="008D1A34" w:rsidRDefault="008D1A34" w:rsidP="005731B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p>
    <w:p w:rsidR="007E1BB3" w:rsidRDefault="007E1BB3" w:rsidP="005731B9">
      <w:pPr>
        <w:pStyle w:val="ListParagraph"/>
        <w:numPr>
          <w:ilvl w:val="0"/>
          <w:numId w:val="1"/>
        </w:numPr>
        <w:rPr>
          <w:rFonts w:ascii="Arial" w:hAnsi="Arial" w:cs="Arial"/>
          <w:sz w:val="28"/>
          <w:szCs w:val="28"/>
        </w:rPr>
      </w:pPr>
      <w:r>
        <w:rPr>
          <w:rFonts w:ascii="Arial" w:hAnsi="Arial" w:cs="Arial"/>
          <w:sz w:val="28"/>
          <w:szCs w:val="28"/>
        </w:rPr>
        <w:t xml:space="preserve">Apprenticeships – what’s on </w:t>
      </w:r>
      <w:r w:rsidR="00B2788D">
        <w:rPr>
          <w:rFonts w:ascii="Arial" w:hAnsi="Arial" w:cs="Arial"/>
          <w:sz w:val="28"/>
          <w:szCs w:val="28"/>
        </w:rPr>
        <w:t>offer</w:t>
      </w:r>
      <w:r w:rsidR="00B2788D">
        <w:rPr>
          <w:rFonts w:ascii="Arial" w:hAnsi="Arial" w:cs="Arial"/>
          <w:sz w:val="28"/>
          <w:szCs w:val="28"/>
        </w:rPr>
        <w:tab/>
      </w:r>
      <w:r w:rsidR="00B2788D">
        <w:rPr>
          <w:rFonts w:ascii="Arial" w:hAnsi="Arial" w:cs="Arial"/>
          <w:sz w:val="28"/>
          <w:szCs w:val="28"/>
        </w:rPr>
        <w:tab/>
      </w:r>
      <w:r w:rsidR="00B2788D">
        <w:rPr>
          <w:rFonts w:ascii="Arial" w:hAnsi="Arial" w:cs="Arial"/>
          <w:sz w:val="28"/>
          <w:szCs w:val="28"/>
        </w:rPr>
        <w:tab/>
      </w:r>
      <w:r w:rsidR="00B2788D">
        <w:rPr>
          <w:rFonts w:ascii="Arial" w:hAnsi="Arial" w:cs="Arial"/>
          <w:sz w:val="28"/>
          <w:szCs w:val="28"/>
        </w:rPr>
        <w:tab/>
      </w:r>
      <w:r w:rsidR="00B2788D">
        <w:rPr>
          <w:rFonts w:ascii="Arial" w:hAnsi="Arial" w:cs="Arial"/>
          <w:sz w:val="28"/>
          <w:szCs w:val="28"/>
        </w:rPr>
        <w:tab/>
        <w:t>3</w:t>
      </w:r>
    </w:p>
    <w:p w:rsidR="000A600C" w:rsidRDefault="000A600C" w:rsidP="000A600C">
      <w:pPr>
        <w:pStyle w:val="ListParagraph"/>
        <w:rPr>
          <w:rFonts w:ascii="Arial" w:hAnsi="Arial" w:cs="Arial"/>
          <w:sz w:val="28"/>
          <w:szCs w:val="28"/>
        </w:rPr>
      </w:pPr>
    </w:p>
    <w:p w:rsidR="000A600C" w:rsidRDefault="000A600C" w:rsidP="000A600C">
      <w:pPr>
        <w:pStyle w:val="ListParagraph"/>
        <w:rPr>
          <w:rFonts w:ascii="Arial" w:hAnsi="Arial" w:cs="Arial"/>
          <w:sz w:val="28"/>
          <w:szCs w:val="28"/>
        </w:rPr>
      </w:pPr>
    </w:p>
    <w:p w:rsidR="007E1BB3" w:rsidRDefault="007E1BB3" w:rsidP="005731B9">
      <w:pPr>
        <w:pStyle w:val="ListParagraph"/>
        <w:numPr>
          <w:ilvl w:val="0"/>
          <w:numId w:val="1"/>
        </w:numPr>
        <w:rPr>
          <w:rFonts w:ascii="Arial" w:hAnsi="Arial" w:cs="Arial"/>
          <w:sz w:val="28"/>
          <w:szCs w:val="28"/>
        </w:rPr>
      </w:pPr>
      <w:r>
        <w:rPr>
          <w:rFonts w:ascii="Arial" w:hAnsi="Arial" w:cs="Arial"/>
          <w:sz w:val="28"/>
          <w:szCs w:val="28"/>
        </w:rPr>
        <w:t>Developme</w:t>
      </w:r>
      <w:r w:rsidR="00B2788D">
        <w:rPr>
          <w:rFonts w:ascii="Arial" w:hAnsi="Arial" w:cs="Arial"/>
          <w:sz w:val="28"/>
          <w:szCs w:val="28"/>
        </w:rPr>
        <w:t>nt Framework and activities</w:t>
      </w:r>
      <w:r w:rsidR="00B2788D">
        <w:rPr>
          <w:rFonts w:ascii="Arial" w:hAnsi="Arial" w:cs="Arial"/>
          <w:sz w:val="28"/>
          <w:szCs w:val="28"/>
        </w:rPr>
        <w:tab/>
      </w:r>
      <w:r w:rsidR="00B2788D">
        <w:rPr>
          <w:rFonts w:ascii="Arial" w:hAnsi="Arial" w:cs="Arial"/>
          <w:sz w:val="28"/>
          <w:szCs w:val="28"/>
        </w:rPr>
        <w:tab/>
      </w:r>
      <w:r w:rsidR="00B2788D">
        <w:rPr>
          <w:rFonts w:ascii="Arial" w:hAnsi="Arial" w:cs="Arial"/>
          <w:sz w:val="28"/>
          <w:szCs w:val="28"/>
        </w:rPr>
        <w:tab/>
      </w:r>
      <w:r w:rsidR="00B2788D">
        <w:rPr>
          <w:rFonts w:ascii="Arial" w:hAnsi="Arial" w:cs="Arial"/>
          <w:sz w:val="28"/>
          <w:szCs w:val="28"/>
        </w:rPr>
        <w:tab/>
        <w:t>4</w:t>
      </w:r>
    </w:p>
    <w:p w:rsidR="007E1BB3" w:rsidRDefault="007E1BB3" w:rsidP="007E1BB3">
      <w:pPr>
        <w:pStyle w:val="ListParagraph"/>
        <w:rPr>
          <w:rFonts w:ascii="Arial" w:hAnsi="Arial" w:cs="Arial"/>
          <w:sz w:val="28"/>
          <w:szCs w:val="28"/>
        </w:rPr>
      </w:pPr>
    </w:p>
    <w:p w:rsidR="000A600C" w:rsidRDefault="000A600C" w:rsidP="007E1BB3">
      <w:pPr>
        <w:pStyle w:val="ListParagraph"/>
        <w:rPr>
          <w:rFonts w:ascii="Arial" w:hAnsi="Arial" w:cs="Arial"/>
          <w:sz w:val="28"/>
          <w:szCs w:val="28"/>
        </w:rPr>
      </w:pPr>
    </w:p>
    <w:p w:rsidR="005731B9" w:rsidRPr="00B2788D" w:rsidRDefault="00943767" w:rsidP="00B2788D">
      <w:pPr>
        <w:pStyle w:val="ListParagraph"/>
        <w:numPr>
          <w:ilvl w:val="0"/>
          <w:numId w:val="1"/>
        </w:numPr>
        <w:rPr>
          <w:rFonts w:ascii="Arial" w:hAnsi="Arial" w:cs="Arial"/>
          <w:sz w:val="28"/>
          <w:szCs w:val="28"/>
        </w:rPr>
      </w:pPr>
      <w:r>
        <w:rPr>
          <w:rFonts w:ascii="Arial" w:hAnsi="Arial" w:cs="Arial"/>
          <w:sz w:val="28"/>
          <w:szCs w:val="28"/>
        </w:rPr>
        <w:t>Cu</w:t>
      </w:r>
      <w:r w:rsidR="00B2788D">
        <w:rPr>
          <w:rFonts w:ascii="Arial" w:hAnsi="Arial" w:cs="Arial"/>
          <w:sz w:val="28"/>
          <w:szCs w:val="28"/>
        </w:rPr>
        <w:t>stomer Services – Overview</w:t>
      </w:r>
      <w:r w:rsidR="00B2788D">
        <w:rPr>
          <w:rFonts w:ascii="Arial" w:hAnsi="Arial" w:cs="Arial"/>
          <w:sz w:val="28"/>
          <w:szCs w:val="28"/>
        </w:rPr>
        <w:tab/>
      </w:r>
      <w:r w:rsidR="00B2788D">
        <w:rPr>
          <w:rFonts w:ascii="Arial" w:hAnsi="Arial" w:cs="Arial"/>
          <w:sz w:val="28"/>
          <w:szCs w:val="28"/>
        </w:rPr>
        <w:tab/>
      </w:r>
      <w:r w:rsidR="00B2788D">
        <w:rPr>
          <w:rFonts w:ascii="Arial" w:hAnsi="Arial" w:cs="Arial"/>
          <w:sz w:val="28"/>
          <w:szCs w:val="28"/>
        </w:rPr>
        <w:tab/>
      </w:r>
      <w:r w:rsidR="00B2788D">
        <w:rPr>
          <w:rFonts w:ascii="Arial" w:hAnsi="Arial" w:cs="Arial"/>
          <w:sz w:val="28"/>
          <w:szCs w:val="28"/>
        </w:rPr>
        <w:tab/>
      </w:r>
      <w:r w:rsidR="00B2788D">
        <w:rPr>
          <w:rFonts w:ascii="Arial" w:hAnsi="Arial" w:cs="Arial"/>
          <w:sz w:val="28"/>
          <w:szCs w:val="28"/>
        </w:rPr>
        <w:tab/>
        <w:t>6</w:t>
      </w:r>
    </w:p>
    <w:p w:rsidR="005731B9" w:rsidRDefault="005731B9" w:rsidP="005731B9">
      <w:pPr>
        <w:pStyle w:val="ListParagraph"/>
        <w:rPr>
          <w:rFonts w:ascii="Arial" w:hAnsi="Arial" w:cs="Arial"/>
          <w:sz w:val="28"/>
          <w:szCs w:val="28"/>
        </w:rPr>
      </w:pPr>
    </w:p>
    <w:p w:rsidR="000A600C" w:rsidRPr="008D1A34" w:rsidRDefault="000A600C" w:rsidP="005731B9">
      <w:pPr>
        <w:pStyle w:val="ListParagraph"/>
        <w:rPr>
          <w:rFonts w:ascii="Arial" w:hAnsi="Arial" w:cs="Arial"/>
          <w:sz w:val="28"/>
          <w:szCs w:val="28"/>
        </w:rPr>
      </w:pPr>
    </w:p>
    <w:p w:rsidR="005731B9" w:rsidRPr="008D1A34" w:rsidRDefault="007E1BB3" w:rsidP="005731B9">
      <w:pPr>
        <w:pStyle w:val="ListParagraph"/>
        <w:numPr>
          <w:ilvl w:val="0"/>
          <w:numId w:val="1"/>
        </w:numPr>
        <w:rPr>
          <w:rFonts w:ascii="Arial" w:hAnsi="Arial" w:cs="Arial"/>
          <w:sz w:val="28"/>
          <w:szCs w:val="28"/>
        </w:rPr>
      </w:pPr>
      <w:r>
        <w:rPr>
          <w:rFonts w:ascii="Arial" w:hAnsi="Arial" w:cs="Arial"/>
          <w:sz w:val="28"/>
          <w:szCs w:val="28"/>
        </w:rPr>
        <w:t>Job Descrip</w:t>
      </w:r>
      <w:r w:rsidR="00B2788D">
        <w:rPr>
          <w:rFonts w:ascii="Arial" w:hAnsi="Arial" w:cs="Arial"/>
          <w:sz w:val="28"/>
          <w:szCs w:val="28"/>
        </w:rPr>
        <w:t>tion &amp; Person Specification</w:t>
      </w:r>
      <w:r w:rsidR="00B2788D">
        <w:rPr>
          <w:rFonts w:ascii="Arial" w:hAnsi="Arial" w:cs="Arial"/>
          <w:sz w:val="28"/>
          <w:szCs w:val="28"/>
        </w:rPr>
        <w:tab/>
      </w:r>
      <w:r w:rsidR="00B2788D">
        <w:rPr>
          <w:rFonts w:ascii="Arial" w:hAnsi="Arial" w:cs="Arial"/>
          <w:sz w:val="28"/>
          <w:szCs w:val="28"/>
        </w:rPr>
        <w:tab/>
      </w:r>
      <w:r w:rsidR="00B2788D">
        <w:rPr>
          <w:rFonts w:ascii="Arial" w:hAnsi="Arial" w:cs="Arial"/>
          <w:sz w:val="28"/>
          <w:szCs w:val="28"/>
        </w:rPr>
        <w:tab/>
      </w:r>
      <w:r w:rsidR="00B2788D">
        <w:rPr>
          <w:rFonts w:ascii="Arial" w:hAnsi="Arial" w:cs="Arial"/>
          <w:sz w:val="28"/>
          <w:szCs w:val="28"/>
        </w:rPr>
        <w:tab/>
      </w:r>
      <w:r w:rsidR="00CD7959">
        <w:rPr>
          <w:rFonts w:ascii="Arial" w:hAnsi="Arial" w:cs="Arial"/>
          <w:sz w:val="28"/>
          <w:szCs w:val="28"/>
        </w:rPr>
        <w:t>7</w:t>
      </w:r>
    </w:p>
    <w:p w:rsidR="005731B9" w:rsidRDefault="005731B9" w:rsidP="005731B9">
      <w:pPr>
        <w:pStyle w:val="ListParagraph"/>
        <w:rPr>
          <w:rFonts w:ascii="Arial" w:hAnsi="Arial" w:cs="Arial"/>
          <w:sz w:val="28"/>
          <w:szCs w:val="28"/>
        </w:rPr>
      </w:pPr>
    </w:p>
    <w:p w:rsidR="000A600C" w:rsidRPr="008D1A34" w:rsidRDefault="000A600C" w:rsidP="005731B9">
      <w:pPr>
        <w:pStyle w:val="ListParagraph"/>
        <w:rPr>
          <w:rFonts w:ascii="Arial" w:hAnsi="Arial" w:cs="Arial"/>
          <w:sz w:val="28"/>
          <w:szCs w:val="28"/>
        </w:rPr>
      </w:pPr>
    </w:p>
    <w:p w:rsidR="005731B9" w:rsidRPr="00CD7959" w:rsidRDefault="007A1D80" w:rsidP="005731B9">
      <w:pPr>
        <w:pStyle w:val="ListParagraph"/>
        <w:numPr>
          <w:ilvl w:val="0"/>
          <w:numId w:val="1"/>
        </w:numPr>
        <w:rPr>
          <w:rFonts w:ascii="Arial" w:hAnsi="Arial" w:cs="Arial"/>
          <w:sz w:val="28"/>
          <w:szCs w:val="28"/>
        </w:rPr>
      </w:pPr>
      <w:r w:rsidRPr="00CD7959">
        <w:rPr>
          <w:rFonts w:ascii="Arial" w:hAnsi="Arial" w:cs="Arial"/>
          <w:sz w:val="28"/>
          <w:szCs w:val="28"/>
        </w:rPr>
        <w:t>Council Vision</w:t>
      </w:r>
      <w:r w:rsidR="00CD7959" w:rsidRPr="00CD7959">
        <w:rPr>
          <w:rFonts w:ascii="Arial" w:hAnsi="Arial" w:cs="Arial"/>
          <w:sz w:val="28"/>
          <w:szCs w:val="28"/>
        </w:rPr>
        <w:t xml:space="preserve"> &amp; Management Structure</w:t>
      </w:r>
      <w:r w:rsidR="00CD7959">
        <w:rPr>
          <w:rFonts w:ascii="Arial" w:hAnsi="Arial" w:cs="Arial"/>
          <w:sz w:val="28"/>
          <w:szCs w:val="28"/>
        </w:rPr>
        <w:tab/>
      </w:r>
      <w:r w:rsidR="00CD7959">
        <w:rPr>
          <w:rFonts w:ascii="Arial" w:hAnsi="Arial" w:cs="Arial"/>
          <w:sz w:val="28"/>
          <w:szCs w:val="28"/>
        </w:rPr>
        <w:tab/>
      </w:r>
      <w:r w:rsidR="00CD7959">
        <w:rPr>
          <w:rFonts w:ascii="Arial" w:hAnsi="Arial" w:cs="Arial"/>
          <w:sz w:val="28"/>
          <w:szCs w:val="28"/>
        </w:rPr>
        <w:tab/>
      </w:r>
      <w:r w:rsidR="00CD7959">
        <w:rPr>
          <w:rFonts w:ascii="Arial" w:hAnsi="Arial" w:cs="Arial"/>
          <w:sz w:val="28"/>
          <w:szCs w:val="28"/>
        </w:rPr>
        <w:tab/>
        <w:t>11</w:t>
      </w:r>
    </w:p>
    <w:p w:rsidR="007E1BB3" w:rsidRDefault="007E1BB3" w:rsidP="007E1BB3">
      <w:pPr>
        <w:pStyle w:val="ListParagraph"/>
        <w:rPr>
          <w:rFonts w:ascii="Arial" w:hAnsi="Arial" w:cs="Arial"/>
          <w:sz w:val="28"/>
          <w:szCs w:val="28"/>
        </w:rPr>
      </w:pPr>
    </w:p>
    <w:p w:rsidR="000A600C" w:rsidRPr="007E1BB3" w:rsidRDefault="000A600C" w:rsidP="007E1BB3">
      <w:pPr>
        <w:pStyle w:val="ListParagraph"/>
        <w:rPr>
          <w:rFonts w:ascii="Arial" w:hAnsi="Arial" w:cs="Arial"/>
          <w:sz w:val="28"/>
          <w:szCs w:val="28"/>
        </w:rPr>
      </w:pPr>
    </w:p>
    <w:p w:rsidR="007E1BB3" w:rsidRPr="008D1A34" w:rsidRDefault="00B0351C" w:rsidP="005731B9">
      <w:pPr>
        <w:pStyle w:val="ListParagraph"/>
        <w:numPr>
          <w:ilvl w:val="0"/>
          <w:numId w:val="1"/>
        </w:numPr>
        <w:rPr>
          <w:rFonts w:ascii="Arial" w:hAnsi="Arial" w:cs="Arial"/>
          <w:sz w:val="28"/>
          <w:szCs w:val="28"/>
        </w:rPr>
      </w:pPr>
      <w:r>
        <w:rPr>
          <w:rFonts w:ascii="Arial" w:hAnsi="Arial" w:cs="Arial"/>
          <w:sz w:val="28"/>
          <w:szCs w:val="28"/>
        </w:rPr>
        <w:t xml:space="preserve">Key dates: </w:t>
      </w:r>
      <w:r w:rsidR="00CD7959">
        <w:rPr>
          <w:rFonts w:ascii="Arial" w:hAnsi="Arial" w:cs="Arial"/>
          <w:sz w:val="28"/>
          <w:szCs w:val="28"/>
        </w:rPr>
        <w:t>Shortlisting &amp; Interview</w:t>
      </w:r>
      <w:r w:rsidR="00CD7959">
        <w:rPr>
          <w:rFonts w:ascii="Arial" w:hAnsi="Arial" w:cs="Arial"/>
          <w:sz w:val="28"/>
          <w:szCs w:val="28"/>
        </w:rPr>
        <w:tab/>
      </w:r>
      <w:r w:rsidR="00CD7959">
        <w:rPr>
          <w:rFonts w:ascii="Arial" w:hAnsi="Arial" w:cs="Arial"/>
          <w:sz w:val="28"/>
          <w:szCs w:val="28"/>
        </w:rPr>
        <w:tab/>
      </w:r>
      <w:r w:rsidR="00CD7959">
        <w:rPr>
          <w:rFonts w:ascii="Arial" w:hAnsi="Arial" w:cs="Arial"/>
          <w:sz w:val="28"/>
          <w:szCs w:val="28"/>
        </w:rPr>
        <w:tab/>
      </w:r>
      <w:r w:rsidR="00CD7959">
        <w:rPr>
          <w:rFonts w:ascii="Arial" w:hAnsi="Arial" w:cs="Arial"/>
          <w:sz w:val="28"/>
          <w:szCs w:val="28"/>
        </w:rPr>
        <w:tab/>
      </w:r>
      <w:r w:rsidR="00CD7959">
        <w:rPr>
          <w:rFonts w:ascii="Arial" w:hAnsi="Arial" w:cs="Arial"/>
          <w:sz w:val="28"/>
          <w:szCs w:val="28"/>
        </w:rPr>
        <w:tab/>
        <w:t>13</w:t>
      </w:r>
    </w:p>
    <w:p w:rsidR="00D02B81" w:rsidRPr="008D1A34" w:rsidRDefault="00D02B81" w:rsidP="00D02B81">
      <w:pPr>
        <w:pStyle w:val="ListParagraph"/>
        <w:rPr>
          <w:rFonts w:ascii="Arial" w:hAnsi="Arial" w:cs="Arial"/>
          <w:color w:val="000000" w:themeColor="text1"/>
          <w:sz w:val="28"/>
          <w:szCs w:val="28"/>
        </w:rPr>
      </w:pPr>
    </w:p>
    <w:p w:rsidR="00D02B81" w:rsidRPr="008D1A34" w:rsidRDefault="00D02B81" w:rsidP="00D02B81">
      <w:pPr>
        <w:rPr>
          <w:rFonts w:ascii="Arial" w:hAnsi="Arial" w:cs="Arial"/>
          <w:color w:val="000000" w:themeColor="text1"/>
          <w:sz w:val="28"/>
          <w:szCs w:val="28"/>
        </w:rPr>
      </w:pPr>
    </w:p>
    <w:p w:rsidR="00D02B81" w:rsidRPr="008D1A34" w:rsidRDefault="00D02B81" w:rsidP="00D02B81">
      <w:pPr>
        <w:rPr>
          <w:rFonts w:ascii="Arial" w:hAnsi="Arial" w:cs="Arial"/>
          <w:color w:val="000000" w:themeColor="text1"/>
          <w:sz w:val="28"/>
          <w:szCs w:val="28"/>
        </w:rPr>
      </w:pPr>
    </w:p>
    <w:p w:rsidR="008D1A34" w:rsidRPr="008D1A34" w:rsidRDefault="008D1A34" w:rsidP="00D02B81">
      <w:pPr>
        <w:rPr>
          <w:rFonts w:ascii="Arial" w:hAnsi="Arial" w:cs="Arial"/>
          <w:color w:val="000000" w:themeColor="text1"/>
          <w:sz w:val="28"/>
          <w:szCs w:val="28"/>
        </w:rPr>
      </w:pPr>
    </w:p>
    <w:p w:rsidR="0036109C" w:rsidRPr="008D1A34" w:rsidRDefault="0036109C" w:rsidP="0036109C">
      <w:pPr>
        <w:pStyle w:val="ListParagraph"/>
        <w:rPr>
          <w:rFonts w:ascii="Arial" w:hAnsi="Arial" w:cs="Arial"/>
          <w:sz w:val="28"/>
          <w:szCs w:val="28"/>
        </w:rPr>
      </w:pPr>
    </w:p>
    <w:p w:rsidR="0036109C" w:rsidRPr="008D1A34" w:rsidRDefault="0036109C" w:rsidP="0036109C">
      <w:pPr>
        <w:pStyle w:val="ListParagraph"/>
        <w:rPr>
          <w:rFonts w:ascii="Arial" w:hAnsi="Arial" w:cs="Arial"/>
          <w:sz w:val="28"/>
          <w:szCs w:val="28"/>
        </w:rPr>
      </w:pPr>
    </w:p>
    <w:p w:rsidR="0036109C" w:rsidRPr="008D1A34" w:rsidRDefault="0036109C" w:rsidP="0036109C">
      <w:pPr>
        <w:pStyle w:val="ListParagraph"/>
        <w:rPr>
          <w:rFonts w:ascii="Arial" w:hAnsi="Arial" w:cs="Arial"/>
          <w:sz w:val="28"/>
          <w:szCs w:val="28"/>
        </w:rPr>
      </w:pPr>
    </w:p>
    <w:p w:rsidR="0036109C" w:rsidRDefault="0036109C" w:rsidP="0036109C">
      <w:pPr>
        <w:pStyle w:val="ListParagraph"/>
        <w:rPr>
          <w:rFonts w:ascii="Arial" w:hAnsi="Arial" w:cs="Arial"/>
          <w:sz w:val="32"/>
          <w:szCs w:val="32"/>
        </w:rPr>
      </w:pPr>
    </w:p>
    <w:p w:rsidR="0036109C" w:rsidRDefault="0036109C" w:rsidP="0036109C">
      <w:pPr>
        <w:pStyle w:val="ListParagraph"/>
        <w:rPr>
          <w:rFonts w:ascii="Arial" w:hAnsi="Arial" w:cs="Arial"/>
          <w:sz w:val="32"/>
          <w:szCs w:val="32"/>
        </w:rPr>
      </w:pPr>
    </w:p>
    <w:p w:rsidR="0036109C" w:rsidRDefault="0036109C" w:rsidP="0036109C">
      <w:pPr>
        <w:pStyle w:val="ListParagraph"/>
        <w:rPr>
          <w:rFonts w:ascii="Arial" w:hAnsi="Arial" w:cs="Arial"/>
          <w:sz w:val="32"/>
          <w:szCs w:val="32"/>
        </w:rPr>
      </w:pPr>
    </w:p>
    <w:p w:rsidR="0036109C" w:rsidRDefault="0036109C" w:rsidP="0036109C">
      <w:pPr>
        <w:pStyle w:val="ListParagraph"/>
        <w:rPr>
          <w:rFonts w:ascii="Arial" w:hAnsi="Arial" w:cs="Arial"/>
          <w:sz w:val="32"/>
          <w:szCs w:val="32"/>
        </w:rPr>
      </w:pPr>
    </w:p>
    <w:p w:rsidR="00B23453" w:rsidRDefault="00B23453" w:rsidP="0036109C">
      <w:pPr>
        <w:pStyle w:val="ListParagraph"/>
        <w:rPr>
          <w:rFonts w:ascii="Arial" w:hAnsi="Arial" w:cs="Arial"/>
          <w:sz w:val="32"/>
          <w:szCs w:val="32"/>
        </w:rPr>
      </w:pPr>
    </w:p>
    <w:p w:rsidR="00B23453" w:rsidRDefault="00B23453" w:rsidP="0036109C">
      <w:pPr>
        <w:pStyle w:val="ListParagraph"/>
        <w:rPr>
          <w:rFonts w:ascii="Arial" w:hAnsi="Arial" w:cs="Arial"/>
          <w:sz w:val="32"/>
          <w:szCs w:val="32"/>
        </w:rPr>
      </w:pPr>
    </w:p>
    <w:p w:rsidR="00B23453" w:rsidRDefault="00B23453" w:rsidP="0036109C">
      <w:pPr>
        <w:pStyle w:val="ListParagraph"/>
        <w:rPr>
          <w:rFonts w:ascii="Arial" w:hAnsi="Arial" w:cs="Arial"/>
          <w:sz w:val="32"/>
          <w:szCs w:val="32"/>
        </w:rPr>
      </w:pPr>
    </w:p>
    <w:p w:rsidR="00B23453" w:rsidRDefault="00B23453" w:rsidP="0036109C">
      <w:pPr>
        <w:pStyle w:val="ListParagraph"/>
        <w:rPr>
          <w:rFonts w:ascii="Arial" w:hAnsi="Arial" w:cs="Arial"/>
          <w:sz w:val="32"/>
          <w:szCs w:val="32"/>
        </w:rPr>
      </w:pPr>
    </w:p>
    <w:p w:rsidR="00B23453" w:rsidRDefault="00B23453" w:rsidP="0036109C">
      <w:pPr>
        <w:pStyle w:val="ListParagraph"/>
        <w:rPr>
          <w:rFonts w:ascii="Arial" w:hAnsi="Arial" w:cs="Arial"/>
          <w:sz w:val="32"/>
          <w:szCs w:val="32"/>
        </w:rPr>
      </w:pPr>
    </w:p>
    <w:p w:rsidR="00B23453" w:rsidRDefault="00B23453" w:rsidP="0036109C">
      <w:pPr>
        <w:pStyle w:val="ListParagraph"/>
        <w:rPr>
          <w:rFonts w:ascii="Arial" w:hAnsi="Arial" w:cs="Arial"/>
          <w:sz w:val="32"/>
          <w:szCs w:val="32"/>
        </w:rPr>
      </w:pPr>
    </w:p>
    <w:p w:rsidR="00B23453" w:rsidRDefault="00B23453" w:rsidP="0036109C">
      <w:pPr>
        <w:pStyle w:val="ListParagraph"/>
        <w:rPr>
          <w:rFonts w:ascii="Arial" w:hAnsi="Arial" w:cs="Arial"/>
          <w:sz w:val="32"/>
          <w:szCs w:val="32"/>
        </w:rPr>
      </w:pPr>
    </w:p>
    <w:p w:rsidR="00B23453" w:rsidRDefault="00B23453" w:rsidP="0036109C">
      <w:pPr>
        <w:pStyle w:val="ListParagraph"/>
        <w:rPr>
          <w:rFonts w:ascii="Arial" w:hAnsi="Arial" w:cs="Arial"/>
          <w:sz w:val="32"/>
          <w:szCs w:val="32"/>
        </w:rPr>
      </w:pPr>
    </w:p>
    <w:p w:rsidR="00B23453" w:rsidRDefault="00B23453" w:rsidP="0036109C">
      <w:pPr>
        <w:pStyle w:val="ListParagraph"/>
        <w:rPr>
          <w:rFonts w:ascii="Arial" w:hAnsi="Arial" w:cs="Arial"/>
          <w:sz w:val="32"/>
          <w:szCs w:val="32"/>
        </w:rPr>
      </w:pPr>
    </w:p>
    <w:p w:rsidR="00B23453" w:rsidRDefault="00B23453" w:rsidP="0036109C">
      <w:pPr>
        <w:pStyle w:val="ListParagraph"/>
        <w:rPr>
          <w:rFonts w:ascii="Arial" w:hAnsi="Arial" w:cs="Arial"/>
          <w:sz w:val="32"/>
          <w:szCs w:val="32"/>
        </w:rPr>
      </w:pPr>
    </w:p>
    <w:p w:rsidR="0036109C" w:rsidRPr="001C4354" w:rsidRDefault="007E1BB3" w:rsidP="0036109C">
      <w:pPr>
        <w:pStyle w:val="ListParagraph"/>
        <w:numPr>
          <w:ilvl w:val="0"/>
          <w:numId w:val="3"/>
        </w:numPr>
        <w:rPr>
          <w:rFonts w:ascii="Arial" w:hAnsi="Arial" w:cs="Arial"/>
          <w:b/>
        </w:rPr>
      </w:pPr>
      <w:r>
        <w:rPr>
          <w:rFonts w:ascii="Arial" w:hAnsi="Arial" w:cs="Arial"/>
          <w:sz w:val="28"/>
          <w:szCs w:val="28"/>
        </w:rPr>
        <w:t>Apprenticeships – what’s on offer</w:t>
      </w:r>
      <w:r w:rsidRPr="001C4354">
        <w:rPr>
          <w:rFonts w:ascii="Arial" w:hAnsi="Arial" w:cs="Arial"/>
          <w:b/>
        </w:rPr>
        <w:t xml:space="preserve"> </w:t>
      </w:r>
    </w:p>
    <w:p w:rsidR="0036109C" w:rsidRPr="001C4354" w:rsidRDefault="0036109C" w:rsidP="008B63CF">
      <w:pPr>
        <w:pStyle w:val="ListParagraph"/>
        <w:ind w:left="360"/>
        <w:rPr>
          <w:rFonts w:ascii="Arial" w:hAnsi="Arial" w:cs="Arial"/>
        </w:rPr>
      </w:pPr>
    </w:p>
    <w:p w:rsidR="007C6671" w:rsidRDefault="007C6671" w:rsidP="008B63CF">
      <w:pPr>
        <w:pStyle w:val="ListParagraph"/>
        <w:ind w:left="360"/>
        <w:rPr>
          <w:rFonts w:ascii="Arial" w:hAnsi="Arial" w:cs="Arial"/>
        </w:rPr>
      </w:pPr>
    </w:p>
    <w:p w:rsidR="0020100A" w:rsidRDefault="0020100A" w:rsidP="008B63CF">
      <w:pPr>
        <w:pStyle w:val="ListParagraph"/>
        <w:ind w:left="360"/>
        <w:rPr>
          <w:rFonts w:ascii="Arial" w:hAnsi="Arial" w:cs="Arial"/>
        </w:rPr>
      </w:pPr>
      <w:r>
        <w:rPr>
          <w:rFonts w:ascii="Arial" w:hAnsi="Arial" w:cs="Arial"/>
        </w:rPr>
        <w:t>Apprenticeships are a great way to improve your skills and knowledge, gaining recognised qualifications through ‘on the job training’.</w:t>
      </w:r>
    </w:p>
    <w:p w:rsidR="0020100A" w:rsidRDefault="0020100A" w:rsidP="008B63CF">
      <w:pPr>
        <w:pStyle w:val="ListParagraph"/>
        <w:ind w:left="360"/>
        <w:rPr>
          <w:rFonts w:ascii="Arial" w:hAnsi="Arial" w:cs="Arial"/>
        </w:rPr>
      </w:pPr>
    </w:p>
    <w:p w:rsidR="0020100A" w:rsidRDefault="0020100A" w:rsidP="008B63CF">
      <w:pPr>
        <w:pStyle w:val="ListParagraph"/>
        <w:ind w:left="360"/>
        <w:rPr>
          <w:rFonts w:ascii="Arial" w:hAnsi="Arial" w:cs="Arial"/>
        </w:rPr>
      </w:pPr>
      <w:r>
        <w:rPr>
          <w:rFonts w:ascii="Arial" w:hAnsi="Arial" w:cs="Arial"/>
        </w:rPr>
        <w:t>The Regeneration &amp; Local Services</w:t>
      </w:r>
      <w:r w:rsidR="005A6591">
        <w:rPr>
          <w:rFonts w:ascii="Arial" w:hAnsi="Arial" w:cs="Arial"/>
        </w:rPr>
        <w:t xml:space="preserve"> service group </w:t>
      </w:r>
      <w:r>
        <w:rPr>
          <w:rFonts w:ascii="Arial" w:hAnsi="Arial" w:cs="Arial"/>
        </w:rPr>
        <w:t>offer</w:t>
      </w:r>
      <w:r w:rsidR="005A6591">
        <w:rPr>
          <w:rFonts w:ascii="Arial" w:hAnsi="Arial" w:cs="Arial"/>
        </w:rPr>
        <w:t>s</w:t>
      </w:r>
      <w:r>
        <w:rPr>
          <w:rFonts w:ascii="Arial" w:hAnsi="Arial" w:cs="Arial"/>
        </w:rPr>
        <w:t xml:space="preserve"> the opportunity for successful applicants to join a team that support</w:t>
      </w:r>
      <w:r w:rsidR="005A6591">
        <w:rPr>
          <w:rFonts w:ascii="Arial" w:hAnsi="Arial" w:cs="Arial"/>
        </w:rPr>
        <w:t>s</w:t>
      </w:r>
      <w:r>
        <w:rPr>
          <w:rFonts w:ascii="Arial" w:hAnsi="Arial" w:cs="Arial"/>
        </w:rPr>
        <w:t xml:space="preserve"> continuous improvement and whom strive toward excellence in delivering public services.</w:t>
      </w:r>
    </w:p>
    <w:p w:rsidR="0020100A" w:rsidRDefault="0020100A" w:rsidP="008B63CF">
      <w:pPr>
        <w:pStyle w:val="ListParagraph"/>
        <w:ind w:left="360"/>
        <w:rPr>
          <w:rFonts w:ascii="Arial" w:hAnsi="Arial" w:cs="Arial"/>
        </w:rPr>
      </w:pPr>
    </w:p>
    <w:p w:rsidR="007C6671" w:rsidRDefault="0020100A" w:rsidP="008B63CF">
      <w:pPr>
        <w:pStyle w:val="ListParagraph"/>
        <w:ind w:left="360"/>
        <w:rPr>
          <w:rFonts w:ascii="Arial" w:hAnsi="Arial" w:cs="Arial"/>
        </w:rPr>
      </w:pPr>
      <w:r>
        <w:rPr>
          <w:rFonts w:ascii="Arial" w:hAnsi="Arial" w:cs="Arial"/>
        </w:rPr>
        <w:t xml:space="preserve">With around 5000 </w:t>
      </w:r>
      <w:r w:rsidR="005A6591">
        <w:rPr>
          <w:rFonts w:ascii="Arial" w:hAnsi="Arial" w:cs="Arial"/>
        </w:rPr>
        <w:t>employees, we have a wide range of delivery areas including:</w:t>
      </w:r>
    </w:p>
    <w:p w:rsidR="005A6591" w:rsidRDefault="005A6591" w:rsidP="008B63CF">
      <w:pPr>
        <w:pStyle w:val="ListParagraph"/>
        <w:ind w:left="360"/>
        <w:rPr>
          <w:rFonts w:ascii="Arial" w:hAnsi="Arial" w:cs="Arial"/>
        </w:rPr>
      </w:pPr>
    </w:p>
    <w:p w:rsidR="005A6591" w:rsidRDefault="005A6591" w:rsidP="005A6591">
      <w:pPr>
        <w:pStyle w:val="ListParagraph"/>
        <w:numPr>
          <w:ilvl w:val="0"/>
          <w:numId w:val="9"/>
        </w:numPr>
        <w:rPr>
          <w:rFonts w:ascii="Arial" w:hAnsi="Arial" w:cs="Arial"/>
        </w:rPr>
      </w:pPr>
      <w:r>
        <w:rPr>
          <w:rFonts w:ascii="Arial" w:hAnsi="Arial" w:cs="Arial"/>
        </w:rPr>
        <w:t>Customer Services</w:t>
      </w:r>
    </w:p>
    <w:p w:rsidR="005A6591" w:rsidRDefault="005A6591" w:rsidP="005A6591">
      <w:pPr>
        <w:pStyle w:val="ListParagraph"/>
        <w:numPr>
          <w:ilvl w:val="0"/>
          <w:numId w:val="9"/>
        </w:numPr>
        <w:rPr>
          <w:rFonts w:ascii="Arial" w:hAnsi="Arial" w:cs="Arial"/>
        </w:rPr>
      </w:pPr>
      <w:r>
        <w:rPr>
          <w:rFonts w:ascii="Arial" w:hAnsi="Arial" w:cs="Arial"/>
        </w:rPr>
        <w:t>Regeneration</w:t>
      </w:r>
    </w:p>
    <w:p w:rsidR="005A6591" w:rsidRDefault="005A6591" w:rsidP="005A6591">
      <w:pPr>
        <w:pStyle w:val="ListParagraph"/>
        <w:numPr>
          <w:ilvl w:val="0"/>
          <w:numId w:val="9"/>
        </w:numPr>
        <w:rPr>
          <w:rFonts w:ascii="Arial" w:hAnsi="Arial" w:cs="Arial"/>
        </w:rPr>
      </w:pPr>
      <w:r>
        <w:rPr>
          <w:rFonts w:ascii="Arial" w:hAnsi="Arial" w:cs="Arial"/>
        </w:rPr>
        <w:t>Economic Development</w:t>
      </w:r>
    </w:p>
    <w:p w:rsidR="005A6591" w:rsidRDefault="005A6591" w:rsidP="005A6591">
      <w:pPr>
        <w:pStyle w:val="ListParagraph"/>
        <w:numPr>
          <w:ilvl w:val="0"/>
          <w:numId w:val="9"/>
        </w:numPr>
        <w:rPr>
          <w:rFonts w:ascii="Arial" w:hAnsi="Arial" w:cs="Arial"/>
        </w:rPr>
      </w:pPr>
      <w:r>
        <w:rPr>
          <w:rFonts w:ascii="Arial" w:hAnsi="Arial" w:cs="Arial"/>
        </w:rPr>
        <w:t>Planning (housing and large scale developments</w:t>
      </w:r>
      <w:r w:rsidR="00BB6D47">
        <w:rPr>
          <w:rFonts w:ascii="Arial" w:hAnsi="Arial" w:cs="Arial"/>
        </w:rPr>
        <w:t>)</w:t>
      </w:r>
    </w:p>
    <w:p w:rsidR="006016D2" w:rsidRDefault="006016D2" w:rsidP="006016D2">
      <w:pPr>
        <w:pStyle w:val="ListParagraph"/>
        <w:numPr>
          <w:ilvl w:val="0"/>
          <w:numId w:val="9"/>
        </w:numPr>
        <w:rPr>
          <w:rFonts w:ascii="Arial" w:hAnsi="Arial" w:cs="Arial"/>
        </w:rPr>
      </w:pPr>
      <w:r>
        <w:rPr>
          <w:rFonts w:ascii="Arial" w:hAnsi="Arial" w:cs="Arial"/>
        </w:rPr>
        <w:t>Sport &amp; Leisure</w:t>
      </w:r>
    </w:p>
    <w:p w:rsidR="0020100A" w:rsidRDefault="005A6591" w:rsidP="005A6591">
      <w:pPr>
        <w:pStyle w:val="ListParagraph"/>
        <w:numPr>
          <w:ilvl w:val="0"/>
          <w:numId w:val="9"/>
        </w:numPr>
        <w:rPr>
          <w:rFonts w:ascii="Arial" w:hAnsi="Arial" w:cs="Arial"/>
        </w:rPr>
      </w:pPr>
      <w:r>
        <w:rPr>
          <w:rFonts w:ascii="Arial" w:hAnsi="Arial" w:cs="Arial"/>
        </w:rPr>
        <w:t>Asset Management of all Council owned land and buildings</w:t>
      </w:r>
    </w:p>
    <w:p w:rsidR="007C6671" w:rsidRDefault="005A6591" w:rsidP="005A6591">
      <w:pPr>
        <w:pStyle w:val="ListParagraph"/>
        <w:numPr>
          <w:ilvl w:val="0"/>
          <w:numId w:val="9"/>
        </w:numPr>
        <w:rPr>
          <w:rFonts w:ascii="Arial" w:hAnsi="Arial" w:cs="Arial"/>
        </w:rPr>
      </w:pPr>
      <w:r>
        <w:rPr>
          <w:rFonts w:ascii="Arial" w:hAnsi="Arial" w:cs="Arial"/>
        </w:rPr>
        <w:t>International Relations</w:t>
      </w:r>
    </w:p>
    <w:p w:rsidR="005A6591" w:rsidRDefault="005A6591" w:rsidP="005A6591">
      <w:pPr>
        <w:pStyle w:val="ListParagraph"/>
        <w:numPr>
          <w:ilvl w:val="0"/>
          <w:numId w:val="9"/>
        </w:numPr>
        <w:rPr>
          <w:rFonts w:ascii="Arial" w:hAnsi="Arial" w:cs="Arial"/>
        </w:rPr>
      </w:pPr>
      <w:r>
        <w:rPr>
          <w:rFonts w:ascii="Arial" w:hAnsi="Arial" w:cs="Arial"/>
        </w:rPr>
        <w:t>Communications</w:t>
      </w:r>
    </w:p>
    <w:p w:rsidR="005A6591" w:rsidRDefault="005A6591" w:rsidP="005A6591">
      <w:pPr>
        <w:pStyle w:val="ListParagraph"/>
        <w:numPr>
          <w:ilvl w:val="0"/>
          <w:numId w:val="9"/>
        </w:numPr>
        <w:rPr>
          <w:rFonts w:ascii="Arial" w:hAnsi="Arial" w:cs="Arial"/>
        </w:rPr>
      </w:pPr>
      <w:r>
        <w:rPr>
          <w:rFonts w:ascii="Arial" w:hAnsi="Arial" w:cs="Arial"/>
        </w:rPr>
        <w:t>Strategy &amp; Policy</w:t>
      </w:r>
    </w:p>
    <w:p w:rsidR="006016D2" w:rsidRDefault="005A6591" w:rsidP="006016D2">
      <w:pPr>
        <w:pStyle w:val="ListParagraph"/>
        <w:numPr>
          <w:ilvl w:val="0"/>
          <w:numId w:val="9"/>
        </w:numPr>
        <w:rPr>
          <w:rFonts w:ascii="Arial" w:hAnsi="Arial" w:cs="Arial"/>
        </w:rPr>
      </w:pPr>
      <w:r>
        <w:rPr>
          <w:rFonts w:ascii="Arial" w:hAnsi="Arial" w:cs="Arial"/>
        </w:rPr>
        <w:t>Transport &amp; Highways</w:t>
      </w:r>
      <w:r w:rsidR="006016D2" w:rsidRPr="006016D2">
        <w:rPr>
          <w:rFonts w:ascii="Arial" w:hAnsi="Arial" w:cs="Arial"/>
        </w:rPr>
        <w:t xml:space="preserve"> </w:t>
      </w:r>
    </w:p>
    <w:p w:rsidR="006016D2" w:rsidRDefault="006016D2" w:rsidP="006016D2">
      <w:pPr>
        <w:pStyle w:val="ListParagraph"/>
        <w:numPr>
          <w:ilvl w:val="0"/>
          <w:numId w:val="9"/>
        </w:numPr>
        <w:rPr>
          <w:rFonts w:ascii="Arial" w:hAnsi="Arial" w:cs="Arial"/>
        </w:rPr>
      </w:pPr>
      <w:r>
        <w:rPr>
          <w:rFonts w:ascii="Arial" w:hAnsi="Arial" w:cs="Arial"/>
        </w:rPr>
        <w:t>Direct Services (inc Refuse and Grounds maintenance)</w:t>
      </w:r>
    </w:p>
    <w:p w:rsidR="0020100A" w:rsidRDefault="0020100A" w:rsidP="008B63CF">
      <w:pPr>
        <w:pStyle w:val="ListParagraph"/>
        <w:ind w:left="360"/>
        <w:rPr>
          <w:rFonts w:ascii="Arial" w:hAnsi="Arial" w:cs="Arial"/>
        </w:rPr>
      </w:pPr>
    </w:p>
    <w:p w:rsidR="00943767" w:rsidRDefault="005A6591" w:rsidP="008B63CF">
      <w:pPr>
        <w:pStyle w:val="ListParagraph"/>
        <w:ind w:left="360"/>
        <w:rPr>
          <w:rFonts w:ascii="Arial" w:hAnsi="Arial" w:cs="Arial"/>
        </w:rPr>
      </w:pPr>
      <w:r>
        <w:rPr>
          <w:rFonts w:ascii="Arial" w:hAnsi="Arial" w:cs="Arial"/>
        </w:rPr>
        <w:t xml:space="preserve">The service group are crucial to </w:t>
      </w:r>
      <w:r w:rsidR="006016D2">
        <w:rPr>
          <w:rFonts w:ascii="Arial" w:hAnsi="Arial" w:cs="Arial"/>
        </w:rPr>
        <w:t xml:space="preserve">both </w:t>
      </w:r>
      <w:r>
        <w:rPr>
          <w:rFonts w:ascii="Arial" w:hAnsi="Arial" w:cs="Arial"/>
        </w:rPr>
        <w:t>the long term strategic planning of the Council and to immediate and front line service delivery.</w:t>
      </w:r>
    </w:p>
    <w:p w:rsidR="00943767" w:rsidRDefault="00943767" w:rsidP="008B63CF">
      <w:pPr>
        <w:pStyle w:val="ListParagraph"/>
        <w:ind w:left="360"/>
        <w:rPr>
          <w:rFonts w:ascii="Arial" w:hAnsi="Arial" w:cs="Arial"/>
        </w:rPr>
      </w:pPr>
    </w:p>
    <w:p w:rsidR="00945ACC" w:rsidRDefault="005A6591" w:rsidP="008B63CF">
      <w:pPr>
        <w:pStyle w:val="ListParagraph"/>
        <w:ind w:left="360"/>
        <w:rPr>
          <w:rFonts w:ascii="Arial" w:hAnsi="Arial" w:cs="Arial"/>
        </w:rPr>
      </w:pPr>
      <w:r>
        <w:rPr>
          <w:rFonts w:ascii="Arial" w:hAnsi="Arial" w:cs="Arial"/>
        </w:rPr>
        <w:t xml:space="preserve">Our Apprentices are supported by </w:t>
      </w:r>
      <w:r w:rsidR="006016D2">
        <w:rPr>
          <w:rFonts w:ascii="Arial" w:hAnsi="Arial" w:cs="Arial"/>
        </w:rPr>
        <w:t>our own ‘</w:t>
      </w:r>
      <w:r>
        <w:rPr>
          <w:rFonts w:ascii="Arial" w:hAnsi="Arial" w:cs="Arial"/>
        </w:rPr>
        <w:t>development framework</w:t>
      </w:r>
      <w:r w:rsidR="006016D2">
        <w:rPr>
          <w:rFonts w:ascii="Arial" w:hAnsi="Arial" w:cs="Arial"/>
        </w:rPr>
        <w:t>’</w:t>
      </w:r>
      <w:r>
        <w:rPr>
          <w:rFonts w:ascii="Arial" w:hAnsi="Arial" w:cs="Arial"/>
        </w:rPr>
        <w:t xml:space="preserve">, that means you will have a mentor and </w:t>
      </w:r>
      <w:r w:rsidR="006016D2">
        <w:rPr>
          <w:rFonts w:ascii="Arial" w:hAnsi="Arial" w:cs="Arial"/>
        </w:rPr>
        <w:t xml:space="preserve">easy </w:t>
      </w:r>
      <w:r>
        <w:rPr>
          <w:rFonts w:ascii="Arial" w:hAnsi="Arial" w:cs="Arial"/>
        </w:rPr>
        <w:t xml:space="preserve">access to your NVQ assessor </w:t>
      </w:r>
      <w:r w:rsidR="006016D2">
        <w:rPr>
          <w:rFonts w:ascii="Arial" w:hAnsi="Arial" w:cs="Arial"/>
        </w:rPr>
        <w:t xml:space="preserve">which is delivered </w:t>
      </w:r>
      <w:r>
        <w:rPr>
          <w:rFonts w:ascii="Arial" w:hAnsi="Arial" w:cs="Arial"/>
        </w:rPr>
        <w:t xml:space="preserve">in-house.  </w:t>
      </w:r>
      <w:r w:rsidR="006016D2">
        <w:rPr>
          <w:rFonts w:ascii="Arial" w:hAnsi="Arial" w:cs="Arial"/>
        </w:rPr>
        <w:t>The framework includes career planning, social media and interview skills; i</w:t>
      </w:r>
      <w:r>
        <w:rPr>
          <w:rFonts w:ascii="Arial" w:hAnsi="Arial" w:cs="Arial"/>
        </w:rPr>
        <w:t xml:space="preserve">n addition to </w:t>
      </w:r>
      <w:r w:rsidR="006016D2">
        <w:rPr>
          <w:rFonts w:ascii="Arial" w:hAnsi="Arial" w:cs="Arial"/>
        </w:rPr>
        <w:t xml:space="preserve">this you will also have </w:t>
      </w:r>
      <w:r>
        <w:rPr>
          <w:rFonts w:ascii="Arial" w:hAnsi="Arial" w:cs="Arial"/>
        </w:rPr>
        <w:t xml:space="preserve">access to our </w:t>
      </w:r>
      <w:r w:rsidR="006016D2">
        <w:rPr>
          <w:rFonts w:ascii="Arial" w:hAnsi="Arial" w:cs="Arial"/>
        </w:rPr>
        <w:t xml:space="preserve">employee skills programme with </w:t>
      </w:r>
      <w:r>
        <w:rPr>
          <w:rFonts w:ascii="Arial" w:hAnsi="Arial" w:cs="Arial"/>
        </w:rPr>
        <w:t>100 courses on offer</w:t>
      </w:r>
      <w:r w:rsidR="006016D2">
        <w:rPr>
          <w:rFonts w:ascii="Arial" w:hAnsi="Arial" w:cs="Arial"/>
        </w:rPr>
        <w:t>.</w:t>
      </w:r>
    </w:p>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5ACC" w:rsidRPr="00945ACC" w:rsidRDefault="00945ACC" w:rsidP="00945ACC"/>
    <w:p w:rsidR="00943767" w:rsidRPr="00945ACC" w:rsidRDefault="00943767" w:rsidP="00945ACC">
      <w:pPr>
        <w:ind w:firstLine="720"/>
      </w:pPr>
    </w:p>
    <w:p w:rsidR="006016D2" w:rsidRDefault="00B2788D" w:rsidP="008B63CF">
      <w:pPr>
        <w:pStyle w:val="ListParagraph"/>
        <w:ind w:left="360"/>
        <w:rPr>
          <w:rFonts w:ascii="Arial" w:hAnsi="Arial" w:cs="Arial"/>
        </w:rPr>
      </w:pPr>
      <w:r>
        <w:rPr>
          <w:noProof/>
        </w:rPr>
        <w:drawing>
          <wp:anchor distT="0" distB="0" distL="114300" distR="114300" simplePos="0" relativeHeight="251661312" behindDoc="0" locked="0" layoutInCell="1" allowOverlap="1" wp14:anchorId="08519FD7" wp14:editId="3E6DB746">
            <wp:simplePos x="0" y="0"/>
            <wp:positionH relativeFrom="column">
              <wp:posOffset>2040890</wp:posOffset>
            </wp:positionH>
            <wp:positionV relativeFrom="paragraph">
              <wp:posOffset>113030</wp:posOffset>
            </wp:positionV>
            <wp:extent cx="4381500" cy="3200400"/>
            <wp:effectExtent l="0" t="0" r="0" b="0"/>
            <wp:wrapSquare wrapText="bothSides"/>
            <wp:docPr id="6" name="Picture 3" descr="C:\Users\ray.brewis\AppData\Local\Microsoft\Windows\Temporary Internet Files\Content.Word\Apprentices.jpg"/>
            <wp:cNvGraphicFramePr/>
            <a:graphic xmlns:a="http://schemas.openxmlformats.org/drawingml/2006/main">
              <a:graphicData uri="http://schemas.openxmlformats.org/drawingml/2006/picture">
                <pic:pic xmlns:pic="http://schemas.openxmlformats.org/drawingml/2006/picture">
                  <pic:nvPicPr>
                    <pic:cNvPr id="4" name="Picture 3" descr="C:\Users\ray.brewis\AppData\Local\Microsoft\Windows\Temporary Internet Files\Content.Word\Apprentices.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88D" w:rsidRDefault="00B2788D" w:rsidP="007C6671">
      <w:pPr>
        <w:ind w:left="360"/>
        <w:contextualSpacing/>
        <w:rPr>
          <w:rFonts w:ascii="Arial" w:hAnsi="Arial" w:cs="Arial"/>
        </w:rPr>
      </w:pPr>
    </w:p>
    <w:p w:rsidR="007C6671" w:rsidRPr="003150EB" w:rsidRDefault="006016D2" w:rsidP="007C6671">
      <w:pPr>
        <w:ind w:left="360"/>
        <w:contextualSpacing/>
        <w:rPr>
          <w:rFonts w:ascii="Arial" w:hAnsi="Arial" w:cs="Arial"/>
        </w:rPr>
      </w:pPr>
      <w:r>
        <w:rPr>
          <w:rFonts w:ascii="Arial" w:hAnsi="Arial" w:cs="Arial"/>
        </w:rPr>
        <w:t xml:space="preserve">Our apprenticeship </w:t>
      </w:r>
      <w:r w:rsidR="008C5953">
        <w:rPr>
          <w:rFonts w:ascii="Arial" w:hAnsi="Arial" w:cs="Arial"/>
        </w:rPr>
        <w:t>‘</w:t>
      </w:r>
      <w:r>
        <w:rPr>
          <w:rFonts w:ascii="Arial" w:hAnsi="Arial" w:cs="Arial"/>
        </w:rPr>
        <w:t>offer</w:t>
      </w:r>
      <w:r w:rsidR="008C5953">
        <w:rPr>
          <w:rFonts w:ascii="Arial" w:hAnsi="Arial" w:cs="Arial"/>
        </w:rPr>
        <w:t>’</w:t>
      </w:r>
      <w:r>
        <w:rPr>
          <w:rFonts w:ascii="Arial" w:hAnsi="Arial" w:cs="Arial"/>
        </w:rPr>
        <w:t xml:space="preserve"> is exciting and innovative.</w:t>
      </w:r>
    </w:p>
    <w:p w:rsidR="009D5258" w:rsidRDefault="009D5258" w:rsidP="008B63CF">
      <w:pPr>
        <w:pStyle w:val="ListParagraph"/>
        <w:ind w:left="360"/>
        <w:rPr>
          <w:rFonts w:ascii="Arial" w:hAnsi="Arial" w:cs="Arial"/>
        </w:rPr>
      </w:pPr>
    </w:p>
    <w:p w:rsidR="00943767" w:rsidRPr="00615E13" w:rsidRDefault="00187402" w:rsidP="00615E13">
      <w:pPr>
        <w:ind w:left="360"/>
        <w:rPr>
          <w:rFonts w:ascii="Arial" w:hAnsi="Arial" w:cs="Arial"/>
        </w:rPr>
      </w:pPr>
      <w:r w:rsidRPr="00615E13">
        <w:rPr>
          <w:rFonts w:ascii="Arial" w:hAnsi="Arial" w:cs="Arial"/>
        </w:rPr>
        <w:t xml:space="preserve">What we expect from you is a commitment to learn and develop, to </w:t>
      </w:r>
      <w:r w:rsidR="00D27D96" w:rsidRPr="00615E13">
        <w:rPr>
          <w:rFonts w:ascii="Arial" w:hAnsi="Arial" w:cs="Arial"/>
        </w:rPr>
        <w:t>work effectively and to respect your colleagues, to positively represent the Council, to complete your training course, and to put forward ideas and suggestions to make improvements.</w:t>
      </w:r>
    </w:p>
    <w:p w:rsidR="00943767" w:rsidRDefault="00943767" w:rsidP="008B63CF">
      <w:pPr>
        <w:pStyle w:val="ListParagraph"/>
        <w:ind w:left="360"/>
        <w:rPr>
          <w:rFonts w:ascii="Arial" w:hAnsi="Arial" w:cs="Arial"/>
        </w:rPr>
      </w:pPr>
    </w:p>
    <w:p w:rsidR="00586BCE" w:rsidRPr="00586BCE" w:rsidRDefault="00586BCE" w:rsidP="008B63CF">
      <w:pPr>
        <w:pStyle w:val="ListParagraph"/>
        <w:ind w:left="360"/>
        <w:rPr>
          <w:rFonts w:ascii="Arial" w:hAnsi="Arial" w:cs="Arial"/>
          <w:b/>
        </w:rPr>
      </w:pPr>
      <w:r w:rsidRPr="00586BCE">
        <w:rPr>
          <w:rFonts w:ascii="Arial" w:hAnsi="Arial" w:cs="Arial"/>
          <w:b/>
        </w:rPr>
        <w:t>Case Study</w:t>
      </w:r>
    </w:p>
    <w:p w:rsidR="00586BCE" w:rsidRDefault="00586BCE" w:rsidP="008B63CF">
      <w:pPr>
        <w:pStyle w:val="ListParagraph"/>
        <w:ind w:left="360"/>
        <w:rPr>
          <w:rFonts w:ascii="Arial" w:hAnsi="Arial" w:cs="Arial"/>
        </w:rPr>
      </w:pPr>
    </w:p>
    <w:p w:rsidR="00586BCE" w:rsidRPr="00586BCE" w:rsidRDefault="00586BCE" w:rsidP="009D5258">
      <w:pPr>
        <w:spacing w:after="200" w:line="276" w:lineRule="auto"/>
        <w:ind w:left="360"/>
        <w:rPr>
          <w:rFonts w:ascii="Arial" w:eastAsiaTheme="minorHAnsi" w:hAnsi="Arial" w:cs="Arial"/>
          <w:lang w:eastAsia="en-US"/>
        </w:rPr>
      </w:pPr>
      <w:r w:rsidRPr="00586BCE">
        <w:rPr>
          <w:rFonts w:ascii="Arial" w:eastAsiaTheme="minorHAnsi" w:hAnsi="Arial" w:cs="Arial"/>
          <w:lang w:eastAsia="en-US"/>
        </w:rPr>
        <w:t xml:space="preserve">Aaron, 20 years old, joined the </w:t>
      </w:r>
      <w:r w:rsidR="000A600C">
        <w:rPr>
          <w:rFonts w:ascii="Arial" w:eastAsiaTheme="minorHAnsi" w:hAnsi="Arial" w:cs="Arial"/>
          <w:lang w:eastAsia="en-US"/>
        </w:rPr>
        <w:t xml:space="preserve">DCC </w:t>
      </w:r>
      <w:r w:rsidRPr="00586BCE">
        <w:rPr>
          <w:rFonts w:ascii="Arial" w:eastAsiaTheme="minorHAnsi" w:hAnsi="Arial" w:cs="Arial"/>
          <w:lang w:eastAsia="en-US"/>
        </w:rPr>
        <w:t>Apprenticeship Scheme in March 2015. Aaron had been working late nights and weekends in the retail sector so was looking for a more suitable career path to improve his work/life balance.</w:t>
      </w:r>
    </w:p>
    <w:p w:rsidR="00586BCE" w:rsidRPr="00586BCE" w:rsidRDefault="00586BCE" w:rsidP="00E57F5A">
      <w:pPr>
        <w:spacing w:after="200" w:line="276" w:lineRule="auto"/>
        <w:ind w:left="360"/>
        <w:rPr>
          <w:rFonts w:ascii="Arial" w:eastAsiaTheme="minorHAnsi" w:hAnsi="Arial" w:cs="Arial"/>
          <w:lang w:eastAsia="en-US"/>
        </w:rPr>
      </w:pPr>
      <w:r w:rsidRPr="00586BCE">
        <w:rPr>
          <w:rFonts w:ascii="Arial" w:eastAsiaTheme="minorHAnsi" w:hAnsi="Arial" w:cs="Arial"/>
          <w:lang w:eastAsia="en-US"/>
        </w:rPr>
        <w:t>Based in the Planning Development team in Planning &amp; Assets, Aaron provides an essential support role to the team helping process planning applications in an extremely busy office.</w:t>
      </w:r>
    </w:p>
    <w:p w:rsidR="00586BCE" w:rsidRPr="00586BCE" w:rsidRDefault="00B2788D" w:rsidP="00E57F5A">
      <w:pPr>
        <w:spacing w:after="200" w:line="276" w:lineRule="auto"/>
        <w:ind w:left="360"/>
        <w:rPr>
          <w:rFonts w:ascii="Arial" w:eastAsiaTheme="minorHAnsi" w:hAnsi="Arial" w:cs="Arial"/>
          <w:lang w:eastAsia="en-US"/>
        </w:rPr>
      </w:pPr>
      <w:r>
        <w:rPr>
          <w:rFonts w:ascii="Arial" w:hAnsi="Arial" w:cs="Arial"/>
          <w:noProof/>
        </w:rPr>
        <w:drawing>
          <wp:anchor distT="0" distB="0" distL="114300" distR="114300" simplePos="0" relativeHeight="251672576" behindDoc="0" locked="0" layoutInCell="1" allowOverlap="1" wp14:anchorId="0C26DA0C" wp14:editId="4987AE77">
            <wp:simplePos x="0" y="0"/>
            <wp:positionH relativeFrom="column">
              <wp:posOffset>3002915</wp:posOffset>
            </wp:positionH>
            <wp:positionV relativeFrom="paragraph">
              <wp:posOffset>655955</wp:posOffset>
            </wp:positionV>
            <wp:extent cx="3452495" cy="25901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2495" cy="25901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86BCE" w:rsidRPr="00586BCE">
        <w:rPr>
          <w:rFonts w:ascii="Arial" w:eastAsiaTheme="minorHAnsi" w:hAnsi="Arial" w:cs="Arial"/>
          <w:lang w:eastAsia="en-US"/>
        </w:rPr>
        <w:t>Always keen to develop himself Aaron has attended a variety of training courses to improve his knowledge and skills and is making good progress towards his NVQ Level 3 in Business Administration.</w:t>
      </w:r>
    </w:p>
    <w:p w:rsidR="00586BCE" w:rsidRPr="00586BCE" w:rsidRDefault="00586BCE" w:rsidP="00E57F5A">
      <w:pPr>
        <w:spacing w:after="200" w:line="276" w:lineRule="auto"/>
        <w:ind w:left="360"/>
        <w:rPr>
          <w:rFonts w:ascii="Arial" w:eastAsiaTheme="minorHAnsi" w:hAnsi="Arial" w:cs="Arial"/>
          <w:lang w:eastAsia="en-US"/>
        </w:rPr>
      </w:pPr>
      <w:r w:rsidRPr="00586BCE">
        <w:rPr>
          <w:rFonts w:ascii="Arial" w:eastAsiaTheme="minorHAnsi" w:hAnsi="Arial" w:cs="Arial"/>
          <w:lang w:eastAsia="en-US"/>
        </w:rPr>
        <w:t>Following a successful European funding bid we were able to offer our apprentices the opportunity to take part in a 2 week work placement in Gothenburg, Sweden and Aaron was one of the first to volunteer for the placement and was successful in obtaining a place on the trip.</w:t>
      </w:r>
    </w:p>
    <w:p w:rsidR="00586BCE" w:rsidRPr="00586BCE" w:rsidRDefault="00586BCE" w:rsidP="00E57F5A">
      <w:pPr>
        <w:spacing w:after="200" w:line="276" w:lineRule="auto"/>
        <w:ind w:left="360"/>
        <w:rPr>
          <w:rFonts w:ascii="Arial" w:eastAsiaTheme="minorHAnsi" w:hAnsi="Arial" w:cs="Arial"/>
          <w:lang w:eastAsia="en-US"/>
        </w:rPr>
      </w:pPr>
      <w:r w:rsidRPr="00586BCE">
        <w:rPr>
          <w:rFonts w:ascii="Arial" w:eastAsiaTheme="minorHAnsi" w:hAnsi="Arial" w:cs="Arial"/>
          <w:lang w:eastAsia="en-US"/>
        </w:rPr>
        <w:t xml:space="preserve">The placement enabled the apprentices to meet senior officers from a variety of government </w:t>
      </w:r>
      <w:r w:rsidRPr="00586BCE">
        <w:rPr>
          <w:rFonts w:ascii="Arial" w:eastAsiaTheme="minorHAnsi" w:hAnsi="Arial" w:cs="Arial"/>
          <w:lang w:eastAsia="en-US"/>
        </w:rPr>
        <w:lastRenderedPageBreak/>
        <w:t>departments and Aaron showed maturity beyond his years engaging with the senior officers showing interest throughout and represented the Council to a very high standard.</w:t>
      </w:r>
    </w:p>
    <w:p w:rsidR="00586BCE" w:rsidRPr="00586BCE" w:rsidRDefault="00586BCE" w:rsidP="00E57F5A">
      <w:pPr>
        <w:spacing w:after="200" w:line="276" w:lineRule="auto"/>
        <w:ind w:left="360"/>
        <w:rPr>
          <w:rFonts w:ascii="Arial" w:eastAsiaTheme="minorHAnsi" w:hAnsi="Arial" w:cs="Arial"/>
          <w:lang w:eastAsia="en-US"/>
        </w:rPr>
      </w:pPr>
      <w:r w:rsidRPr="00586BCE">
        <w:rPr>
          <w:rFonts w:ascii="Arial" w:eastAsiaTheme="minorHAnsi" w:hAnsi="Arial" w:cs="Arial"/>
          <w:lang w:eastAsia="en-US"/>
        </w:rPr>
        <w:t>The placement was a huge success and enabled Aaron to achieve some vital personal development that will help him moving forward in both his personal and working life.</w:t>
      </w:r>
    </w:p>
    <w:p w:rsidR="00586BCE" w:rsidRPr="009D5258" w:rsidRDefault="00586BCE" w:rsidP="00E57F5A">
      <w:pPr>
        <w:spacing w:after="200" w:line="276" w:lineRule="auto"/>
        <w:ind w:left="360"/>
        <w:rPr>
          <w:rFonts w:ascii="Arial" w:eastAsiaTheme="minorHAnsi" w:hAnsi="Arial" w:cs="Arial"/>
          <w:lang w:eastAsia="en-US"/>
        </w:rPr>
      </w:pPr>
      <w:r w:rsidRPr="00586BCE">
        <w:rPr>
          <w:rFonts w:ascii="Arial" w:eastAsiaTheme="minorHAnsi" w:hAnsi="Arial" w:cs="Arial"/>
          <w:lang w:eastAsia="en-US"/>
        </w:rPr>
        <w:t xml:space="preserve">This was demonstrated further by the group being asked to provide an overview of their experiences from the placement and some best practice to a variety of interested parties including </w:t>
      </w:r>
      <w:r w:rsidR="00A306E8" w:rsidRPr="009D5258">
        <w:rPr>
          <w:rFonts w:ascii="Arial" w:eastAsiaTheme="minorHAnsi" w:hAnsi="Arial" w:cs="Arial"/>
          <w:lang w:eastAsia="en-US"/>
        </w:rPr>
        <w:t xml:space="preserve">the Director and </w:t>
      </w:r>
      <w:r w:rsidRPr="00586BCE">
        <w:rPr>
          <w:rFonts w:ascii="Arial" w:eastAsiaTheme="minorHAnsi" w:hAnsi="Arial" w:cs="Arial"/>
          <w:lang w:eastAsia="en-US"/>
        </w:rPr>
        <w:t xml:space="preserve">Management Team and being invited along to a local Swedish community group based in Newcastle to chat to the Swedish Consul and the Director of the </w:t>
      </w:r>
      <w:r w:rsidR="00A306E8" w:rsidRPr="009D5258">
        <w:rPr>
          <w:rFonts w:ascii="Arial" w:eastAsiaTheme="minorHAnsi" w:hAnsi="Arial" w:cs="Arial"/>
          <w:lang w:eastAsia="en-US"/>
        </w:rPr>
        <w:t xml:space="preserve">North East </w:t>
      </w:r>
      <w:r w:rsidRPr="00586BCE">
        <w:rPr>
          <w:rFonts w:ascii="Arial" w:eastAsiaTheme="minorHAnsi" w:hAnsi="Arial" w:cs="Arial"/>
          <w:lang w:eastAsia="en-US"/>
        </w:rPr>
        <w:t>L</w:t>
      </w:r>
      <w:r w:rsidR="00A306E8" w:rsidRPr="009D5258">
        <w:rPr>
          <w:rFonts w:ascii="Arial" w:eastAsiaTheme="minorHAnsi" w:hAnsi="Arial" w:cs="Arial"/>
          <w:lang w:eastAsia="en-US"/>
        </w:rPr>
        <w:t xml:space="preserve">ocal </w:t>
      </w:r>
      <w:r w:rsidRPr="00586BCE">
        <w:rPr>
          <w:rFonts w:ascii="Arial" w:eastAsiaTheme="minorHAnsi" w:hAnsi="Arial" w:cs="Arial"/>
          <w:lang w:eastAsia="en-US"/>
        </w:rPr>
        <w:t>E</w:t>
      </w:r>
      <w:r w:rsidR="00A306E8" w:rsidRPr="009D5258">
        <w:rPr>
          <w:rFonts w:ascii="Arial" w:eastAsiaTheme="minorHAnsi" w:hAnsi="Arial" w:cs="Arial"/>
          <w:lang w:eastAsia="en-US"/>
        </w:rPr>
        <w:t xml:space="preserve">nterprise </w:t>
      </w:r>
      <w:r w:rsidRPr="00586BCE">
        <w:rPr>
          <w:rFonts w:ascii="Arial" w:eastAsiaTheme="minorHAnsi" w:hAnsi="Arial" w:cs="Arial"/>
          <w:lang w:eastAsia="en-US"/>
        </w:rPr>
        <w:t>P</w:t>
      </w:r>
      <w:r w:rsidR="00A306E8" w:rsidRPr="009D5258">
        <w:rPr>
          <w:rFonts w:ascii="Arial" w:eastAsiaTheme="minorHAnsi" w:hAnsi="Arial" w:cs="Arial"/>
          <w:lang w:eastAsia="en-US"/>
        </w:rPr>
        <w:t>artnership</w:t>
      </w:r>
      <w:r w:rsidRPr="00586BCE">
        <w:rPr>
          <w:rFonts w:ascii="Arial" w:eastAsiaTheme="minorHAnsi" w:hAnsi="Arial" w:cs="Arial"/>
          <w:lang w:eastAsia="en-US"/>
        </w:rPr>
        <w:t>, Hans Moller.</w:t>
      </w:r>
    </w:p>
    <w:p w:rsidR="00A306E8" w:rsidRPr="00586BCE" w:rsidRDefault="00A306E8" w:rsidP="00B31BD2">
      <w:pPr>
        <w:spacing w:after="200" w:line="276" w:lineRule="auto"/>
        <w:ind w:left="360"/>
        <w:rPr>
          <w:rFonts w:ascii="Arial" w:eastAsiaTheme="minorHAnsi" w:hAnsi="Arial" w:cs="Arial"/>
          <w:lang w:eastAsia="en-US"/>
        </w:rPr>
      </w:pPr>
      <w:r w:rsidRPr="009D5258">
        <w:rPr>
          <w:rFonts w:ascii="Arial" w:eastAsiaTheme="minorHAnsi" w:hAnsi="Arial" w:cs="Arial"/>
          <w:lang w:eastAsia="en-US"/>
        </w:rPr>
        <w:t xml:space="preserve">Earlier in 2016, Aaron was successfully recruited as a </w:t>
      </w:r>
      <w:r w:rsidR="009D5258">
        <w:rPr>
          <w:rFonts w:ascii="Arial" w:eastAsiaTheme="minorHAnsi" w:hAnsi="Arial" w:cs="Arial"/>
          <w:lang w:eastAsia="en-US"/>
        </w:rPr>
        <w:t xml:space="preserve">Planning Support </w:t>
      </w:r>
      <w:r w:rsidR="00B31BD2">
        <w:rPr>
          <w:rFonts w:ascii="Arial" w:eastAsiaTheme="minorHAnsi" w:hAnsi="Arial" w:cs="Arial"/>
          <w:lang w:eastAsia="en-US"/>
        </w:rPr>
        <w:t xml:space="preserve">        </w:t>
      </w:r>
      <w:r w:rsidR="009D5258">
        <w:rPr>
          <w:rFonts w:ascii="Arial" w:eastAsiaTheme="minorHAnsi" w:hAnsi="Arial" w:cs="Arial"/>
          <w:lang w:eastAsia="en-US"/>
        </w:rPr>
        <w:t>Assistant.</w:t>
      </w:r>
    </w:p>
    <w:p w:rsidR="00586BCE" w:rsidRDefault="00586BCE" w:rsidP="008B63CF">
      <w:pPr>
        <w:pStyle w:val="ListParagraph"/>
        <w:ind w:left="360"/>
        <w:rPr>
          <w:rFonts w:ascii="Arial" w:hAnsi="Arial" w:cs="Arial"/>
        </w:rPr>
      </w:pPr>
    </w:p>
    <w:p w:rsidR="00B31BD2" w:rsidRDefault="00B31BD2" w:rsidP="008B63CF">
      <w:pPr>
        <w:pStyle w:val="ListParagraph"/>
        <w:ind w:left="360"/>
        <w:rPr>
          <w:rFonts w:ascii="Arial" w:hAnsi="Arial" w:cs="Arial"/>
        </w:rPr>
      </w:pPr>
    </w:p>
    <w:p w:rsidR="00B31BD2" w:rsidRPr="001C4354" w:rsidRDefault="00B31BD2" w:rsidP="008B63CF">
      <w:pPr>
        <w:pStyle w:val="ListParagraph"/>
        <w:ind w:left="360"/>
        <w:rPr>
          <w:rFonts w:ascii="Arial" w:hAnsi="Arial" w:cs="Arial"/>
        </w:rPr>
      </w:pPr>
    </w:p>
    <w:p w:rsidR="0036109C" w:rsidRPr="001C4354" w:rsidRDefault="00A72D51" w:rsidP="007E2427">
      <w:pPr>
        <w:pStyle w:val="ListParagraph"/>
        <w:numPr>
          <w:ilvl w:val="0"/>
          <w:numId w:val="3"/>
        </w:numPr>
        <w:ind w:left="360"/>
        <w:rPr>
          <w:rFonts w:ascii="Arial" w:hAnsi="Arial" w:cs="Arial"/>
          <w:b/>
        </w:rPr>
      </w:pPr>
      <w:r>
        <w:rPr>
          <w:rFonts w:ascii="Arial" w:hAnsi="Arial" w:cs="Arial"/>
          <w:sz w:val="28"/>
          <w:szCs w:val="28"/>
        </w:rPr>
        <w:t>Development Framework and activities</w:t>
      </w:r>
      <w:r w:rsidRPr="001C4354">
        <w:rPr>
          <w:rFonts w:ascii="Arial" w:hAnsi="Arial" w:cs="Arial"/>
          <w:b/>
        </w:rPr>
        <w:t xml:space="preserve"> </w:t>
      </w:r>
    </w:p>
    <w:p w:rsidR="0036109C" w:rsidRPr="001C4354" w:rsidRDefault="0036109C" w:rsidP="007E2427">
      <w:pPr>
        <w:pStyle w:val="ListParagraph"/>
        <w:ind w:left="218"/>
        <w:rPr>
          <w:rFonts w:ascii="Arial" w:hAnsi="Arial" w:cs="Arial"/>
        </w:rPr>
      </w:pPr>
    </w:p>
    <w:p w:rsidR="00F6290A" w:rsidRDefault="00F6290A" w:rsidP="007E2427">
      <w:pPr>
        <w:pStyle w:val="ListParagraph"/>
        <w:ind w:left="218"/>
        <w:rPr>
          <w:rFonts w:ascii="Arial" w:hAnsi="Arial" w:cs="Arial"/>
        </w:rPr>
      </w:pPr>
      <w:r>
        <w:rPr>
          <w:rFonts w:ascii="Arial" w:hAnsi="Arial" w:cs="Arial"/>
        </w:rPr>
        <w:t>Integral to our ethos,</w:t>
      </w:r>
      <w:r w:rsidRPr="008D1A34">
        <w:rPr>
          <w:rFonts w:ascii="Arial" w:hAnsi="Arial" w:cs="Arial"/>
        </w:rPr>
        <w:t xml:space="preserve"> is the </w:t>
      </w:r>
      <w:r>
        <w:rPr>
          <w:rFonts w:ascii="Arial" w:hAnsi="Arial" w:cs="Arial"/>
        </w:rPr>
        <w:t xml:space="preserve">continuous </w:t>
      </w:r>
      <w:r w:rsidRPr="008D1A34">
        <w:rPr>
          <w:rFonts w:ascii="Arial" w:hAnsi="Arial" w:cs="Arial"/>
        </w:rPr>
        <w:t>professional development of apprentices</w:t>
      </w:r>
      <w:r>
        <w:rPr>
          <w:rFonts w:ascii="Arial" w:hAnsi="Arial" w:cs="Arial"/>
        </w:rPr>
        <w:t xml:space="preserve">, affording them with the </w:t>
      </w:r>
      <w:r w:rsidRPr="008D1A34">
        <w:rPr>
          <w:rFonts w:ascii="Arial" w:hAnsi="Arial" w:cs="Arial"/>
        </w:rPr>
        <w:t>skills</w:t>
      </w:r>
      <w:r>
        <w:rPr>
          <w:rFonts w:ascii="Arial" w:hAnsi="Arial" w:cs="Arial"/>
        </w:rPr>
        <w:t xml:space="preserve">, </w:t>
      </w:r>
      <w:r w:rsidRPr="008D1A34">
        <w:rPr>
          <w:rFonts w:ascii="Arial" w:hAnsi="Arial" w:cs="Arial"/>
        </w:rPr>
        <w:t xml:space="preserve">ability </w:t>
      </w:r>
      <w:r>
        <w:rPr>
          <w:rFonts w:ascii="Arial" w:hAnsi="Arial" w:cs="Arial"/>
        </w:rPr>
        <w:t xml:space="preserve">and personal motivation </w:t>
      </w:r>
      <w:r w:rsidRPr="008D1A34">
        <w:rPr>
          <w:rFonts w:ascii="Arial" w:hAnsi="Arial" w:cs="Arial"/>
        </w:rPr>
        <w:t xml:space="preserve">to </w:t>
      </w:r>
      <w:r>
        <w:rPr>
          <w:rFonts w:ascii="Arial" w:hAnsi="Arial" w:cs="Arial"/>
        </w:rPr>
        <w:t>self-develop, and to secure long term goals such as secure employment or further education</w:t>
      </w:r>
      <w:r w:rsidRPr="008D1A34">
        <w:rPr>
          <w:rFonts w:ascii="Arial" w:hAnsi="Arial" w:cs="Arial"/>
        </w:rPr>
        <w:t>.</w:t>
      </w:r>
    </w:p>
    <w:p w:rsidR="00F6290A" w:rsidRDefault="00F6290A" w:rsidP="007E2427">
      <w:pPr>
        <w:pStyle w:val="ListParagraph"/>
        <w:ind w:left="218"/>
        <w:rPr>
          <w:rFonts w:ascii="Arial" w:hAnsi="Arial" w:cs="Arial"/>
        </w:rPr>
      </w:pPr>
    </w:p>
    <w:p w:rsidR="00F6290A" w:rsidRDefault="00F6290A" w:rsidP="007E2427">
      <w:pPr>
        <w:pStyle w:val="ListParagraph"/>
        <w:ind w:left="218"/>
        <w:rPr>
          <w:rFonts w:ascii="Arial" w:hAnsi="Arial" w:cs="Arial"/>
        </w:rPr>
      </w:pPr>
      <w:r>
        <w:rPr>
          <w:rFonts w:ascii="Arial" w:hAnsi="Arial" w:cs="Arial"/>
        </w:rPr>
        <w:t xml:space="preserve">Working with partners from the public and private sector, </w:t>
      </w:r>
      <w:r w:rsidR="007E2427">
        <w:rPr>
          <w:rFonts w:ascii="Arial" w:hAnsi="Arial" w:cs="Arial"/>
        </w:rPr>
        <w:t xml:space="preserve">we ensure that </w:t>
      </w:r>
      <w:r>
        <w:rPr>
          <w:rFonts w:ascii="Arial" w:hAnsi="Arial" w:cs="Arial"/>
        </w:rPr>
        <w:t>our apprentices have the opportunity to produce a personal training plan, work toward a selection of training courses sponsored by the Council, prepare CV’s, e-networking tools, and to improve their Interview Skills.</w:t>
      </w:r>
    </w:p>
    <w:p w:rsidR="007E2427" w:rsidRDefault="007E2427" w:rsidP="007E2427">
      <w:pPr>
        <w:pStyle w:val="ListParagraph"/>
        <w:ind w:left="218"/>
        <w:rPr>
          <w:rFonts w:ascii="Arial" w:hAnsi="Arial" w:cs="Arial"/>
        </w:rPr>
      </w:pPr>
    </w:p>
    <w:p w:rsidR="00F6290A" w:rsidRPr="007C6671" w:rsidRDefault="00F6290A" w:rsidP="000A600C">
      <w:pPr>
        <w:pStyle w:val="ListParagraph"/>
        <w:ind w:left="218"/>
        <w:rPr>
          <w:rFonts w:ascii="Arial" w:hAnsi="Arial" w:cs="Arial"/>
        </w:rPr>
      </w:pPr>
      <w:r>
        <w:rPr>
          <w:rFonts w:ascii="Arial" w:hAnsi="Arial" w:cs="Arial"/>
        </w:rPr>
        <w:t>Over the two year apprentice training period, we encourage all apprentices to undertake a range of formal training and development sessions to improve their skills and overall employability.</w:t>
      </w:r>
      <w:r w:rsidR="000A600C">
        <w:rPr>
          <w:rFonts w:ascii="Arial" w:hAnsi="Arial" w:cs="Arial"/>
        </w:rPr>
        <w:t xml:space="preserve">  </w:t>
      </w:r>
      <w:r>
        <w:rPr>
          <w:rFonts w:ascii="Arial" w:hAnsi="Arial" w:cs="Arial"/>
        </w:rPr>
        <w:t>While it is not essential for apprentices to undertake all courses listed below, time off will be granted by managers to attend in all cases where practical:</w:t>
      </w:r>
    </w:p>
    <w:p w:rsidR="007C6671" w:rsidRDefault="007C6671" w:rsidP="00A72D51">
      <w:pPr>
        <w:pStyle w:val="ListParagraph"/>
        <w:ind w:left="360"/>
        <w:rPr>
          <w:rFonts w:ascii="Arial" w:hAnsi="Arial" w:cs="Arial"/>
        </w:rPr>
      </w:pPr>
    </w:p>
    <w:p w:rsidR="001F63D4" w:rsidRDefault="001F63D4" w:rsidP="00F6290A">
      <w:pPr>
        <w:pStyle w:val="ListParagraph"/>
        <w:numPr>
          <w:ilvl w:val="0"/>
          <w:numId w:val="10"/>
        </w:numPr>
        <w:rPr>
          <w:rFonts w:ascii="Arial" w:hAnsi="Arial" w:cs="Arial"/>
        </w:rPr>
      </w:pPr>
      <w:r>
        <w:rPr>
          <w:rFonts w:ascii="Arial" w:hAnsi="Arial" w:cs="Arial"/>
        </w:rPr>
        <w:t>Corporate Induction</w:t>
      </w:r>
    </w:p>
    <w:p w:rsidR="00B2788D" w:rsidRDefault="001F63D4" w:rsidP="00B2788D">
      <w:pPr>
        <w:pStyle w:val="ListParagraph"/>
        <w:numPr>
          <w:ilvl w:val="0"/>
          <w:numId w:val="10"/>
        </w:numPr>
        <w:rPr>
          <w:rFonts w:ascii="Arial" w:hAnsi="Arial" w:cs="Arial"/>
        </w:rPr>
      </w:pPr>
      <w:r>
        <w:rPr>
          <w:rFonts w:ascii="Arial" w:hAnsi="Arial" w:cs="Arial"/>
        </w:rPr>
        <w:t>Equality &amp; Diversity</w:t>
      </w:r>
      <w:r w:rsidR="00B2788D" w:rsidRPr="00B2788D">
        <w:rPr>
          <w:rFonts w:ascii="Arial" w:hAnsi="Arial" w:cs="Arial"/>
        </w:rPr>
        <w:t xml:space="preserve"> </w:t>
      </w:r>
      <w:r w:rsidR="00B2788D">
        <w:rPr>
          <w:rFonts w:ascii="Arial" w:hAnsi="Arial" w:cs="Arial"/>
        </w:rPr>
        <w:t>/ Culture and Religion</w:t>
      </w:r>
    </w:p>
    <w:p w:rsidR="001F63D4" w:rsidRDefault="001F63D4" w:rsidP="00F6290A">
      <w:pPr>
        <w:pStyle w:val="ListParagraph"/>
        <w:numPr>
          <w:ilvl w:val="0"/>
          <w:numId w:val="10"/>
        </w:numPr>
        <w:rPr>
          <w:rFonts w:ascii="Arial" w:hAnsi="Arial" w:cs="Arial"/>
        </w:rPr>
      </w:pPr>
      <w:r>
        <w:rPr>
          <w:rFonts w:ascii="Arial" w:hAnsi="Arial" w:cs="Arial"/>
        </w:rPr>
        <w:t>Customer First</w:t>
      </w:r>
    </w:p>
    <w:p w:rsidR="001F63D4" w:rsidRDefault="001F63D4" w:rsidP="00F6290A">
      <w:pPr>
        <w:pStyle w:val="ListParagraph"/>
        <w:numPr>
          <w:ilvl w:val="0"/>
          <w:numId w:val="10"/>
        </w:numPr>
        <w:rPr>
          <w:rFonts w:ascii="Arial" w:hAnsi="Arial" w:cs="Arial"/>
        </w:rPr>
      </w:pPr>
      <w:r>
        <w:rPr>
          <w:rFonts w:ascii="Arial" w:hAnsi="Arial" w:cs="Arial"/>
        </w:rPr>
        <w:t>Data Protection</w:t>
      </w:r>
    </w:p>
    <w:p w:rsidR="001F63D4" w:rsidRDefault="001F63D4" w:rsidP="00F6290A">
      <w:pPr>
        <w:pStyle w:val="ListParagraph"/>
        <w:numPr>
          <w:ilvl w:val="0"/>
          <w:numId w:val="10"/>
        </w:numPr>
        <w:rPr>
          <w:rFonts w:ascii="Arial" w:hAnsi="Arial" w:cs="Arial"/>
        </w:rPr>
      </w:pPr>
      <w:r>
        <w:rPr>
          <w:rFonts w:ascii="Arial" w:hAnsi="Arial" w:cs="Arial"/>
        </w:rPr>
        <w:t>Information Security</w:t>
      </w:r>
    </w:p>
    <w:p w:rsidR="001F63D4" w:rsidRDefault="001F63D4" w:rsidP="00F6290A">
      <w:pPr>
        <w:pStyle w:val="ListParagraph"/>
        <w:numPr>
          <w:ilvl w:val="0"/>
          <w:numId w:val="10"/>
        </w:numPr>
        <w:rPr>
          <w:rFonts w:ascii="Arial" w:hAnsi="Arial" w:cs="Arial"/>
        </w:rPr>
      </w:pPr>
      <w:r>
        <w:rPr>
          <w:rFonts w:ascii="Arial" w:hAnsi="Arial" w:cs="Arial"/>
        </w:rPr>
        <w:t>Health &amp; Safety</w:t>
      </w:r>
    </w:p>
    <w:p w:rsidR="001F63D4" w:rsidRDefault="001F63D4" w:rsidP="00F6290A">
      <w:pPr>
        <w:pStyle w:val="ListParagraph"/>
        <w:numPr>
          <w:ilvl w:val="0"/>
          <w:numId w:val="10"/>
        </w:numPr>
        <w:rPr>
          <w:rFonts w:ascii="Arial" w:hAnsi="Arial" w:cs="Arial"/>
        </w:rPr>
      </w:pPr>
      <w:r>
        <w:rPr>
          <w:rFonts w:ascii="Arial" w:hAnsi="Arial" w:cs="Arial"/>
        </w:rPr>
        <w:t>Telephone Skills</w:t>
      </w:r>
    </w:p>
    <w:p w:rsidR="001F63D4" w:rsidRDefault="001F63D4" w:rsidP="00F6290A">
      <w:pPr>
        <w:pStyle w:val="ListParagraph"/>
        <w:numPr>
          <w:ilvl w:val="0"/>
          <w:numId w:val="10"/>
        </w:numPr>
        <w:rPr>
          <w:rFonts w:ascii="Arial" w:hAnsi="Arial" w:cs="Arial"/>
        </w:rPr>
      </w:pPr>
      <w:r>
        <w:rPr>
          <w:rFonts w:ascii="Arial" w:hAnsi="Arial" w:cs="Arial"/>
        </w:rPr>
        <w:t>MS Office</w:t>
      </w:r>
    </w:p>
    <w:p w:rsidR="001F63D4" w:rsidRDefault="001F63D4" w:rsidP="00F6290A">
      <w:pPr>
        <w:pStyle w:val="ListParagraph"/>
        <w:numPr>
          <w:ilvl w:val="0"/>
          <w:numId w:val="10"/>
        </w:numPr>
        <w:rPr>
          <w:rFonts w:ascii="Arial" w:hAnsi="Arial" w:cs="Arial"/>
        </w:rPr>
      </w:pPr>
      <w:r>
        <w:rPr>
          <w:rFonts w:ascii="Arial" w:hAnsi="Arial" w:cs="Arial"/>
        </w:rPr>
        <w:t>Social Media for Work</w:t>
      </w:r>
    </w:p>
    <w:p w:rsidR="001F63D4" w:rsidRDefault="001F63D4" w:rsidP="00F6290A">
      <w:pPr>
        <w:pStyle w:val="ListParagraph"/>
        <w:numPr>
          <w:ilvl w:val="0"/>
          <w:numId w:val="10"/>
        </w:numPr>
        <w:rPr>
          <w:rFonts w:ascii="Arial" w:hAnsi="Arial" w:cs="Arial"/>
        </w:rPr>
      </w:pPr>
      <w:r>
        <w:rPr>
          <w:rFonts w:ascii="Arial" w:hAnsi="Arial" w:cs="Arial"/>
        </w:rPr>
        <w:t>CV creation and enhancement</w:t>
      </w:r>
    </w:p>
    <w:p w:rsidR="001F63D4" w:rsidRDefault="001F63D4" w:rsidP="00F6290A">
      <w:pPr>
        <w:pStyle w:val="ListParagraph"/>
        <w:numPr>
          <w:ilvl w:val="0"/>
          <w:numId w:val="10"/>
        </w:numPr>
        <w:rPr>
          <w:rFonts w:ascii="Arial" w:hAnsi="Arial" w:cs="Arial"/>
        </w:rPr>
      </w:pPr>
      <w:r>
        <w:rPr>
          <w:rFonts w:ascii="Arial" w:hAnsi="Arial" w:cs="Arial"/>
        </w:rPr>
        <w:lastRenderedPageBreak/>
        <w:t>Linked-in Profile</w:t>
      </w:r>
    </w:p>
    <w:p w:rsidR="001F63D4" w:rsidRDefault="001F63D4" w:rsidP="00F6290A">
      <w:pPr>
        <w:pStyle w:val="ListParagraph"/>
        <w:numPr>
          <w:ilvl w:val="0"/>
          <w:numId w:val="10"/>
        </w:numPr>
        <w:rPr>
          <w:rFonts w:ascii="Arial" w:hAnsi="Arial" w:cs="Arial"/>
        </w:rPr>
      </w:pPr>
      <w:r>
        <w:rPr>
          <w:rFonts w:ascii="Arial" w:hAnsi="Arial" w:cs="Arial"/>
        </w:rPr>
        <w:t>Self</w:t>
      </w:r>
      <w:r w:rsidR="00F6290A">
        <w:rPr>
          <w:rFonts w:ascii="Arial" w:hAnsi="Arial" w:cs="Arial"/>
        </w:rPr>
        <w:t>-</w:t>
      </w:r>
      <w:r>
        <w:rPr>
          <w:rFonts w:ascii="Arial" w:hAnsi="Arial" w:cs="Arial"/>
        </w:rPr>
        <w:t>Development Plan</w:t>
      </w:r>
    </w:p>
    <w:p w:rsidR="001F63D4" w:rsidRDefault="001F63D4" w:rsidP="00F6290A">
      <w:pPr>
        <w:pStyle w:val="ListParagraph"/>
        <w:numPr>
          <w:ilvl w:val="0"/>
          <w:numId w:val="10"/>
        </w:numPr>
        <w:rPr>
          <w:rFonts w:ascii="Arial" w:hAnsi="Arial" w:cs="Arial"/>
        </w:rPr>
      </w:pPr>
      <w:r>
        <w:rPr>
          <w:rFonts w:ascii="Arial" w:hAnsi="Arial" w:cs="Arial"/>
        </w:rPr>
        <w:t>Interview Skills</w:t>
      </w:r>
    </w:p>
    <w:p w:rsidR="00B31BD2" w:rsidRDefault="00B31BD2" w:rsidP="00B31BD2">
      <w:pPr>
        <w:rPr>
          <w:rFonts w:ascii="Arial" w:hAnsi="Arial" w:cs="Arial"/>
        </w:rPr>
      </w:pPr>
    </w:p>
    <w:p w:rsidR="00B31BD2" w:rsidRDefault="00B31BD2" w:rsidP="00B31BD2">
      <w:pPr>
        <w:rPr>
          <w:rFonts w:ascii="Arial" w:hAnsi="Arial" w:cs="Arial"/>
        </w:rPr>
      </w:pPr>
    </w:p>
    <w:p w:rsidR="00B31BD2" w:rsidRDefault="00B31BD2" w:rsidP="00B31BD2">
      <w:pPr>
        <w:rPr>
          <w:rFonts w:ascii="Arial" w:hAnsi="Arial" w:cs="Arial"/>
        </w:rPr>
      </w:pPr>
    </w:p>
    <w:p w:rsidR="00B31BD2" w:rsidRDefault="00B31BD2" w:rsidP="00B31BD2">
      <w:pPr>
        <w:rPr>
          <w:rFonts w:ascii="Arial" w:hAnsi="Arial" w:cs="Arial"/>
        </w:rPr>
      </w:pPr>
    </w:p>
    <w:p w:rsidR="00F6290A" w:rsidRPr="00F6290A" w:rsidRDefault="00F6290A" w:rsidP="008B63CF">
      <w:pPr>
        <w:pStyle w:val="ListParagraph"/>
        <w:ind w:left="360"/>
        <w:rPr>
          <w:rFonts w:ascii="Arial" w:hAnsi="Arial" w:cs="Arial"/>
          <w:b/>
        </w:rPr>
      </w:pPr>
      <w:r w:rsidRPr="00F6290A">
        <w:rPr>
          <w:rFonts w:ascii="Arial" w:hAnsi="Arial" w:cs="Arial"/>
          <w:b/>
        </w:rPr>
        <w:t>Activities</w:t>
      </w:r>
    </w:p>
    <w:p w:rsidR="00F6290A" w:rsidRDefault="00F6290A" w:rsidP="008B63CF">
      <w:pPr>
        <w:pStyle w:val="ListParagraph"/>
        <w:ind w:left="360"/>
        <w:rPr>
          <w:rFonts w:ascii="Arial" w:hAnsi="Arial" w:cs="Arial"/>
        </w:rPr>
      </w:pPr>
    </w:p>
    <w:p w:rsidR="00B2788D" w:rsidRDefault="008C5953" w:rsidP="008B63CF">
      <w:pPr>
        <w:pStyle w:val="ListParagraph"/>
        <w:ind w:left="360"/>
        <w:rPr>
          <w:rFonts w:ascii="Arial" w:hAnsi="Arial" w:cs="Arial"/>
        </w:rPr>
      </w:pPr>
      <w:r>
        <w:rPr>
          <w:rFonts w:ascii="Arial" w:hAnsi="Arial" w:cs="Arial"/>
        </w:rPr>
        <w:t>Over the last 4 years our apprentices have been active in a number of local, regional and international activities, with great success.</w:t>
      </w:r>
      <w:r w:rsidR="00187402">
        <w:rPr>
          <w:rFonts w:ascii="Arial" w:hAnsi="Arial" w:cs="Arial"/>
        </w:rPr>
        <w:t xml:space="preserve">  The activities are optional and vary from year to year</w:t>
      </w:r>
      <w:r w:rsidR="00A306E8">
        <w:rPr>
          <w:rFonts w:ascii="Arial" w:hAnsi="Arial" w:cs="Arial"/>
        </w:rPr>
        <w:t xml:space="preserve"> and include</w:t>
      </w:r>
      <w:r w:rsidR="00187402">
        <w:rPr>
          <w:rFonts w:ascii="Arial" w:hAnsi="Arial" w:cs="Arial"/>
        </w:rPr>
        <w:t>:</w:t>
      </w:r>
    </w:p>
    <w:p w:rsidR="00B23453" w:rsidRDefault="00B23453" w:rsidP="008B63CF">
      <w:pPr>
        <w:pStyle w:val="ListParagraph"/>
        <w:ind w:left="360"/>
        <w:rPr>
          <w:rFonts w:ascii="Arial" w:hAnsi="Arial" w:cs="Arial"/>
        </w:rPr>
      </w:pPr>
    </w:p>
    <w:p w:rsidR="00187402" w:rsidRDefault="00615E13" w:rsidP="008B63CF">
      <w:pPr>
        <w:pStyle w:val="ListParagraph"/>
        <w:ind w:left="360"/>
        <w:rPr>
          <w:rFonts w:ascii="Arial" w:hAnsi="Arial" w:cs="Arial"/>
        </w:rPr>
      </w:pPr>
      <w:r>
        <w:rPr>
          <w:noProof/>
        </w:rPr>
        <w:drawing>
          <wp:anchor distT="0" distB="0" distL="114300" distR="114300" simplePos="0" relativeHeight="251670528" behindDoc="0" locked="0" layoutInCell="1" allowOverlap="1" wp14:anchorId="04A0CAEC" wp14:editId="27957D1A">
            <wp:simplePos x="0" y="0"/>
            <wp:positionH relativeFrom="column">
              <wp:posOffset>335915</wp:posOffset>
            </wp:positionH>
            <wp:positionV relativeFrom="paragraph">
              <wp:posOffset>36830</wp:posOffset>
            </wp:positionV>
            <wp:extent cx="3952240" cy="2228215"/>
            <wp:effectExtent l="0" t="0" r="0" b="63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2240" cy="2228215"/>
                    </a:xfrm>
                    <a:prstGeom prst="rect">
                      <a:avLst/>
                    </a:prstGeom>
                  </pic:spPr>
                </pic:pic>
              </a:graphicData>
            </a:graphic>
            <wp14:sizeRelH relativeFrom="margin">
              <wp14:pctWidth>0</wp14:pctWidth>
            </wp14:sizeRelH>
            <wp14:sizeRelV relativeFrom="margin">
              <wp14:pctHeight>0</wp14:pctHeight>
            </wp14:sizeRelV>
          </wp:anchor>
        </w:drawing>
      </w:r>
    </w:p>
    <w:p w:rsidR="00A306E8" w:rsidRDefault="00A306E8" w:rsidP="008B63CF">
      <w:pPr>
        <w:pStyle w:val="ListParagraph"/>
        <w:ind w:left="360"/>
        <w:rPr>
          <w:rFonts w:ascii="Arial" w:hAnsi="Arial" w:cs="Arial"/>
        </w:rPr>
      </w:pPr>
    </w:p>
    <w:p w:rsidR="00187402" w:rsidRDefault="00187402" w:rsidP="008B63CF">
      <w:pPr>
        <w:pStyle w:val="ListParagraph"/>
        <w:ind w:left="360"/>
        <w:rPr>
          <w:rFonts w:ascii="Arial" w:hAnsi="Arial" w:cs="Arial"/>
        </w:rPr>
      </w:pPr>
    </w:p>
    <w:p w:rsidR="00187402" w:rsidRDefault="00B2788D" w:rsidP="008B63CF">
      <w:pPr>
        <w:pStyle w:val="ListParagraph"/>
        <w:ind w:left="360"/>
        <w:rPr>
          <w:rFonts w:ascii="Arial" w:hAnsi="Arial" w:cs="Arial"/>
        </w:rPr>
      </w:pPr>
      <w:r>
        <w:rPr>
          <w:noProof/>
        </w:rPr>
        <w:drawing>
          <wp:anchor distT="0" distB="0" distL="114300" distR="114300" simplePos="0" relativeHeight="251669504" behindDoc="0" locked="0" layoutInCell="1" allowOverlap="1" wp14:anchorId="1F1C2BA2" wp14:editId="16C2BAF9">
            <wp:simplePos x="0" y="0"/>
            <wp:positionH relativeFrom="column">
              <wp:posOffset>3983990</wp:posOffset>
            </wp:positionH>
            <wp:positionV relativeFrom="paragraph">
              <wp:posOffset>32385</wp:posOffset>
            </wp:positionV>
            <wp:extent cx="2537460" cy="1954530"/>
            <wp:effectExtent l="0" t="0" r="0" b="7620"/>
            <wp:wrapNone/>
            <wp:docPr id="7" name="Picture 4" descr="X:\red\Apprenticeship Scheme\Apprenticeship Week 2014\Pop Up Shop\019.JPG"/>
            <wp:cNvGraphicFramePr/>
            <a:graphic xmlns:a="http://schemas.openxmlformats.org/drawingml/2006/main">
              <a:graphicData uri="http://schemas.openxmlformats.org/drawingml/2006/picture">
                <pic:pic xmlns:pic="http://schemas.openxmlformats.org/drawingml/2006/picture">
                  <pic:nvPicPr>
                    <pic:cNvPr id="5" name="Picture 4" descr="X:\red\Apprenticeship Scheme\Apprenticeship Week 2014\Pop Up Shop\019.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7460"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7402" w:rsidRDefault="00187402" w:rsidP="008B63CF">
      <w:pPr>
        <w:pStyle w:val="ListParagraph"/>
        <w:ind w:left="360"/>
        <w:rPr>
          <w:rFonts w:ascii="Arial" w:hAnsi="Arial" w:cs="Arial"/>
        </w:rPr>
      </w:pPr>
    </w:p>
    <w:p w:rsidR="00187402" w:rsidRDefault="00187402" w:rsidP="008B63CF">
      <w:pPr>
        <w:pStyle w:val="ListParagraph"/>
        <w:ind w:left="360"/>
        <w:rPr>
          <w:rFonts w:ascii="Arial" w:hAnsi="Arial" w:cs="Arial"/>
        </w:rPr>
      </w:pPr>
    </w:p>
    <w:p w:rsidR="00187402" w:rsidRDefault="00187402" w:rsidP="008B63CF">
      <w:pPr>
        <w:pStyle w:val="ListParagraph"/>
        <w:ind w:left="360"/>
        <w:rPr>
          <w:rFonts w:ascii="Arial" w:hAnsi="Arial" w:cs="Arial"/>
        </w:rPr>
      </w:pPr>
    </w:p>
    <w:p w:rsidR="00187402" w:rsidRDefault="00187402" w:rsidP="008B63CF">
      <w:pPr>
        <w:pStyle w:val="ListParagraph"/>
        <w:ind w:left="360"/>
        <w:rPr>
          <w:rFonts w:ascii="Arial" w:hAnsi="Arial" w:cs="Arial"/>
        </w:rPr>
      </w:pPr>
    </w:p>
    <w:p w:rsidR="00F6290A" w:rsidRDefault="00B2788D" w:rsidP="008B63CF">
      <w:pPr>
        <w:pStyle w:val="ListParagraph"/>
        <w:ind w:left="360"/>
        <w:rPr>
          <w:rFonts w:ascii="Arial" w:hAnsi="Arial" w:cs="Arial"/>
        </w:rPr>
      </w:pPr>
      <w:r>
        <w:rPr>
          <w:noProof/>
        </w:rPr>
        <w:drawing>
          <wp:anchor distT="0" distB="0" distL="114300" distR="114300" simplePos="0" relativeHeight="251671552" behindDoc="0" locked="0" layoutInCell="1" allowOverlap="1" wp14:anchorId="45E6ABA0" wp14:editId="3D52FCDB">
            <wp:simplePos x="0" y="0"/>
            <wp:positionH relativeFrom="column">
              <wp:posOffset>1339850</wp:posOffset>
            </wp:positionH>
            <wp:positionV relativeFrom="paragraph">
              <wp:posOffset>164465</wp:posOffset>
            </wp:positionV>
            <wp:extent cx="2724150" cy="1534795"/>
            <wp:effectExtent l="0" t="0" r="0" b="8255"/>
            <wp:wrapNone/>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15347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15E13">
        <w:rPr>
          <w:rFonts w:ascii="Arial" w:hAnsi="Arial" w:cs="Arial"/>
        </w:rPr>
        <w:t xml:space="preserve"> </w:t>
      </w:r>
    </w:p>
    <w:p w:rsidR="00187402" w:rsidRDefault="00187402" w:rsidP="008B63CF">
      <w:pPr>
        <w:pStyle w:val="ListParagraph"/>
        <w:ind w:left="360"/>
        <w:rPr>
          <w:rFonts w:ascii="Arial" w:hAnsi="Arial" w:cs="Arial"/>
        </w:rPr>
      </w:pPr>
    </w:p>
    <w:p w:rsidR="00187402" w:rsidRDefault="00187402" w:rsidP="008B63CF">
      <w:pPr>
        <w:pStyle w:val="ListParagraph"/>
        <w:ind w:left="360"/>
        <w:rPr>
          <w:rFonts w:ascii="Arial" w:hAnsi="Arial" w:cs="Arial"/>
        </w:rPr>
      </w:pPr>
    </w:p>
    <w:p w:rsidR="00187402" w:rsidRDefault="00187402" w:rsidP="008B63CF">
      <w:pPr>
        <w:pStyle w:val="ListParagraph"/>
        <w:ind w:left="360"/>
        <w:rPr>
          <w:rFonts w:ascii="Arial" w:hAnsi="Arial" w:cs="Arial"/>
        </w:rPr>
      </w:pPr>
    </w:p>
    <w:p w:rsidR="00187402" w:rsidRDefault="00187402" w:rsidP="008B63CF">
      <w:pPr>
        <w:pStyle w:val="ListParagraph"/>
        <w:ind w:left="360"/>
        <w:rPr>
          <w:rFonts w:ascii="Arial" w:hAnsi="Arial" w:cs="Arial"/>
        </w:rPr>
      </w:pPr>
    </w:p>
    <w:p w:rsidR="00187402" w:rsidRDefault="003F6DE8" w:rsidP="008B63CF">
      <w:pPr>
        <w:pStyle w:val="ListParagraph"/>
        <w:ind w:left="360"/>
        <w:rPr>
          <w:rFonts w:ascii="Arial" w:hAnsi="Arial" w:cs="Arial"/>
        </w:rPr>
      </w:pPr>
      <w:r>
        <w:rPr>
          <w:rFonts w:ascii="Arial" w:hAnsi="Arial" w:cs="Arial"/>
          <w:noProof/>
        </w:rPr>
        <w:object w:dxaOrig="1440" w:dyaOrig="1440" w14:anchorId="0D17F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6" type="#_x0000_t75" style="position:absolute;left:0;text-align:left;margin-left:27.2pt;margin-top:.2pt;width:257.4pt;height:181.9pt;z-index:251666432;visibility:visible">
            <v:imagedata r:id="rId16" o:title=""/>
          </v:shape>
          <o:OLEObject Type="Embed" ProgID="AcroExch.Document.DC" ShapeID="Object 7" DrawAspect="Content" ObjectID="_1560168550" r:id="rId17"/>
        </w:object>
      </w:r>
    </w:p>
    <w:p w:rsidR="00187402" w:rsidRDefault="00B2788D" w:rsidP="008B63CF">
      <w:pPr>
        <w:pStyle w:val="ListParagraph"/>
        <w:ind w:left="360"/>
        <w:rPr>
          <w:rFonts w:ascii="Arial" w:hAnsi="Arial" w:cs="Arial"/>
        </w:rPr>
      </w:pPr>
      <w:r>
        <w:rPr>
          <w:noProof/>
        </w:rPr>
        <w:drawing>
          <wp:anchor distT="0" distB="0" distL="114300" distR="114300" simplePos="0" relativeHeight="251667456" behindDoc="0" locked="0" layoutInCell="1" allowOverlap="1" wp14:anchorId="4A236208" wp14:editId="4A749669">
            <wp:simplePos x="0" y="0"/>
            <wp:positionH relativeFrom="column">
              <wp:posOffset>3422385</wp:posOffset>
            </wp:positionH>
            <wp:positionV relativeFrom="paragraph">
              <wp:posOffset>56515</wp:posOffset>
            </wp:positionV>
            <wp:extent cx="3052445" cy="2012950"/>
            <wp:effectExtent l="0" t="0" r="0" b="6350"/>
            <wp:wrapNone/>
            <wp:docPr id="614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Content Placeholder 3"/>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2445" cy="20129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D4765" w:rsidRDefault="00FD4765" w:rsidP="008B63CF">
      <w:pPr>
        <w:pStyle w:val="ListParagraph"/>
        <w:ind w:left="360"/>
        <w:rPr>
          <w:rFonts w:ascii="Arial" w:hAnsi="Arial" w:cs="Arial"/>
        </w:rPr>
      </w:pPr>
    </w:p>
    <w:p w:rsidR="00FD4765" w:rsidRDefault="00FD4765" w:rsidP="008B63CF">
      <w:pPr>
        <w:pStyle w:val="ListParagraph"/>
        <w:ind w:left="360"/>
        <w:rPr>
          <w:rFonts w:ascii="Arial" w:hAnsi="Arial" w:cs="Arial"/>
        </w:rPr>
      </w:pPr>
    </w:p>
    <w:p w:rsidR="00FD4765" w:rsidRDefault="00FD4765" w:rsidP="008B63CF">
      <w:pPr>
        <w:pStyle w:val="ListParagraph"/>
        <w:ind w:left="360"/>
        <w:rPr>
          <w:rFonts w:ascii="Arial" w:hAnsi="Arial" w:cs="Arial"/>
        </w:rPr>
      </w:pPr>
    </w:p>
    <w:p w:rsidR="00F6290A" w:rsidRPr="001C4354" w:rsidRDefault="00F6290A" w:rsidP="008B63CF">
      <w:pPr>
        <w:pStyle w:val="ListParagraph"/>
        <w:ind w:left="360"/>
        <w:rPr>
          <w:rFonts w:ascii="Arial" w:hAnsi="Arial" w:cs="Arial"/>
        </w:rPr>
      </w:pPr>
    </w:p>
    <w:p w:rsidR="00B2788D" w:rsidRPr="00B2788D" w:rsidRDefault="00B2788D" w:rsidP="00B2788D">
      <w:pPr>
        <w:pStyle w:val="ListParagraph"/>
        <w:ind w:left="502"/>
        <w:rPr>
          <w:rFonts w:ascii="Arial" w:hAnsi="Arial" w:cs="Arial"/>
          <w:b/>
        </w:rPr>
      </w:pPr>
    </w:p>
    <w:p w:rsidR="00B2788D" w:rsidRPr="00B2788D" w:rsidRDefault="00B2788D" w:rsidP="00B2788D">
      <w:pPr>
        <w:pStyle w:val="ListParagraph"/>
        <w:ind w:left="502"/>
        <w:rPr>
          <w:rFonts w:ascii="Arial" w:hAnsi="Arial" w:cs="Arial"/>
          <w:b/>
        </w:rPr>
      </w:pPr>
    </w:p>
    <w:p w:rsidR="00B2788D" w:rsidRPr="00B2788D" w:rsidRDefault="00B2788D" w:rsidP="00B2788D">
      <w:pPr>
        <w:pStyle w:val="ListParagraph"/>
        <w:ind w:left="502"/>
        <w:rPr>
          <w:rFonts w:ascii="Arial" w:hAnsi="Arial" w:cs="Arial"/>
          <w:b/>
        </w:rPr>
      </w:pPr>
    </w:p>
    <w:p w:rsidR="00B2788D" w:rsidRPr="00B2788D" w:rsidRDefault="00B2788D" w:rsidP="00B2788D">
      <w:pPr>
        <w:pStyle w:val="ListParagraph"/>
        <w:ind w:left="502"/>
        <w:rPr>
          <w:rFonts w:ascii="Arial" w:hAnsi="Arial" w:cs="Arial"/>
          <w:b/>
        </w:rPr>
      </w:pPr>
    </w:p>
    <w:p w:rsidR="00B2788D" w:rsidRPr="00B2788D" w:rsidRDefault="00B2788D" w:rsidP="00B2788D">
      <w:pPr>
        <w:pStyle w:val="ListParagraph"/>
        <w:ind w:left="502"/>
        <w:rPr>
          <w:rFonts w:ascii="Arial" w:hAnsi="Arial" w:cs="Arial"/>
          <w:b/>
        </w:rPr>
      </w:pPr>
    </w:p>
    <w:p w:rsidR="00B2788D" w:rsidRDefault="00B2788D" w:rsidP="00B2788D">
      <w:pPr>
        <w:pStyle w:val="ListParagraph"/>
        <w:ind w:left="502"/>
        <w:rPr>
          <w:rFonts w:ascii="Arial" w:hAnsi="Arial" w:cs="Arial"/>
          <w:b/>
        </w:rPr>
      </w:pPr>
    </w:p>
    <w:p w:rsidR="00CD7959" w:rsidRDefault="00CD7959" w:rsidP="00B2788D">
      <w:pPr>
        <w:pStyle w:val="ListParagraph"/>
        <w:ind w:left="502"/>
        <w:rPr>
          <w:rFonts w:ascii="Arial" w:hAnsi="Arial" w:cs="Arial"/>
          <w:b/>
        </w:rPr>
      </w:pPr>
    </w:p>
    <w:p w:rsidR="00CD7959" w:rsidRDefault="00CD7959" w:rsidP="00B2788D">
      <w:pPr>
        <w:pStyle w:val="ListParagraph"/>
        <w:ind w:left="502"/>
        <w:rPr>
          <w:rFonts w:ascii="Arial" w:hAnsi="Arial" w:cs="Arial"/>
          <w:b/>
        </w:rPr>
      </w:pPr>
    </w:p>
    <w:p w:rsidR="00B31BD2" w:rsidRPr="00B2788D" w:rsidRDefault="00B31BD2" w:rsidP="00B2788D">
      <w:pPr>
        <w:pStyle w:val="ListParagraph"/>
        <w:ind w:left="502"/>
        <w:rPr>
          <w:rFonts w:ascii="Arial" w:hAnsi="Arial" w:cs="Arial"/>
          <w:b/>
        </w:rPr>
      </w:pPr>
    </w:p>
    <w:p w:rsidR="0036109C" w:rsidRPr="001C4354" w:rsidRDefault="00F6290A" w:rsidP="0036109C">
      <w:pPr>
        <w:pStyle w:val="ListParagraph"/>
        <w:numPr>
          <w:ilvl w:val="0"/>
          <w:numId w:val="3"/>
        </w:numPr>
        <w:rPr>
          <w:rFonts w:ascii="Arial" w:hAnsi="Arial" w:cs="Arial"/>
          <w:b/>
        </w:rPr>
      </w:pPr>
      <w:r>
        <w:rPr>
          <w:rFonts w:ascii="Arial" w:hAnsi="Arial" w:cs="Arial"/>
          <w:sz w:val="28"/>
          <w:szCs w:val="28"/>
        </w:rPr>
        <w:t>Customer Services – Overview</w:t>
      </w:r>
      <w:r w:rsidR="0036109C" w:rsidRPr="001C4354">
        <w:rPr>
          <w:rFonts w:ascii="Arial" w:hAnsi="Arial" w:cs="Arial"/>
          <w:b/>
        </w:rPr>
        <w:tab/>
      </w:r>
      <w:r w:rsidR="0036109C" w:rsidRPr="001C4354">
        <w:rPr>
          <w:rFonts w:ascii="Arial" w:hAnsi="Arial" w:cs="Arial"/>
          <w:b/>
        </w:rPr>
        <w:tab/>
      </w:r>
      <w:r w:rsidR="0036109C" w:rsidRPr="001C4354">
        <w:rPr>
          <w:rFonts w:ascii="Arial" w:hAnsi="Arial" w:cs="Arial"/>
          <w:b/>
        </w:rPr>
        <w:tab/>
      </w:r>
      <w:r w:rsidR="0036109C" w:rsidRPr="001C4354">
        <w:rPr>
          <w:rFonts w:ascii="Arial" w:hAnsi="Arial" w:cs="Arial"/>
          <w:b/>
        </w:rPr>
        <w:tab/>
      </w:r>
    </w:p>
    <w:p w:rsidR="0036109C" w:rsidRDefault="0036109C" w:rsidP="001C4354">
      <w:pPr>
        <w:pStyle w:val="ListParagraph"/>
        <w:ind w:left="360"/>
        <w:rPr>
          <w:rFonts w:ascii="Arial" w:hAnsi="Arial" w:cs="Arial"/>
        </w:rPr>
      </w:pPr>
    </w:p>
    <w:p w:rsidR="00F2728C" w:rsidRPr="00FD4765" w:rsidRDefault="00F6290A" w:rsidP="00943767">
      <w:pPr>
        <w:pStyle w:val="ListParagraph"/>
        <w:ind w:left="360"/>
        <w:rPr>
          <w:rFonts w:ascii="Arial" w:hAnsi="Arial" w:cs="Arial"/>
          <w:color w:val="000000" w:themeColor="text1"/>
        </w:rPr>
      </w:pPr>
      <w:r w:rsidRPr="00FD4765">
        <w:rPr>
          <w:rFonts w:ascii="Arial" w:hAnsi="Arial" w:cs="Arial"/>
          <w:color w:val="000000" w:themeColor="text1"/>
        </w:rPr>
        <w:t>The Customer Services team work to put the customer at the heart of everything the Council does</w:t>
      </w:r>
      <w:r w:rsidR="008C5953" w:rsidRPr="00FD4765">
        <w:rPr>
          <w:rFonts w:ascii="Arial" w:hAnsi="Arial" w:cs="Arial"/>
          <w:color w:val="000000" w:themeColor="text1"/>
        </w:rPr>
        <w:t>.  It’s the first point on contact for many of our customers.</w:t>
      </w:r>
    </w:p>
    <w:p w:rsidR="008C5953" w:rsidRPr="00FD4765" w:rsidRDefault="008C5953" w:rsidP="00943767">
      <w:pPr>
        <w:pStyle w:val="ListParagraph"/>
        <w:ind w:left="360"/>
        <w:rPr>
          <w:rFonts w:ascii="Arial" w:hAnsi="Arial" w:cs="Arial"/>
          <w:color w:val="000000" w:themeColor="text1"/>
        </w:rPr>
      </w:pPr>
    </w:p>
    <w:p w:rsidR="00FD4765" w:rsidRPr="00FD4765" w:rsidRDefault="00FD4765" w:rsidP="00943767">
      <w:pPr>
        <w:pStyle w:val="ListParagraph"/>
        <w:ind w:left="360"/>
        <w:rPr>
          <w:rFonts w:ascii="Arial" w:hAnsi="Arial" w:cs="Arial"/>
          <w:color w:val="000000" w:themeColor="text1"/>
        </w:rPr>
      </w:pPr>
      <w:r w:rsidRPr="00FD4765">
        <w:rPr>
          <w:rFonts w:ascii="Arial" w:hAnsi="Arial" w:cs="Arial"/>
          <w:color w:val="000000" w:themeColor="text1"/>
        </w:rPr>
        <w:t xml:space="preserve">We have a team of approximately </w:t>
      </w:r>
      <w:r w:rsidR="002210E4">
        <w:rPr>
          <w:rFonts w:ascii="Arial" w:hAnsi="Arial" w:cs="Arial"/>
          <w:color w:val="000000" w:themeColor="text1"/>
        </w:rPr>
        <w:t xml:space="preserve">120, and run all 8 of the Council </w:t>
      </w:r>
      <w:r w:rsidRPr="00FD4765">
        <w:rPr>
          <w:rFonts w:ascii="Arial" w:hAnsi="Arial" w:cs="Arial"/>
          <w:color w:val="000000" w:themeColor="text1"/>
        </w:rPr>
        <w:t>Customer Access points around the County.</w:t>
      </w:r>
    </w:p>
    <w:p w:rsidR="00FD4765" w:rsidRPr="00FD4765" w:rsidRDefault="00FD4765" w:rsidP="00943767">
      <w:pPr>
        <w:pStyle w:val="ListParagraph"/>
        <w:ind w:left="360"/>
        <w:rPr>
          <w:rFonts w:ascii="Arial" w:hAnsi="Arial" w:cs="Arial"/>
          <w:color w:val="000000" w:themeColor="text1"/>
        </w:rPr>
      </w:pPr>
    </w:p>
    <w:p w:rsidR="007A1D80" w:rsidRPr="00FD4765" w:rsidRDefault="007A1D80" w:rsidP="00943767">
      <w:pPr>
        <w:pStyle w:val="ListParagraph"/>
        <w:ind w:left="360"/>
        <w:rPr>
          <w:rFonts w:ascii="Arial" w:hAnsi="Arial" w:cs="Arial"/>
          <w:color w:val="000000" w:themeColor="text1"/>
          <w:lang w:val="en"/>
        </w:rPr>
      </w:pPr>
      <w:r w:rsidRPr="00FD4765">
        <w:rPr>
          <w:rFonts w:ascii="Arial" w:hAnsi="Arial" w:cs="Arial"/>
          <w:color w:val="000000" w:themeColor="text1"/>
          <w:lang w:val="en"/>
        </w:rPr>
        <w:lastRenderedPageBreak/>
        <w:t>We're committed to providing high standards of customer service. We start with listening and finding out what is important to you. The information you give us helps shape our services to meet your needs and expectations.</w:t>
      </w:r>
    </w:p>
    <w:p w:rsidR="007A1D80" w:rsidRPr="00FD4765" w:rsidRDefault="007A1D80" w:rsidP="00943767">
      <w:pPr>
        <w:pStyle w:val="ListParagraph"/>
        <w:ind w:left="360"/>
        <w:rPr>
          <w:rFonts w:ascii="Arial" w:hAnsi="Arial" w:cs="Arial"/>
          <w:color w:val="000000" w:themeColor="text1"/>
          <w:lang w:val="en"/>
        </w:rPr>
      </w:pPr>
    </w:p>
    <w:p w:rsidR="000A600C" w:rsidRDefault="007A1D80" w:rsidP="00943767">
      <w:pPr>
        <w:pStyle w:val="ListParagraph"/>
        <w:ind w:left="360"/>
        <w:rPr>
          <w:rFonts w:ascii="Arial" w:hAnsi="Arial" w:cs="Arial"/>
          <w:color w:val="000000" w:themeColor="text1"/>
          <w:lang w:val="en"/>
        </w:rPr>
      </w:pPr>
      <w:r w:rsidRPr="00FD4765">
        <w:rPr>
          <w:rFonts w:ascii="Arial" w:hAnsi="Arial" w:cs="Arial"/>
          <w:color w:val="000000" w:themeColor="text1"/>
          <w:lang w:val="en"/>
        </w:rPr>
        <w:t xml:space="preserve">To enable this, we have produced a </w:t>
      </w:r>
      <w:hyperlink r:id="rId19" w:history="1">
        <w:r w:rsidRPr="000A600C">
          <w:rPr>
            <w:rStyle w:val="Hyperlink"/>
            <w:rFonts w:ascii="Arial" w:hAnsi="Arial" w:cs="Arial"/>
            <w:color w:val="0070C0"/>
            <w:lang w:val="en"/>
          </w:rPr>
          <w:t>Customer First Strategy</w:t>
        </w:r>
      </w:hyperlink>
      <w:r w:rsidRPr="00FD4765">
        <w:rPr>
          <w:rFonts w:ascii="Arial" w:hAnsi="Arial" w:cs="Arial"/>
          <w:color w:val="000000" w:themeColor="text1"/>
          <w:lang w:val="en"/>
        </w:rPr>
        <w:t xml:space="preserve">, and a </w:t>
      </w:r>
      <w:hyperlink r:id="rId20" w:history="1">
        <w:r w:rsidRPr="000A600C">
          <w:rPr>
            <w:rStyle w:val="Hyperlink"/>
            <w:rFonts w:ascii="Arial" w:hAnsi="Arial" w:cs="Arial"/>
            <w:color w:val="0070C0"/>
            <w:lang w:val="en"/>
          </w:rPr>
          <w:t>Customer Service Charter</w:t>
        </w:r>
      </w:hyperlink>
      <w:r w:rsidRPr="000A600C">
        <w:rPr>
          <w:rFonts w:ascii="Arial" w:hAnsi="Arial" w:cs="Arial"/>
          <w:color w:val="0070C0"/>
          <w:lang w:val="en"/>
        </w:rPr>
        <w:t xml:space="preserve">.  </w:t>
      </w:r>
    </w:p>
    <w:p w:rsidR="000A600C" w:rsidRDefault="000A600C" w:rsidP="00943767">
      <w:pPr>
        <w:pStyle w:val="ListParagraph"/>
        <w:ind w:left="360"/>
        <w:rPr>
          <w:rFonts w:ascii="Arial" w:hAnsi="Arial" w:cs="Arial"/>
          <w:color w:val="000000" w:themeColor="text1"/>
          <w:lang w:val="en"/>
        </w:rPr>
      </w:pPr>
    </w:p>
    <w:p w:rsidR="00FD4765" w:rsidRDefault="007A1D80" w:rsidP="00943767">
      <w:pPr>
        <w:pStyle w:val="ListParagraph"/>
        <w:ind w:left="360"/>
        <w:rPr>
          <w:rFonts w:ascii="Arial" w:hAnsi="Arial" w:cs="Arial"/>
          <w:color w:val="000000" w:themeColor="text1"/>
          <w:lang w:val="en"/>
        </w:rPr>
      </w:pPr>
      <w:r w:rsidRPr="00FD4765">
        <w:rPr>
          <w:rFonts w:ascii="Arial" w:hAnsi="Arial" w:cs="Arial"/>
          <w:color w:val="000000" w:themeColor="text1"/>
          <w:lang w:val="en"/>
        </w:rPr>
        <w:t xml:space="preserve">These </w:t>
      </w:r>
      <w:r w:rsidR="000A600C">
        <w:rPr>
          <w:rFonts w:ascii="Arial" w:hAnsi="Arial" w:cs="Arial"/>
          <w:color w:val="000000" w:themeColor="text1"/>
          <w:lang w:val="en"/>
        </w:rPr>
        <w:t xml:space="preserve">key </w:t>
      </w:r>
      <w:r w:rsidRPr="00FD4765">
        <w:rPr>
          <w:rFonts w:ascii="Arial" w:hAnsi="Arial" w:cs="Arial"/>
          <w:color w:val="000000" w:themeColor="text1"/>
          <w:lang w:val="en"/>
        </w:rPr>
        <w:t>docume</w:t>
      </w:r>
      <w:r w:rsidR="000A600C">
        <w:rPr>
          <w:rFonts w:ascii="Arial" w:hAnsi="Arial" w:cs="Arial"/>
          <w:color w:val="000000" w:themeColor="text1"/>
          <w:lang w:val="en"/>
        </w:rPr>
        <w:t xml:space="preserve">nts are available on our website and </w:t>
      </w:r>
      <w:r w:rsidR="00FD4765" w:rsidRPr="00FD4765">
        <w:rPr>
          <w:rFonts w:ascii="Arial" w:hAnsi="Arial" w:cs="Arial"/>
          <w:color w:val="000000" w:themeColor="text1"/>
          <w:lang w:val="en"/>
        </w:rPr>
        <w:t xml:space="preserve">helped to form our </w:t>
      </w:r>
      <w:r w:rsidR="00FD4765" w:rsidRPr="000A600C">
        <w:rPr>
          <w:rFonts w:ascii="Arial" w:hAnsi="Arial" w:cs="Arial"/>
          <w:color w:val="0070C0"/>
          <w:lang w:val="en"/>
        </w:rPr>
        <w:t>‘</w:t>
      </w:r>
      <w:r w:rsidR="00FD4765" w:rsidRPr="000A600C">
        <w:rPr>
          <w:rFonts w:ascii="Arial" w:hAnsi="Arial" w:cs="Arial"/>
          <w:b/>
          <w:i/>
          <w:color w:val="000000" w:themeColor="text1"/>
          <w:lang w:val="en"/>
        </w:rPr>
        <w:t>Our promise to you’</w:t>
      </w:r>
      <w:r w:rsidR="00FD4765" w:rsidRPr="000A600C">
        <w:rPr>
          <w:rFonts w:ascii="Arial" w:hAnsi="Arial" w:cs="Arial"/>
          <w:color w:val="000000" w:themeColor="text1"/>
          <w:lang w:val="en"/>
        </w:rPr>
        <w:t xml:space="preserve"> </w:t>
      </w:r>
      <w:r w:rsidR="00FD4765" w:rsidRPr="00FD4765">
        <w:rPr>
          <w:rFonts w:ascii="Arial" w:hAnsi="Arial" w:cs="Arial"/>
          <w:color w:val="000000" w:themeColor="text1"/>
          <w:lang w:val="en"/>
        </w:rPr>
        <w:t>which outlines how the public can expect to be gre</w:t>
      </w:r>
      <w:r w:rsidR="00B2788D">
        <w:rPr>
          <w:rFonts w:ascii="Arial" w:hAnsi="Arial" w:cs="Arial"/>
          <w:color w:val="000000" w:themeColor="text1"/>
          <w:lang w:val="en"/>
        </w:rPr>
        <w:t>e</w:t>
      </w:r>
      <w:r w:rsidR="00FD4765" w:rsidRPr="00FD4765">
        <w:rPr>
          <w:rFonts w:ascii="Arial" w:hAnsi="Arial" w:cs="Arial"/>
          <w:color w:val="000000" w:themeColor="text1"/>
          <w:lang w:val="en"/>
        </w:rPr>
        <w:t>ted when they get in touch with the Council.</w:t>
      </w:r>
    </w:p>
    <w:p w:rsidR="000A600C" w:rsidRDefault="000A600C" w:rsidP="00943767">
      <w:pPr>
        <w:pStyle w:val="ListParagraph"/>
        <w:ind w:left="360"/>
        <w:rPr>
          <w:rFonts w:ascii="Arial" w:hAnsi="Arial" w:cs="Arial"/>
          <w:color w:val="000000" w:themeColor="text1"/>
          <w:lang w:val="en"/>
        </w:rPr>
      </w:pPr>
    </w:p>
    <w:p w:rsidR="000A600C" w:rsidRPr="00FD4765" w:rsidRDefault="000A600C" w:rsidP="00943767">
      <w:pPr>
        <w:pStyle w:val="ListParagraph"/>
        <w:ind w:left="360"/>
        <w:rPr>
          <w:rFonts w:ascii="Arial" w:hAnsi="Arial" w:cs="Arial"/>
          <w:color w:val="000000" w:themeColor="text1"/>
          <w:lang w:val="en"/>
        </w:rPr>
      </w:pPr>
      <w:r>
        <w:rPr>
          <w:rFonts w:ascii="Arial" w:hAnsi="Arial" w:cs="Arial"/>
          <w:color w:val="000000" w:themeColor="text1"/>
          <w:lang w:val="en"/>
        </w:rPr>
        <w:t xml:space="preserve">We would recommend that all </w:t>
      </w:r>
      <w:r w:rsidR="002F28B6">
        <w:rPr>
          <w:rFonts w:ascii="Arial" w:hAnsi="Arial" w:cs="Arial"/>
          <w:color w:val="000000" w:themeColor="text1"/>
          <w:lang w:val="en"/>
        </w:rPr>
        <w:t>candidates</w:t>
      </w:r>
      <w:r>
        <w:rPr>
          <w:rFonts w:ascii="Arial" w:hAnsi="Arial" w:cs="Arial"/>
          <w:color w:val="000000" w:themeColor="text1"/>
          <w:lang w:val="en"/>
        </w:rPr>
        <w:t xml:space="preserve"> visit the Customer Service web pages on the DCC website.</w:t>
      </w:r>
    </w:p>
    <w:p w:rsidR="00FD4765" w:rsidRPr="00FD4765" w:rsidRDefault="00FD4765" w:rsidP="00943767">
      <w:pPr>
        <w:pStyle w:val="ListParagraph"/>
        <w:ind w:left="360"/>
        <w:rPr>
          <w:rFonts w:ascii="Arial" w:hAnsi="Arial" w:cs="Arial"/>
          <w:color w:val="444444"/>
          <w:lang w:val="en"/>
        </w:rPr>
      </w:pPr>
    </w:p>
    <w:p w:rsidR="00187402" w:rsidRPr="00FD4765" w:rsidRDefault="00B23453" w:rsidP="001C4354">
      <w:pPr>
        <w:pStyle w:val="ListParagraph"/>
        <w:ind w:left="360"/>
        <w:rPr>
          <w:rFonts w:ascii="Arial" w:hAnsi="Arial" w:cs="Arial"/>
        </w:rPr>
      </w:pPr>
      <w:r>
        <w:rPr>
          <w:rFonts w:ascii="Arial" w:hAnsi="Arial" w:cs="Arial"/>
          <w:noProof/>
        </w:rPr>
        <w:drawing>
          <wp:anchor distT="0" distB="0" distL="114300" distR="114300" simplePos="0" relativeHeight="251674624" behindDoc="0" locked="0" layoutInCell="1" allowOverlap="1" wp14:anchorId="36390152" wp14:editId="43F481AD">
            <wp:simplePos x="0" y="0"/>
            <wp:positionH relativeFrom="column">
              <wp:posOffset>221615</wp:posOffset>
            </wp:positionH>
            <wp:positionV relativeFrom="paragraph">
              <wp:posOffset>116205</wp:posOffset>
            </wp:positionV>
            <wp:extent cx="3970655" cy="5991225"/>
            <wp:effectExtent l="0" t="0" r="0" b="9525"/>
            <wp:wrapSquare wrapText="bothSides"/>
            <wp:docPr id="12" name="Picture 12" descr="C:\Users\greg.farn\AppData\Local\Microsoft\Windows\Temporary Internet Files\Content.Outlook\79MO0DGK\Pictur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g.farn\AppData\Local\Microsoft\Windows\Temporary Internet Files\Content.Outlook\79MO0DGK\Picture 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0655" cy="599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402" w:rsidRDefault="00187402" w:rsidP="001C4354">
      <w:pPr>
        <w:pStyle w:val="ListParagraph"/>
        <w:ind w:left="360"/>
        <w:rPr>
          <w:rFonts w:ascii="Arial" w:hAnsi="Arial" w:cs="Arial"/>
        </w:rPr>
      </w:pPr>
    </w:p>
    <w:p w:rsidR="00187402" w:rsidRDefault="00187402" w:rsidP="001C4354">
      <w:pPr>
        <w:pStyle w:val="ListParagraph"/>
        <w:ind w:left="360"/>
        <w:rPr>
          <w:rFonts w:ascii="Arial" w:hAnsi="Arial" w:cs="Arial"/>
        </w:rPr>
      </w:pPr>
    </w:p>
    <w:p w:rsidR="00187402" w:rsidRDefault="00187402" w:rsidP="001C4354">
      <w:pPr>
        <w:pStyle w:val="ListParagraph"/>
        <w:ind w:left="360"/>
        <w:rPr>
          <w:rFonts w:ascii="Arial" w:hAnsi="Arial" w:cs="Arial"/>
        </w:rPr>
      </w:pPr>
    </w:p>
    <w:p w:rsidR="00187402" w:rsidRDefault="00187402"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49251A" w:rsidRDefault="0049251A"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B2788D" w:rsidRDefault="00B2788D" w:rsidP="00187402">
      <w:pPr>
        <w:pStyle w:val="ListParagraph"/>
        <w:ind w:left="502"/>
        <w:rPr>
          <w:rFonts w:ascii="Arial" w:hAnsi="Arial" w:cs="Arial"/>
        </w:rPr>
      </w:pPr>
    </w:p>
    <w:p w:rsidR="00CD7959" w:rsidRDefault="00CD7959" w:rsidP="00187402">
      <w:pPr>
        <w:pStyle w:val="ListParagraph"/>
        <w:ind w:left="502"/>
        <w:rPr>
          <w:rFonts w:ascii="Arial" w:hAnsi="Arial" w:cs="Arial"/>
        </w:rPr>
      </w:pPr>
    </w:p>
    <w:p w:rsidR="00B23453" w:rsidRDefault="00B23453" w:rsidP="00187402">
      <w:pPr>
        <w:pStyle w:val="ListParagraph"/>
        <w:ind w:left="502"/>
        <w:rPr>
          <w:rFonts w:ascii="Arial" w:hAnsi="Arial" w:cs="Arial"/>
        </w:rPr>
      </w:pPr>
    </w:p>
    <w:p w:rsidR="00B23453" w:rsidRDefault="00B23453" w:rsidP="00187402">
      <w:pPr>
        <w:pStyle w:val="ListParagraph"/>
        <w:ind w:left="502"/>
        <w:rPr>
          <w:rFonts w:ascii="Arial" w:hAnsi="Arial" w:cs="Arial"/>
        </w:rPr>
      </w:pPr>
    </w:p>
    <w:p w:rsidR="00B23453" w:rsidRDefault="00B23453" w:rsidP="00187402">
      <w:pPr>
        <w:pStyle w:val="ListParagraph"/>
        <w:ind w:left="502"/>
        <w:rPr>
          <w:rFonts w:ascii="Arial" w:hAnsi="Arial" w:cs="Arial"/>
        </w:rPr>
      </w:pPr>
    </w:p>
    <w:p w:rsidR="00B23453" w:rsidRDefault="00B23453" w:rsidP="00187402">
      <w:pPr>
        <w:pStyle w:val="ListParagraph"/>
        <w:ind w:left="502"/>
        <w:rPr>
          <w:rFonts w:ascii="Arial" w:hAnsi="Arial" w:cs="Arial"/>
        </w:rPr>
      </w:pPr>
    </w:p>
    <w:p w:rsidR="00B23453" w:rsidRDefault="00B23453" w:rsidP="00187402">
      <w:pPr>
        <w:pStyle w:val="ListParagraph"/>
        <w:ind w:left="502"/>
        <w:rPr>
          <w:rFonts w:ascii="Arial" w:hAnsi="Arial" w:cs="Arial"/>
        </w:rPr>
      </w:pPr>
    </w:p>
    <w:p w:rsidR="00B23453" w:rsidRDefault="00B23453" w:rsidP="00187402">
      <w:pPr>
        <w:pStyle w:val="ListParagraph"/>
        <w:ind w:left="502"/>
        <w:rPr>
          <w:rFonts w:ascii="Arial" w:hAnsi="Arial" w:cs="Arial"/>
        </w:rPr>
      </w:pPr>
    </w:p>
    <w:p w:rsidR="00A72D51" w:rsidRPr="00A72D51" w:rsidRDefault="00A72D51" w:rsidP="00A72D51">
      <w:pPr>
        <w:pStyle w:val="ListParagraph"/>
        <w:numPr>
          <w:ilvl w:val="0"/>
          <w:numId w:val="3"/>
        </w:numPr>
        <w:rPr>
          <w:rFonts w:ascii="Arial" w:hAnsi="Arial" w:cs="Arial"/>
        </w:rPr>
      </w:pPr>
      <w:r>
        <w:rPr>
          <w:rFonts w:ascii="Arial" w:hAnsi="Arial" w:cs="Arial"/>
          <w:sz w:val="28"/>
          <w:szCs w:val="28"/>
        </w:rPr>
        <w:t>Job Description &amp; Person Specification</w:t>
      </w:r>
    </w:p>
    <w:p w:rsidR="00A72D51" w:rsidRDefault="00A72D51" w:rsidP="00F6290A">
      <w:pPr>
        <w:pStyle w:val="ListParagraph"/>
        <w:ind w:left="502"/>
        <w:rPr>
          <w:rFonts w:ascii="Arial" w:hAnsi="Arial" w:cs="Arial"/>
        </w:rPr>
      </w:pPr>
    </w:p>
    <w:p w:rsidR="00F6290A" w:rsidRDefault="00F6290A" w:rsidP="00F6290A">
      <w:pPr>
        <w:pStyle w:val="ListParagraph"/>
        <w:ind w:left="502"/>
        <w:rPr>
          <w:rFonts w:ascii="Arial" w:hAnsi="Arial" w:cs="Arial"/>
        </w:rPr>
      </w:pPr>
    </w:p>
    <w:p w:rsidR="00FD4765" w:rsidRDefault="00FD4765" w:rsidP="00FD4765">
      <w:pPr>
        <w:rPr>
          <w:rFonts w:ascii="Arial" w:hAnsi="Arial"/>
          <w:b/>
          <w:bCs/>
        </w:rPr>
      </w:pPr>
    </w:p>
    <w:tbl>
      <w:tblPr>
        <w:tblpPr w:leftFromText="180" w:rightFromText="180" w:vertAnchor="text" w:horzAnchor="margin" w:tblpY="114"/>
        <w:tblW w:w="9701" w:type="dxa"/>
        <w:tblLayout w:type="fixed"/>
        <w:tblLook w:val="01E0" w:firstRow="1" w:lastRow="1" w:firstColumn="1" w:lastColumn="1" w:noHBand="0" w:noVBand="0"/>
      </w:tblPr>
      <w:tblGrid>
        <w:gridCol w:w="828"/>
        <w:gridCol w:w="2880"/>
        <w:gridCol w:w="5993"/>
      </w:tblGrid>
      <w:tr w:rsidR="00FD4765" w:rsidTr="00CD20F4">
        <w:tc>
          <w:tcPr>
            <w:tcW w:w="828" w:type="dxa"/>
          </w:tcPr>
          <w:p w:rsidR="00FD4765" w:rsidRDefault="00FD4765" w:rsidP="00FD4765">
            <w:pPr>
              <w:numPr>
                <w:ilvl w:val="0"/>
                <w:numId w:val="13"/>
              </w:numPr>
              <w:rPr>
                <w:rFonts w:ascii="Arial" w:hAnsi="Arial"/>
              </w:rPr>
            </w:pPr>
            <w:r>
              <w:rPr>
                <w:rFonts w:ascii="Arial" w:hAnsi="Arial"/>
              </w:rPr>
              <w:tab/>
            </w:r>
            <w:r>
              <w:rPr>
                <w:rFonts w:ascii="Arial" w:hAnsi="Arial"/>
              </w:rPr>
              <w:tab/>
            </w:r>
          </w:p>
        </w:tc>
        <w:tc>
          <w:tcPr>
            <w:tcW w:w="2880" w:type="dxa"/>
          </w:tcPr>
          <w:p w:rsidR="00FD4765" w:rsidRDefault="00FD4765" w:rsidP="00CD20F4">
            <w:pPr>
              <w:rPr>
                <w:rFonts w:ascii="Arial" w:hAnsi="Arial"/>
              </w:rPr>
            </w:pPr>
            <w:r>
              <w:rPr>
                <w:rFonts w:ascii="Arial" w:hAnsi="Arial"/>
                <w:b/>
                <w:bCs/>
              </w:rPr>
              <w:t>POST TITLE:</w:t>
            </w:r>
          </w:p>
        </w:tc>
        <w:tc>
          <w:tcPr>
            <w:tcW w:w="5993" w:type="dxa"/>
          </w:tcPr>
          <w:p w:rsidR="00FD4765" w:rsidRPr="00FD4765" w:rsidRDefault="00FD4765" w:rsidP="00CD20F4">
            <w:pPr>
              <w:pStyle w:val="Header"/>
              <w:tabs>
                <w:tab w:val="left" w:pos="-1368"/>
              </w:tabs>
              <w:ind w:left="720" w:hanging="720"/>
              <w:rPr>
                <w:rFonts w:ascii="Arial" w:hAnsi="Arial" w:cs="Arial"/>
                <w:sz w:val="22"/>
                <w:szCs w:val="22"/>
              </w:rPr>
            </w:pPr>
            <w:r w:rsidRPr="00FD4765">
              <w:rPr>
                <w:rFonts w:ascii="Arial" w:hAnsi="Arial" w:cs="Arial"/>
                <w:sz w:val="22"/>
                <w:szCs w:val="22"/>
              </w:rPr>
              <w:t>Customer Services Apprentice</w:t>
            </w:r>
          </w:p>
          <w:p w:rsidR="00FD4765" w:rsidRPr="00FD4765" w:rsidRDefault="00FD4765" w:rsidP="00CD20F4">
            <w:pPr>
              <w:rPr>
                <w:rFonts w:ascii="Arial" w:hAnsi="Arial" w:cs="Arial"/>
                <w:bCs/>
                <w:sz w:val="22"/>
                <w:szCs w:val="22"/>
              </w:rPr>
            </w:pPr>
          </w:p>
        </w:tc>
      </w:tr>
      <w:tr w:rsidR="00FD4765" w:rsidTr="00CD20F4">
        <w:tc>
          <w:tcPr>
            <w:tcW w:w="828" w:type="dxa"/>
          </w:tcPr>
          <w:p w:rsidR="00FD4765" w:rsidRDefault="00FD4765" w:rsidP="00FD4765">
            <w:pPr>
              <w:numPr>
                <w:ilvl w:val="0"/>
                <w:numId w:val="13"/>
              </w:numPr>
              <w:rPr>
                <w:rFonts w:ascii="Arial" w:hAnsi="Arial"/>
                <w:b/>
                <w:bCs/>
              </w:rPr>
            </w:pPr>
            <w:r>
              <w:rPr>
                <w:rFonts w:ascii="Arial" w:hAnsi="Arial"/>
                <w:b/>
                <w:bCs/>
              </w:rPr>
              <w:t>2.</w:t>
            </w:r>
          </w:p>
        </w:tc>
        <w:tc>
          <w:tcPr>
            <w:tcW w:w="2880" w:type="dxa"/>
          </w:tcPr>
          <w:p w:rsidR="00FD4765" w:rsidRDefault="00FD4765" w:rsidP="00CD20F4">
            <w:pPr>
              <w:rPr>
                <w:rFonts w:ascii="Arial" w:hAnsi="Arial"/>
                <w:b/>
                <w:bCs/>
              </w:rPr>
            </w:pPr>
            <w:r>
              <w:rPr>
                <w:rFonts w:ascii="Arial" w:hAnsi="Arial"/>
                <w:b/>
                <w:bCs/>
              </w:rPr>
              <w:t>POST NUMBER:</w:t>
            </w:r>
            <w:r>
              <w:rPr>
                <w:rFonts w:ascii="Arial" w:hAnsi="Arial"/>
                <w:b/>
                <w:bCs/>
              </w:rPr>
              <w:tab/>
            </w:r>
          </w:p>
        </w:tc>
        <w:tc>
          <w:tcPr>
            <w:tcW w:w="5993" w:type="dxa"/>
          </w:tcPr>
          <w:p w:rsidR="00FD4765" w:rsidRPr="002D6308" w:rsidRDefault="00FD4765" w:rsidP="00CD20F4">
            <w:pPr>
              <w:rPr>
                <w:rFonts w:ascii="Arial" w:hAnsi="Arial"/>
                <w:sz w:val="22"/>
                <w:szCs w:val="22"/>
              </w:rPr>
            </w:pPr>
          </w:p>
        </w:tc>
      </w:tr>
      <w:tr w:rsidR="00FD4765" w:rsidTr="00CD20F4">
        <w:tc>
          <w:tcPr>
            <w:tcW w:w="828" w:type="dxa"/>
          </w:tcPr>
          <w:p w:rsidR="00FD4765" w:rsidRDefault="00FD4765" w:rsidP="00FD4765">
            <w:pPr>
              <w:numPr>
                <w:ilvl w:val="0"/>
                <w:numId w:val="13"/>
              </w:numPr>
              <w:rPr>
                <w:rFonts w:ascii="Arial" w:hAnsi="Arial"/>
                <w:b/>
                <w:bCs/>
              </w:rPr>
            </w:pPr>
            <w:r>
              <w:rPr>
                <w:rFonts w:ascii="Arial" w:hAnsi="Arial"/>
                <w:b/>
                <w:bCs/>
              </w:rPr>
              <w:t>3.</w:t>
            </w:r>
          </w:p>
        </w:tc>
        <w:tc>
          <w:tcPr>
            <w:tcW w:w="2880" w:type="dxa"/>
          </w:tcPr>
          <w:p w:rsidR="00FD4765" w:rsidRDefault="00FD4765" w:rsidP="00CD20F4">
            <w:pPr>
              <w:rPr>
                <w:rFonts w:ascii="Arial" w:hAnsi="Arial"/>
                <w:bCs/>
              </w:rPr>
            </w:pPr>
            <w:r>
              <w:rPr>
                <w:rFonts w:ascii="Arial" w:hAnsi="Arial"/>
                <w:b/>
                <w:bCs/>
              </w:rPr>
              <w:t>GRADE:</w:t>
            </w:r>
            <w:r>
              <w:rPr>
                <w:rFonts w:ascii="Arial" w:hAnsi="Arial"/>
                <w:bCs/>
              </w:rPr>
              <w:tab/>
            </w:r>
            <w:r>
              <w:rPr>
                <w:rFonts w:ascii="Arial" w:hAnsi="Arial"/>
                <w:bCs/>
              </w:rPr>
              <w:tab/>
            </w:r>
            <w:r>
              <w:rPr>
                <w:rFonts w:ascii="Arial" w:hAnsi="Arial"/>
                <w:bCs/>
              </w:rPr>
              <w:tab/>
            </w:r>
          </w:p>
        </w:tc>
        <w:tc>
          <w:tcPr>
            <w:tcW w:w="5993" w:type="dxa"/>
          </w:tcPr>
          <w:p w:rsidR="00FD4765" w:rsidRPr="002D6308" w:rsidRDefault="00FD4765" w:rsidP="00CD20F4">
            <w:pPr>
              <w:rPr>
                <w:rFonts w:ascii="Arial" w:hAnsi="Arial"/>
                <w:sz w:val="22"/>
                <w:szCs w:val="22"/>
              </w:rPr>
            </w:pPr>
            <w:r w:rsidRPr="002D6308">
              <w:rPr>
                <w:rFonts w:ascii="Arial" w:hAnsi="Arial"/>
                <w:sz w:val="22"/>
                <w:szCs w:val="22"/>
              </w:rPr>
              <w:t>National Apprentice Wage</w:t>
            </w:r>
          </w:p>
        </w:tc>
      </w:tr>
      <w:tr w:rsidR="00FD4765" w:rsidTr="00CD20F4">
        <w:tc>
          <w:tcPr>
            <w:tcW w:w="828" w:type="dxa"/>
          </w:tcPr>
          <w:p w:rsidR="00FD4765" w:rsidRDefault="00FD4765" w:rsidP="00FD4765">
            <w:pPr>
              <w:numPr>
                <w:ilvl w:val="0"/>
                <w:numId w:val="13"/>
              </w:numPr>
              <w:rPr>
                <w:rFonts w:ascii="Arial" w:hAnsi="Arial"/>
                <w:b/>
                <w:bCs/>
              </w:rPr>
            </w:pPr>
          </w:p>
        </w:tc>
        <w:tc>
          <w:tcPr>
            <w:tcW w:w="2880" w:type="dxa"/>
          </w:tcPr>
          <w:p w:rsidR="00FD4765" w:rsidRDefault="00FD4765" w:rsidP="00CD20F4">
            <w:pPr>
              <w:rPr>
                <w:rFonts w:ascii="Arial" w:hAnsi="Arial"/>
              </w:rPr>
            </w:pPr>
            <w:r>
              <w:rPr>
                <w:rFonts w:ascii="Arial" w:hAnsi="Arial"/>
                <w:b/>
                <w:bCs/>
              </w:rPr>
              <w:t>LOCATION:</w:t>
            </w:r>
          </w:p>
        </w:tc>
        <w:tc>
          <w:tcPr>
            <w:tcW w:w="5993" w:type="dxa"/>
          </w:tcPr>
          <w:p w:rsidR="00FD4765" w:rsidRPr="002D6308" w:rsidRDefault="00FD4765" w:rsidP="00CD20F4">
            <w:pPr>
              <w:rPr>
                <w:rFonts w:ascii="Arial" w:hAnsi="Arial"/>
                <w:sz w:val="22"/>
                <w:szCs w:val="22"/>
              </w:rPr>
            </w:pPr>
            <w:r>
              <w:rPr>
                <w:rFonts w:ascii="Arial" w:hAnsi="Arial"/>
                <w:sz w:val="22"/>
                <w:szCs w:val="22"/>
              </w:rPr>
              <w:t xml:space="preserve">You will normally be based at County Hall in </w:t>
            </w:r>
            <w:r w:rsidR="002F28B6">
              <w:rPr>
                <w:rFonts w:ascii="Arial" w:hAnsi="Arial"/>
                <w:sz w:val="22"/>
                <w:szCs w:val="22"/>
              </w:rPr>
              <w:t>Durham;</w:t>
            </w:r>
            <w:r>
              <w:rPr>
                <w:rFonts w:ascii="Arial" w:hAnsi="Arial"/>
                <w:sz w:val="22"/>
                <w:szCs w:val="22"/>
              </w:rPr>
              <w:t xml:space="preserve"> h</w:t>
            </w:r>
            <w:r w:rsidRPr="002D6308">
              <w:rPr>
                <w:rFonts w:ascii="Arial" w:hAnsi="Arial"/>
                <w:sz w:val="22"/>
                <w:szCs w:val="22"/>
              </w:rPr>
              <w:t>owever, you may be required to work at any council workplace within County Durham.</w:t>
            </w:r>
          </w:p>
        </w:tc>
      </w:tr>
    </w:tbl>
    <w:p w:rsidR="00FD4765" w:rsidRDefault="00FD4765" w:rsidP="00FD4765">
      <w:pPr>
        <w:jc w:val="center"/>
        <w:rPr>
          <w:rFonts w:ascii="Arial" w:hAnsi="Arial"/>
          <w:b/>
          <w:bCs/>
        </w:rPr>
      </w:pPr>
    </w:p>
    <w:p w:rsidR="00FD4765" w:rsidRDefault="00FD4765" w:rsidP="00FD4765">
      <w:pPr>
        <w:ind w:left="720"/>
        <w:rPr>
          <w:rFonts w:ascii="Arial" w:hAnsi="Arial"/>
        </w:rPr>
      </w:pPr>
    </w:p>
    <w:p w:rsidR="00FD4765" w:rsidRDefault="00FD4765" w:rsidP="00FD4765">
      <w:pPr>
        <w:rPr>
          <w:rFonts w:ascii="Arial" w:hAnsi="Arial"/>
          <w:b/>
        </w:rPr>
      </w:pPr>
    </w:p>
    <w:p w:rsidR="00FD4765" w:rsidRDefault="00FD4765" w:rsidP="00FD4765">
      <w:pPr>
        <w:rPr>
          <w:rFonts w:ascii="Arial" w:hAnsi="Arial"/>
          <w:b/>
        </w:rPr>
      </w:pPr>
    </w:p>
    <w:p w:rsidR="00FD4765" w:rsidRPr="007336C2" w:rsidRDefault="00FD4765" w:rsidP="00FD4765">
      <w:pPr>
        <w:rPr>
          <w:rFonts w:ascii="Arial" w:hAnsi="Arial"/>
          <w:b/>
          <w:sz w:val="22"/>
          <w:szCs w:val="22"/>
        </w:rPr>
      </w:pPr>
      <w:r w:rsidRPr="007336C2">
        <w:rPr>
          <w:rFonts w:ascii="Arial" w:hAnsi="Arial"/>
          <w:b/>
          <w:sz w:val="22"/>
          <w:szCs w:val="22"/>
        </w:rPr>
        <w:t>5.</w:t>
      </w:r>
      <w:r w:rsidRPr="007336C2">
        <w:rPr>
          <w:rFonts w:ascii="Arial" w:hAnsi="Arial"/>
          <w:b/>
          <w:sz w:val="22"/>
          <w:szCs w:val="22"/>
        </w:rPr>
        <w:tab/>
        <w:t>RELEVANT TO THIS POST:</w:t>
      </w:r>
    </w:p>
    <w:p w:rsidR="00FD4765" w:rsidRPr="007336C2" w:rsidRDefault="00FD4765" w:rsidP="00FD4765">
      <w:pPr>
        <w:rPr>
          <w:rFonts w:ascii="Arial" w:hAnsi="Arial"/>
          <w:sz w:val="22"/>
          <w:szCs w:val="22"/>
        </w:rPr>
      </w:pPr>
    </w:p>
    <w:p w:rsidR="00FD4765" w:rsidRPr="007336C2" w:rsidRDefault="00FD4765" w:rsidP="00FD4765">
      <w:pPr>
        <w:ind w:left="3600" w:hanging="2880"/>
        <w:jc w:val="both"/>
        <w:rPr>
          <w:rFonts w:ascii="Arial" w:hAnsi="Arial"/>
          <w:sz w:val="22"/>
          <w:szCs w:val="22"/>
        </w:rPr>
      </w:pPr>
      <w:r w:rsidRPr="007336C2">
        <w:rPr>
          <w:rFonts w:ascii="Arial" w:hAnsi="Arial"/>
          <w:sz w:val="22"/>
          <w:szCs w:val="22"/>
        </w:rPr>
        <w:tab/>
      </w:r>
    </w:p>
    <w:p w:rsidR="00FD4765" w:rsidRPr="007336C2" w:rsidRDefault="00FD4765" w:rsidP="00FD4765">
      <w:pPr>
        <w:ind w:left="720"/>
        <w:rPr>
          <w:rFonts w:ascii="Arial" w:hAnsi="Arial"/>
          <w:b/>
          <w:sz w:val="22"/>
          <w:szCs w:val="22"/>
        </w:rPr>
      </w:pPr>
    </w:p>
    <w:p w:rsidR="00FD4765" w:rsidRDefault="00FD4765" w:rsidP="00FD4765">
      <w:pPr>
        <w:ind w:left="3600" w:hanging="2880"/>
        <w:rPr>
          <w:rFonts w:ascii="Arial" w:hAnsi="Arial"/>
          <w:sz w:val="22"/>
          <w:szCs w:val="22"/>
        </w:rPr>
      </w:pPr>
      <w:r w:rsidRPr="007336C2">
        <w:rPr>
          <w:rFonts w:ascii="Arial" w:hAnsi="Arial"/>
          <w:b/>
          <w:sz w:val="22"/>
          <w:szCs w:val="22"/>
        </w:rPr>
        <w:t>Flexible Working:</w:t>
      </w:r>
      <w:r w:rsidRPr="007336C2">
        <w:rPr>
          <w:rFonts w:ascii="Arial" w:hAnsi="Arial"/>
          <w:sz w:val="22"/>
          <w:szCs w:val="22"/>
        </w:rPr>
        <w:tab/>
        <w:t xml:space="preserve">Subject to service needs the council’s flexible working policy is applicable to this post. </w:t>
      </w:r>
    </w:p>
    <w:p w:rsidR="00FD4765" w:rsidRPr="007336C2" w:rsidRDefault="00FD4765" w:rsidP="00FD4765">
      <w:pPr>
        <w:ind w:left="3600" w:hanging="2880"/>
        <w:rPr>
          <w:rFonts w:ascii="Arial" w:hAnsi="Arial"/>
          <w:sz w:val="22"/>
          <w:szCs w:val="22"/>
        </w:rPr>
      </w:pPr>
    </w:p>
    <w:p w:rsidR="00FD4765" w:rsidRPr="007336C2" w:rsidRDefault="00FD4765" w:rsidP="00FD4765">
      <w:pPr>
        <w:ind w:left="3600" w:hanging="2880"/>
        <w:jc w:val="both"/>
        <w:rPr>
          <w:rFonts w:ascii="Arial" w:hAnsi="Arial"/>
          <w:sz w:val="22"/>
          <w:szCs w:val="22"/>
        </w:rPr>
      </w:pPr>
      <w:r w:rsidRPr="00CB0AD6">
        <w:rPr>
          <w:rFonts w:ascii="Arial" w:hAnsi="Arial"/>
          <w:b/>
          <w:sz w:val="22"/>
          <w:szCs w:val="22"/>
        </w:rPr>
        <w:t>Apprenticeship duration</w:t>
      </w:r>
      <w:r w:rsidRPr="00CB0AD6">
        <w:rPr>
          <w:rFonts w:ascii="Arial" w:hAnsi="Arial"/>
          <w:sz w:val="22"/>
          <w:szCs w:val="22"/>
        </w:rPr>
        <w:t>:</w:t>
      </w:r>
      <w:r w:rsidRPr="00CB0AD6">
        <w:rPr>
          <w:rFonts w:ascii="Arial" w:hAnsi="Arial"/>
          <w:sz w:val="22"/>
          <w:szCs w:val="22"/>
        </w:rPr>
        <w:tab/>
        <w:t>12 months with a possibility to be considered for available posts past this point.</w:t>
      </w:r>
    </w:p>
    <w:p w:rsidR="00FD4765" w:rsidRPr="007336C2" w:rsidRDefault="00FD4765" w:rsidP="00FD4765">
      <w:pPr>
        <w:ind w:left="3600" w:hanging="2880"/>
        <w:rPr>
          <w:rFonts w:ascii="Arial" w:hAnsi="Arial"/>
          <w:sz w:val="22"/>
          <w:szCs w:val="22"/>
        </w:rPr>
      </w:pPr>
    </w:p>
    <w:p w:rsidR="00FD4765" w:rsidRPr="007336C2" w:rsidRDefault="00FD4765" w:rsidP="00FD4765">
      <w:pPr>
        <w:ind w:left="720"/>
        <w:rPr>
          <w:rFonts w:ascii="Arial" w:hAnsi="Arial"/>
          <w:sz w:val="22"/>
          <w:szCs w:val="22"/>
        </w:rPr>
      </w:pPr>
    </w:p>
    <w:p w:rsidR="00FD4765" w:rsidRPr="007336C2" w:rsidRDefault="00FD4765" w:rsidP="00FD4765">
      <w:pPr>
        <w:rPr>
          <w:rFonts w:ascii="Arial" w:hAnsi="Arial"/>
          <w:sz w:val="22"/>
          <w:szCs w:val="22"/>
        </w:rPr>
      </w:pPr>
      <w:r w:rsidRPr="007336C2">
        <w:rPr>
          <w:rFonts w:ascii="Arial" w:hAnsi="Arial"/>
          <w:sz w:val="22"/>
          <w:szCs w:val="22"/>
        </w:rPr>
        <w:fldChar w:fldCharType="begin"/>
      </w:r>
      <w:r w:rsidRPr="007336C2">
        <w:rPr>
          <w:rFonts w:ascii="Arial" w:hAnsi="Arial"/>
          <w:sz w:val="22"/>
          <w:szCs w:val="22"/>
        </w:rPr>
        <w:instrText xml:space="preserve">  </w:instrText>
      </w:r>
      <w:r w:rsidRPr="007336C2">
        <w:rPr>
          <w:rFonts w:ascii="Arial" w:hAnsi="Arial"/>
          <w:sz w:val="22"/>
          <w:szCs w:val="22"/>
        </w:rPr>
        <w:fldChar w:fldCharType="end"/>
      </w:r>
      <w:r w:rsidRPr="007336C2">
        <w:rPr>
          <w:rFonts w:ascii="Arial" w:hAnsi="Arial"/>
          <w:b/>
          <w:bCs/>
          <w:sz w:val="22"/>
          <w:szCs w:val="22"/>
        </w:rPr>
        <w:t>6.</w:t>
      </w:r>
      <w:r w:rsidRPr="007336C2">
        <w:rPr>
          <w:rFonts w:ascii="Arial" w:hAnsi="Arial"/>
          <w:b/>
          <w:bCs/>
          <w:sz w:val="22"/>
          <w:szCs w:val="22"/>
        </w:rPr>
        <w:tab/>
        <w:t xml:space="preserve">ORGANISATIONAL </w:t>
      </w:r>
      <w:r w:rsidRPr="007336C2">
        <w:rPr>
          <w:rFonts w:ascii="Arial" w:hAnsi="Arial"/>
          <w:b/>
          <w:sz w:val="22"/>
          <w:szCs w:val="22"/>
        </w:rPr>
        <w:t>RELATIONSHIPS:</w:t>
      </w:r>
    </w:p>
    <w:p w:rsidR="00FD4765" w:rsidRPr="007336C2" w:rsidRDefault="00FD4765" w:rsidP="00FD4765">
      <w:pPr>
        <w:ind w:left="720" w:hanging="720"/>
        <w:rPr>
          <w:rFonts w:ascii="Arial" w:hAnsi="Arial"/>
          <w:sz w:val="22"/>
          <w:szCs w:val="22"/>
        </w:rPr>
      </w:pPr>
    </w:p>
    <w:p w:rsidR="00FD4765" w:rsidRPr="002B270A" w:rsidRDefault="00FD4765" w:rsidP="00FD4765">
      <w:pPr>
        <w:ind w:left="720"/>
        <w:jc w:val="both"/>
        <w:rPr>
          <w:rFonts w:ascii="Arial" w:hAnsi="Arial" w:cs="Arial"/>
          <w:sz w:val="22"/>
          <w:szCs w:val="22"/>
        </w:rPr>
      </w:pPr>
      <w:r w:rsidRPr="002B270A">
        <w:rPr>
          <w:rFonts w:ascii="Arial" w:hAnsi="Arial" w:cs="Arial"/>
          <w:sz w:val="22"/>
          <w:szCs w:val="22"/>
        </w:rPr>
        <w:t xml:space="preserve">You will be responsible to a Customer Services Team Coach for the duration of your programme; however, you will spend time working within the wider Teams within Customer Relations, Policy and Performance to gain a wide range of knowledge and experience. </w:t>
      </w:r>
    </w:p>
    <w:p w:rsidR="00FD4765" w:rsidRPr="007336C2" w:rsidRDefault="00FD4765" w:rsidP="00FD4765">
      <w:pPr>
        <w:ind w:left="720"/>
        <w:rPr>
          <w:rFonts w:ascii="Arial" w:hAnsi="Arial"/>
          <w:sz w:val="22"/>
          <w:szCs w:val="22"/>
        </w:rPr>
      </w:pPr>
    </w:p>
    <w:p w:rsidR="00FD4765" w:rsidRPr="007336C2" w:rsidRDefault="00FD4765" w:rsidP="00FD4765">
      <w:pPr>
        <w:ind w:left="720" w:hanging="720"/>
        <w:rPr>
          <w:rFonts w:ascii="Arial" w:hAnsi="Arial"/>
          <w:sz w:val="22"/>
          <w:szCs w:val="22"/>
        </w:rPr>
      </w:pPr>
      <w:r w:rsidRPr="007336C2">
        <w:rPr>
          <w:rFonts w:ascii="Arial" w:hAnsi="Arial"/>
          <w:sz w:val="22"/>
          <w:szCs w:val="22"/>
        </w:rPr>
        <w:t xml:space="preserve">  </w:t>
      </w:r>
    </w:p>
    <w:p w:rsidR="00FD4765" w:rsidRPr="007336C2" w:rsidRDefault="00FD4765" w:rsidP="00FD4765">
      <w:pPr>
        <w:numPr>
          <w:ilvl w:val="0"/>
          <w:numId w:val="15"/>
        </w:numPr>
        <w:ind w:hanging="720"/>
        <w:rPr>
          <w:rFonts w:ascii="Arial" w:hAnsi="Arial"/>
          <w:sz w:val="22"/>
          <w:szCs w:val="22"/>
        </w:rPr>
      </w:pPr>
      <w:r w:rsidRPr="007336C2">
        <w:rPr>
          <w:rFonts w:ascii="Arial" w:hAnsi="Arial"/>
          <w:b/>
          <w:bCs/>
          <w:sz w:val="22"/>
          <w:szCs w:val="22"/>
        </w:rPr>
        <w:t>DESCRIPTION OF ROLE:</w:t>
      </w:r>
    </w:p>
    <w:p w:rsidR="00FD4765" w:rsidRPr="007336C2" w:rsidRDefault="00FD4765" w:rsidP="00FD4765">
      <w:pPr>
        <w:ind w:left="720" w:hanging="720"/>
        <w:jc w:val="both"/>
        <w:rPr>
          <w:rFonts w:ascii="Arial" w:hAnsi="Arial"/>
          <w:sz w:val="22"/>
          <w:szCs w:val="22"/>
        </w:rPr>
      </w:pPr>
    </w:p>
    <w:p w:rsidR="00FD4765" w:rsidRPr="002B270A" w:rsidRDefault="00FD4765" w:rsidP="00FD4765">
      <w:pPr>
        <w:ind w:left="709"/>
        <w:rPr>
          <w:rFonts w:ascii="Arial" w:hAnsi="Arial" w:cs="Arial"/>
          <w:sz w:val="22"/>
          <w:szCs w:val="22"/>
        </w:rPr>
      </w:pPr>
      <w:r w:rsidRPr="002B270A">
        <w:rPr>
          <w:rFonts w:ascii="Arial" w:hAnsi="Arial" w:cs="Arial"/>
          <w:sz w:val="22"/>
          <w:szCs w:val="22"/>
        </w:rPr>
        <w:t xml:space="preserve">You will learn about the provision of services provided by DCC via the Customer Services Teams (Contact Centre and Face to face), Customer Feedback Team, Communications and Marketing Team and the Service Improvement Team. You will gain experience of providing the first point of contact service for all our customers. You will deal with customer enquiries on all aspects of the Council and also build knowledge of systems, communications and improvement work. </w:t>
      </w:r>
    </w:p>
    <w:p w:rsidR="00FD4765" w:rsidRDefault="00FD4765" w:rsidP="00FD4765">
      <w:pPr>
        <w:pStyle w:val="BodyText"/>
      </w:pPr>
    </w:p>
    <w:p w:rsidR="00FD4765" w:rsidRPr="00932AB6" w:rsidRDefault="00FD4765" w:rsidP="00FD4765">
      <w:pPr>
        <w:pStyle w:val="BodyText"/>
        <w:rPr>
          <w:sz w:val="22"/>
          <w:szCs w:val="22"/>
        </w:rPr>
      </w:pPr>
      <w:r w:rsidRPr="007336C2">
        <w:rPr>
          <w:rFonts w:ascii="Arial" w:hAnsi="Arial"/>
          <w:b/>
        </w:rPr>
        <w:t>8.</w:t>
      </w:r>
      <w:r w:rsidRPr="007336C2">
        <w:rPr>
          <w:rFonts w:ascii="Arial" w:hAnsi="Arial"/>
          <w:b/>
        </w:rPr>
        <w:tab/>
      </w:r>
      <w:r w:rsidRPr="007336C2">
        <w:rPr>
          <w:rFonts w:ascii="Arial" w:hAnsi="Arial"/>
          <w:b/>
          <w:bCs/>
        </w:rPr>
        <w:t xml:space="preserve">DUTIES AND RESPONSIBILITIES </w:t>
      </w:r>
      <w:r w:rsidRPr="007336C2">
        <w:rPr>
          <w:rFonts w:ascii="Arial" w:hAnsi="Arial"/>
          <w:b/>
          <w:bCs/>
          <w:i/>
          <w:iCs/>
          <w:u w:val="single"/>
        </w:rPr>
        <w:t>SPECIFIC</w:t>
      </w:r>
      <w:r w:rsidRPr="007336C2">
        <w:rPr>
          <w:rFonts w:ascii="Arial" w:hAnsi="Arial"/>
          <w:b/>
          <w:bCs/>
        </w:rPr>
        <w:t xml:space="preserve"> TO THIS POST:</w:t>
      </w:r>
    </w:p>
    <w:p w:rsidR="00FD4765" w:rsidRPr="007336C2" w:rsidRDefault="00FD4765" w:rsidP="00FD4765">
      <w:pPr>
        <w:jc w:val="both"/>
        <w:rPr>
          <w:rFonts w:ascii="Arial" w:hAnsi="Arial"/>
          <w:sz w:val="22"/>
          <w:szCs w:val="22"/>
        </w:rPr>
      </w:pPr>
    </w:p>
    <w:p w:rsidR="00FD4765" w:rsidRPr="007336C2" w:rsidRDefault="00FD4765" w:rsidP="00FD4765">
      <w:pPr>
        <w:ind w:firstLine="720"/>
        <w:rPr>
          <w:rFonts w:ascii="Arial" w:hAnsi="Arial"/>
          <w:sz w:val="22"/>
          <w:szCs w:val="22"/>
        </w:rPr>
      </w:pPr>
      <w:r w:rsidRPr="007336C2">
        <w:rPr>
          <w:rFonts w:ascii="Arial" w:hAnsi="Arial"/>
          <w:sz w:val="22"/>
          <w:szCs w:val="22"/>
        </w:rPr>
        <w:t>Listed below are the primary responsibilities</w:t>
      </w:r>
      <w:r>
        <w:rPr>
          <w:rFonts w:ascii="Arial" w:hAnsi="Arial"/>
          <w:sz w:val="22"/>
          <w:szCs w:val="22"/>
        </w:rPr>
        <w:t xml:space="preserve"> </w:t>
      </w:r>
      <w:r w:rsidRPr="007336C2">
        <w:rPr>
          <w:rFonts w:ascii="Arial" w:hAnsi="Arial"/>
          <w:sz w:val="22"/>
          <w:szCs w:val="22"/>
        </w:rPr>
        <w:t>of the role:</w:t>
      </w:r>
    </w:p>
    <w:p w:rsidR="00FD4765" w:rsidRPr="007336C2" w:rsidRDefault="00FD4765" w:rsidP="00FD4765">
      <w:pPr>
        <w:ind w:left="360"/>
        <w:rPr>
          <w:rFonts w:ascii="Arial" w:hAnsi="Arial"/>
          <w:sz w:val="22"/>
          <w:szCs w:val="22"/>
        </w:rPr>
      </w:pPr>
    </w:p>
    <w:p w:rsidR="00FD4765" w:rsidRPr="002C0934" w:rsidRDefault="00FD4765" w:rsidP="00FD4765">
      <w:pPr>
        <w:numPr>
          <w:ilvl w:val="0"/>
          <w:numId w:val="20"/>
        </w:numPr>
        <w:rPr>
          <w:rFonts w:ascii="Arial" w:hAnsi="Arial"/>
          <w:sz w:val="22"/>
          <w:szCs w:val="22"/>
        </w:rPr>
      </w:pPr>
      <w:r w:rsidRPr="00932AB6">
        <w:rPr>
          <w:rFonts w:ascii="Arial" w:hAnsi="Arial"/>
          <w:sz w:val="22"/>
          <w:szCs w:val="22"/>
        </w:rPr>
        <w:t xml:space="preserve">To assist the Customer Services </w:t>
      </w:r>
      <w:r>
        <w:rPr>
          <w:rFonts w:ascii="Arial" w:hAnsi="Arial"/>
          <w:sz w:val="22"/>
          <w:szCs w:val="22"/>
        </w:rPr>
        <w:t xml:space="preserve">Assistants, Customer Service </w:t>
      </w:r>
      <w:r w:rsidRPr="00932AB6">
        <w:rPr>
          <w:rFonts w:ascii="Arial" w:hAnsi="Arial"/>
          <w:sz w:val="22"/>
          <w:szCs w:val="22"/>
        </w:rPr>
        <w:t xml:space="preserve">Officers and </w:t>
      </w:r>
      <w:r>
        <w:rPr>
          <w:rFonts w:ascii="Arial" w:hAnsi="Arial"/>
          <w:sz w:val="22"/>
          <w:szCs w:val="22"/>
        </w:rPr>
        <w:t>Team Coaches</w:t>
      </w:r>
      <w:r w:rsidRPr="00932AB6">
        <w:rPr>
          <w:rFonts w:ascii="Arial" w:hAnsi="Arial"/>
          <w:sz w:val="22"/>
          <w:szCs w:val="22"/>
        </w:rPr>
        <w:t xml:space="preserve"> in the day-to-day provision of the fron</w:t>
      </w:r>
      <w:r>
        <w:rPr>
          <w:rFonts w:ascii="Arial" w:hAnsi="Arial"/>
          <w:sz w:val="22"/>
          <w:szCs w:val="22"/>
        </w:rPr>
        <w:t>t line service to customers wanting to access Council Services. The main ways customers contact us are through our through our Customer Access Point buildings</w:t>
      </w:r>
      <w:r w:rsidRPr="002C0934">
        <w:rPr>
          <w:rFonts w:ascii="Arial" w:hAnsi="Arial"/>
          <w:sz w:val="22"/>
          <w:szCs w:val="22"/>
        </w:rPr>
        <w:t xml:space="preserve">, </w:t>
      </w:r>
      <w:r>
        <w:rPr>
          <w:rFonts w:ascii="Arial" w:hAnsi="Arial"/>
          <w:sz w:val="22"/>
          <w:szCs w:val="22"/>
        </w:rPr>
        <w:t xml:space="preserve">by </w:t>
      </w:r>
      <w:r w:rsidRPr="002C0934">
        <w:rPr>
          <w:rFonts w:ascii="Arial" w:hAnsi="Arial"/>
          <w:sz w:val="22"/>
          <w:szCs w:val="22"/>
        </w:rPr>
        <w:t>telephone</w:t>
      </w:r>
      <w:r>
        <w:rPr>
          <w:rFonts w:ascii="Arial" w:hAnsi="Arial"/>
          <w:sz w:val="22"/>
          <w:szCs w:val="22"/>
        </w:rPr>
        <w:t>, and through the website e mail and social media</w:t>
      </w:r>
      <w:r w:rsidRPr="002C0934">
        <w:rPr>
          <w:rFonts w:ascii="Arial" w:hAnsi="Arial"/>
          <w:sz w:val="22"/>
          <w:szCs w:val="22"/>
        </w:rPr>
        <w:t xml:space="preserve">. </w:t>
      </w:r>
    </w:p>
    <w:p w:rsidR="00FD4765" w:rsidRPr="00932AB6" w:rsidRDefault="00FD4765" w:rsidP="00FD4765">
      <w:pPr>
        <w:ind w:left="360"/>
        <w:rPr>
          <w:rFonts w:ascii="Arial" w:hAnsi="Arial"/>
          <w:sz w:val="22"/>
          <w:szCs w:val="22"/>
        </w:rPr>
      </w:pPr>
    </w:p>
    <w:p w:rsidR="00FD4765" w:rsidRDefault="00FD4765" w:rsidP="00FD4765">
      <w:pPr>
        <w:numPr>
          <w:ilvl w:val="0"/>
          <w:numId w:val="20"/>
        </w:numPr>
        <w:rPr>
          <w:rFonts w:ascii="Arial" w:hAnsi="Arial"/>
          <w:sz w:val="22"/>
          <w:szCs w:val="22"/>
        </w:rPr>
      </w:pPr>
      <w:r>
        <w:rPr>
          <w:rFonts w:ascii="Arial" w:hAnsi="Arial"/>
          <w:sz w:val="22"/>
          <w:szCs w:val="22"/>
        </w:rPr>
        <w:t>Learn t</w:t>
      </w:r>
      <w:r w:rsidRPr="00932AB6">
        <w:rPr>
          <w:rFonts w:ascii="Arial" w:hAnsi="Arial"/>
          <w:sz w:val="22"/>
          <w:szCs w:val="22"/>
        </w:rPr>
        <w:t>o deal effectively with customers</w:t>
      </w:r>
      <w:r>
        <w:rPr>
          <w:rFonts w:ascii="Arial" w:hAnsi="Arial"/>
          <w:sz w:val="22"/>
          <w:szCs w:val="22"/>
        </w:rPr>
        <w:t>’</w:t>
      </w:r>
      <w:r w:rsidRPr="00932AB6">
        <w:rPr>
          <w:rFonts w:ascii="Arial" w:hAnsi="Arial"/>
          <w:sz w:val="22"/>
          <w:szCs w:val="22"/>
        </w:rPr>
        <w:t xml:space="preserve"> service requests, answering queries, giving advice covering the full range of Council and partner services and managing the progress of each enquiry through all stages to i</w:t>
      </w:r>
      <w:r>
        <w:rPr>
          <w:rFonts w:ascii="Arial" w:hAnsi="Arial"/>
          <w:sz w:val="22"/>
          <w:szCs w:val="22"/>
        </w:rPr>
        <w:t>ts conclusion.</w:t>
      </w:r>
    </w:p>
    <w:p w:rsidR="00FD4765" w:rsidRDefault="00FD4765" w:rsidP="00FD4765">
      <w:pPr>
        <w:pStyle w:val="ListParagraph"/>
        <w:rPr>
          <w:rFonts w:ascii="Arial" w:hAnsi="Arial"/>
          <w:sz w:val="22"/>
          <w:szCs w:val="22"/>
        </w:rPr>
      </w:pPr>
    </w:p>
    <w:p w:rsidR="00FD4765" w:rsidRPr="002C0934" w:rsidRDefault="00FD4765" w:rsidP="00FD4765">
      <w:pPr>
        <w:pStyle w:val="ListParagraph"/>
        <w:numPr>
          <w:ilvl w:val="0"/>
          <w:numId w:val="20"/>
        </w:numPr>
        <w:rPr>
          <w:rFonts w:ascii="Arial" w:hAnsi="Arial"/>
          <w:sz w:val="22"/>
          <w:szCs w:val="22"/>
        </w:rPr>
      </w:pPr>
      <w:r>
        <w:rPr>
          <w:rFonts w:ascii="Arial" w:hAnsi="Arial"/>
          <w:sz w:val="22"/>
          <w:szCs w:val="22"/>
        </w:rPr>
        <w:t>Learn t</w:t>
      </w:r>
      <w:r w:rsidRPr="002C0934">
        <w:rPr>
          <w:rFonts w:ascii="Arial" w:hAnsi="Arial"/>
          <w:sz w:val="22"/>
          <w:szCs w:val="22"/>
        </w:rPr>
        <w:t xml:space="preserve">o support the capture </w:t>
      </w:r>
      <w:r>
        <w:rPr>
          <w:rFonts w:ascii="Arial" w:hAnsi="Arial"/>
          <w:sz w:val="22"/>
          <w:szCs w:val="22"/>
        </w:rPr>
        <w:t xml:space="preserve">and progression </w:t>
      </w:r>
      <w:r w:rsidRPr="002C0934">
        <w:rPr>
          <w:rFonts w:ascii="Arial" w:hAnsi="Arial"/>
          <w:sz w:val="22"/>
          <w:szCs w:val="22"/>
        </w:rPr>
        <w:t>of complaints, comments, compliments and suggestions from customers using the Council’s Customer Relationship Management system and</w:t>
      </w:r>
      <w:r>
        <w:rPr>
          <w:rFonts w:ascii="Arial" w:hAnsi="Arial"/>
          <w:sz w:val="22"/>
          <w:szCs w:val="22"/>
        </w:rPr>
        <w:t xml:space="preserve"> understand the importance of using feedback to improve services.</w:t>
      </w:r>
    </w:p>
    <w:p w:rsidR="00FD4765" w:rsidRPr="00932AB6" w:rsidRDefault="00FD4765" w:rsidP="00FD4765">
      <w:pPr>
        <w:rPr>
          <w:rFonts w:ascii="Arial" w:hAnsi="Arial"/>
          <w:sz w:val="22"/>
          <w:szCs w:val="22"/>
        </w:rPr>
      </w:pPr>
    </w:p>
    <w:p w:rsidR="00FD4765" w:rsidRDefault="00FD4765" w:rsidP="00FD4765">
      <w:pPr>
        <w:numPr>
          <w:ilvl w:val="1"/>
          <w:numId w:val="20"/>
        </w:numPr>
        <w:tabs>
          <w:tab w:val="clear" w:pos="1440"/>
          <w:tab w:val="num" w:pos="756"/>
        </w:tabs>
        <w:ind w:left="742" w:hanging="378"/>
        <w:rPr>
          <w:rFonts w:ascii="Arial" w:hAnsi="Arial"/>
          <w:sz w:val="22"/>
          <w:szCs w:val="22"/>
        </w:rPr>
      </w:pPr>
      <w:r w:rsidRPr="00032D68">
        <w:rPr>
          <w:rFonts w:ascii="Arial" w:hAnsi="Arial"/>
          <w:sz w:val="22"/>
          <w:szCs w:val="22"/>
        </w:rPr>
        <w:t>To understand the importance of data protection and accuracy of information when collecting and validating information given by all customers to assist in a quick and accurate service provision</w:t>
      </w:r>
      <w:r>
        <w:rPr>
          <w:rFonts w:ascii="Arial" w:hAnsi="Arial"/>
          <w:sz w:val="22"/>
          <w:szCs w:val="22"/>
        </w:rPr>
        <w:t>.</w:t>
      </w:r>
    </w:p>
    <w:p w:rsidR="00FD4765" w:rsidRPr="00032D68" w:rsidRDefault="00FD4765" w:rsidP="00FD4765">
      <w:pPr>
        <w:ind w:left="-360"/>
        <w:rPr>
          <w:rFonts w:ascii="Arial" w:hAnsi="Arial"/>
          <w:sz w:val="22"/>
          <w:szCs w:val="22"/>
        </w:rPr>
      </w:pPr>
    </w:p>
    <w:p w:rsidR="00FD4765" w:rsidRDefault="00FD4765" w:rsidP="00FD4765">
      <w:pPr>
        <w:numPr>
          <w:ilvl w:val="0"/>
          <w:numId w:val="20"/>
        </w:numPr>
        <w:rPr>
          <w:rFonts w:ascii="Arial" w:hAnsi="Arial"/>
          <w:sz w:val="22"/>
          <w:szCs w:val="22"/>
        </w:rPr>
      </w:pPr>
      <w:r w:rsidRPr="00932AB6">
        <w:rPr>
          <w:rFonts w:ascii="Arial" w:hAnsi="Arial"/>
          <w:sz w:val="22"/>
          <w:szCs w:val="22"/>
        </w:rPr>
        <w:t xml:space="preserve">To </w:t>
      </w:r>
      <w:r>
        <w:rPr>
          <w:rFonts w:ascii="Arial" w:hAnsi="Arial"/>
          <w:sz w:val="22"/>
          <w:szCs w:val="22"/>
        </w:rPr>
        <w:t>learn about and support the Service Improvement Team in providing a customer first approach</w:t>
      </w:r>
    </w:p>
    <w:p w:rsidR="00FD4765" w:rsidRDefault="00FD4765" w:rsidP="00FD4765">
      <w:pPr>
        <w:ind w:left="360"/>
        <w:rPr>
          <w:rFonts w:ascii="Arial" w:hAnsi="Arial"/>
          <w:sz w:val="22"/>
          <w:szCs w:val="22"/>
        </w:rPr>
      </w:pPr>
    </w:p>
    <w:p w:rsidR="00FD4765" w:rsidRPr="00932AB6" w:rsidRDefault="00FD4765" w:rsidP="00FD4765">
      <w:pPr>
        <w:numPr>
          <w:ilvl w:val="0"/>
          <w:numId w:val="20"/>
        </w:numPr>
        <w:rPr>
          <w:rFonts w:ascii="Arial" w:hAnsi="Arial"/>
          <w:sz w:val="22"/>
          <w:szCs w:val="22"/>
        </w:rPr>
      </w:pPr>
      <w:r>
        <w:rPr>
          <w:rFonts w:ascii="Arial" w:hAnsi="Arial"/>
          <w:sz w:val="22"/>
          <w:szCs w:val="22"/>
        </w:rPr>
        <w:t>Familiarising yourself with Business Process Reviews (BPRs) and how they can improve the customer journey.</w:t>
      </w:r>
    </w:p>
    <w:p w:rsidR="00FD4765" w:rsidRPr="00932AB6" w:rsidRDefault="00FD4765" w:rsidP="00FD4765">
      <w:pPr>
        <w:tabs>
          <w:tab w:val="left" w:pos="720"/>
        </w:tabs>
        <w:ind w:left="360"/>
        <w:rPr>
          <w:rFonts w:ascii="Arial" w:hAnsi="Arial"/>
          <w:sz w:val="22"/>
          <w:szCs w:val="22"/>
        </w:rPr>
      </w:pPr>
    </w:p>
    <w:p w:rsidR="00FD4765" w:rsidRPr="00932AB6" w:rsidRDefault="00FD4765" w:rsidP="00FD4765">
      <w:pPr>
        <w:numPr>
          <w:ilvl w:val="0"/>
          <w:numId w:val="20"/>
        </w:numPr>
        <w:rPr>
          <w:rFonts w:ascii="Arial" w:hAnsi="Arial"/>
          <w:sz w:val="22"/>
          <w:szCs w:val="22"/>
        </w:rPr>
      </w:pPr>
      <w:r w:rsidRPr="00932AB6">
        <w:rPr>
          <w:rFonts w:ascii="Arial" w:hAnsi="Arial"/>
          <w:sz w:val="22"/>
          <w:szCs w:val="22"/>
        </w:rPr>
        <w:t xml:space="preserve">To </w:t>
      </w:r>
      <w:r>
        <w:rPr>
          <w:rFonts w:ascii="Arial" w:hAnsi="Arial"/>
          <w:sz w:val="22"/>
          <w:szCs w:val="22"/>
        </w:rPr>
        <w:t xml:space="preserve">attain and </w:t>
      </w:r>
      <w:r w:rsidRPr="00932AB6">
        <w:rPr>
          <w:rFonts w:ascii="Arial" w:hAnsi="Arial"/>
          <w:sz w:val="22"/>
          <w:szCs w:val="22"/>
        </w:rPr>
        <w:t>maintain up-to-date knowledge of the Councils Policies and Procedures required to provide the effective processing of service requests, enquiries and complaints</w:t>
      </w:r>
      <w:r>
        <w:rPr>
          <w:rFonts w:ascii="Arial" w:hAnsi="Arial"/>
          <w:sz w:val="22"/>
          <w:szCs w:val="22"/>
        </w:rPr>
        <w:t>.</w:t>
      </w:r>
    </w:p>
    <w:p w:rsidR="00FD4765" w:rsidRPr="00932AB6" w:rsidRDefault="00FD4765" w:rsidP="00FD4765">
      <w:pPr>
        <w:tabs>
          <w:tab w:val="num" w:pos="-2340"/>
        </w:tabs>
        <w:ind w:left="360"/>
        <w:rPr>
          <w:rFonts w:ascii="Arial" w:hAnsi="Arial"/>
          <w:sz w:val="22"/>
          <w:szCs w:val="22"/>
        </w:rPr>
      </w:pPr>
    </w:p>
    <w:p w:rsidR="00FD4765" w:rsidRPr="00932AB6" w:rsidRDefault="00FD4765" w:rsidP="00FD4765">
      <w:pPr>
        <w:numPr>
          <w:ilvl w:val="0"/>
          <w:numId w:val="20"/>
        </w:numPr>
        <w:rPr>
          <w:rFonts w:ascii="Arial" w:hAnsi="Arial"/>
          <w:sz w:val="22"/>
          <w:szCs w:val="22"/>
        </w:rPr>
      </w:pPr>
      <w:r>
        <w:rPr>
          <w:rFonts w:ascii="Arial" w:hAnsi="Arial"/>
          <w:sz w:val="22"/>
          <w:szCs w:val="22"/>
        </w:rPr>
        <w:t xml:space="preserve">Understand where to locate </w:t>
      </w:r>
      <w:r w:rsidRPr="00932AB6">
        <w:rPr>
          <w:rFonts w:ascii="Arial" w:hAnsi="Arial"/>
          <w:sz w:val="22"/>
          <w:szCs w:val="22"/>
        </w:rPr>
        <w:t xml:space="preserve">Council information stored in computerised and manual formats including the processing of payments </w:t>
      </w:r>
      <w:r>
        <w:rPr>
          <w:rFonts w:ascii="Arial" w:hAnsi="Arial"/>
          <w:sz w:val="22"/>
          <w:szCs w:val="22"/>
        </w:rPr>
        <w:t xml:space="preserve">and be able to signpost customer to this information as required. </w:t>
      </w:r>
      <w:r w:rsidRPr="00932AB6">
        <w:rPr>
          <w:rFonts w:ascii="Arial" w:hAnsi="Arial"/>
          <w:sz w:val="22"/>
          <w:szCs w:val="22"/>
        </w:rPr>
        <w:t xml:space="preserve"> </w:t>
      </w:r>
    </w:p>
    <w:p w:rsidR="00FD4765" w:rsidRPr="00932AB6" w:rsidRDefault="00FD4765" w:rsidP="00FD4765">
      <w:pPr>
        <w:pStyle w:val="BodyText"/>
        <w:tabs>
          <w:tab w:val="num" w:pos="-2340"/>
          <w:tab w:val="left" w:pos="1080"/>
        </w:tabs>
        <w:overflowPunct w:val="0"/>
        <w:autoSpaceDE w:val="0"/>
        <w:autoSpaceDN w:val="0"/>
        <w:adjustRightInd w:val="0"/>
        <w:spacing w:after="0"/>
        <w:ind w:left="360"/>
        <w:textAlignment w:val="baseline"/>
        <w:rPr>
          <w:sz w:val="22"/>
          <w:szCs w:val="22"/>
        </w:rPr>
      </w:pPr>
    </w:p>
    <w:p w:rsidR="00FD4765" w:rsidRDefault="00FD4765" w:rsidP="00FD4765">
      <w:pPr>
        <w:numPr>
          <w:ilvl w:val="0"/>
          <w:numId w:val="16"/>
        </w:numPr>
        <w:rPr>
          <w:rFonts w:ascii="Arial" w:hAnsi="Arial"/>
          <w:sz w:val="22"/>
          <w:szCs w:val="22"/>
        </w:rPr>
      </w:pPr>
      <w:r w:rsidRPr="00932AB6">
        <w:rPr>
          <w:rFonts w:ascii="Arial" w:hAnsi="Arial"/>
          <w:sz w:val="22"/>
          <w:szCs w:val="22"/>
        </w:rPr>
        <w:t xml:space="preserve">Participate in </w:t>
      </w:r>
      <w:r>
        <w:rPr>
          <w:rFonts w:ascii="Arial" w:hAnsi="Arial"/>
          <w:sz w:val="22"/>
          <w:szCs w:val="22"/>
        </w:rPr>
        <w:t>required learning activities including the attainment of an NVQ Level 3 qualification in Customer Service which will be supported by the learning and experience you will gain through being part of the service teams</w:t>
      </w:r>
    </w:p>
    <w:p w:rsidR="00FD4765" w:rsidRDefault="00FD4765" w:rsidP="00FD4765">
      <w:pPr>
        <w:ind w:left="720"/>
        <w:rPr>
          <w:rFonts w:ascii="Arial" w:hAnsi="Arial"/>
          <w:sz w:val="22"/>
          <w:szCs w:val="22"/>
        </w:rPr>
      </w:pPr>
    </w:p>
    <w:p w:rsidR="00FD4765" w:rsidRPr="00932AB6" w:rsidRDefault="00FD4765" w:rsidP="00FD4765">
      <w:pPr>
        <w:numPr>
          <w:ilvl w:val="0"/>
          <w:numId w:val="16"/>
        </w:numPr>
        <w:rPr>
          <w:rFonts w:ascii="Arial" w:hAnsi="Arial"/>
          <w:sz w:val="22"/>
          <w:szCs w:val="22"/>
        </w:rPr>
      </w:pPr>
      <w:r w:rsidRPr="00932AB6">
        <w:rPr>
          <w:rFonts w:ascii="Arial" w:hAnsi="Arial"/>
          <w:sz w:val="22"/>
          <w:szCs w:val="22"/>
        </w:rPr>
        <w:t xml:space="preserve">The duties and place of work may change as </w:t>
      </w:r>
      <w:r>
        <w:rPr>
          <w:rFonts w:ascii="Arial" w:hAnsi="Arial"/>
          <w:sz w:val="22"/>
          <w:szCs w:val="22"/>
        </w:rPr>
        <w:t xml:space="preserve">you will be required to rotate through the different service provisions within our service area. </w:t>
      </w:r>
    </w:p>
    <w:p w:rsidR="00FD4765" w:rsidRPr="00932AB6" w:rsidRDefault="00FD4765" w:rsidP="00FD4765">
      <w:pPr>
        <w:rPr>
          <w:rFonts w:ascii="Arial" w:hAnsi="Arial"/>
          <w:sz w:val="22"/>
          <w:szCs w:val="22"/>
        </w:rPr>
      </w:pPr>
    </w:p>
    <w:p w:rsidR="00FD4765" w:rsidRPr="00932AB6" w:rsidRDefault="00FD4765" w:rsidP="00FD4765">
      <w:pPr>
        <w:numPr>
          <w:ilvl w:val="0"/>
          <w:numId w:val="21"/>
        </w:numPr>
        <w:rPr>
          <w:rFonts w:ascii="Arial" w:hAnsi="Arial"/>
          <w:sz w:val="22"/>
          <w:szCs w:val="22"/>
        </w:rPr>
      </w:pPr>
      <w:r>
        <w:rPr>
          <w:rFonts w:ascii="Arial" w:hAnsi="Arial"/>
          <w:sz w:val="22"/>
          <w:szCs w:val="22"/>
        </w:rPr>
        <w:t>We are looking for enthusiasm for learning and a passion for helping people</w:t>
      </w:r>
    </w:p>
    <w:p w:rsidR="00FD4765" w:rsidRPr="00932AB6" w:rsidRDefault="00FD4765" w:rsidP="00FD4765">
      <w:pPr>
        <w:rPr>
          <w:rFonts w:ascii="Arial" w:hAnsi="Arial"/>
          <w:b/>
          <w:sz w:val="22"/>
          <w:szCs w:val="22"/>
        </w:rPr>
      </w:pPr>
    </w:p>
    <w:p w:rsidR="00FD4765" w:rsidRDefault="00FD4765" w:rsidP="00FD4765">
      <w:pPr>
        <w:ind w:left="709"/>
        <w:rPr>
          <w:rFonts w:ascii="Arial" w:hAnsi="Arial"/>
          <w:sz w:val="22"/>
          <w:szCs w:val="22"/>
        </w:rPr>
      </w:pPr>
      <w:r w:rsidRPr="00032D68">
        <w:rPr>
          <w:rFonts w:ascii="Arial" w:hAnsi="Arial"/>
          <w:b/>
          <w:sz w:val="22"/>
          <w:szCs w:val="22"/>
        </w:rPr>
        <w:t>Flexible Working</w:t>
      </w:r>
      <w:r w:rsidRPr="00932AB6">
        <w:rPr>
          <w:rFonts w:ascii="Arial" w:hAnsi="Arial"/>
          <w:sz w:val="22"/>
          <w:szCs w:val="22"/>
        </w:rPr>
        <w:t xml:space="preserve"> – </w:t>
      </w:r>
      <w:r>
        <w:rPr>
          <w:rFonts w:ascii="Arial" w:hAnsi="Arial"/>
          <w:sz w:val="22"/>
          <w:szCs w:val="22"/>
        </w:rPr>
        <w:t>Although we offer flexible working, you will need to work during the hours that we offer services to our customers in line with our main opening hours of:</w:t>
      </w:r>
    </w:p>
    <w:p w:rsidR="00FD4765" w:rsidRDefault="00FD4765" w:rsidP="00FD4765">
      <w:pPr>
        <w:ind w:left="709"/>
        <w:rPr>
          <w:rFonts w:ascii="Arial" w:hAnsi="Arial"/>
          <w:sz w:val="22"/>
          <w:szCs w:val="22"/>
        </w:rPr>
      </w:pPr>
    </w:p>
    <w:p w:rsidR="00FD4765" w:rsidRDefault="00FD4765" w:rsidP="00FD4765">
      <w:pPr>
        <w:ind w:left="709"/>
        <w:rPr>
          <w:rFonts w:ascii="Arial" w:hAnsi="Arial"/>
          <w:sz w:val="22"/>
          <w:szCs w:val="22"/>
        </w:rPr>
      </w:pPr>
      <w:r>
        <w:rPr>
          <w:rFonts w:ascii="Arial" w:hAnsi="Arial"/>
          <w:sz w:val="22"/>
          <w:szCs w:val="22"/>
        </w:rPr>
        <w:t>Monday to Thursday 8.30 to 5.00</w:t>
      </w:r>
    </w:p>
    <w:p w:rsidR="00FD4765" w:rsidRDefault="00FD4765" w:rsidP="00FD4765">
      <w:pPr>
        <w:ind w:left="709"/>
        <w:rPr>
          <w:rFonts w:ascii="Arial" w:hAnsi="Arial"/>
          <w:sz w:val="22"/>
          <w:szCs w:val="22"/>
        </w:rPr>
      </w:pPr>
      <w:r>
        <w:rPr>
          <w:rFonts w:ascii="Arial" w:hAnsi="Arial"/>
          <w:sz w:val="22"/>
          <w:szCs w:val="22"/>
        </w:rPr>
        <w:t>Friday 8.30 to 4.30</w:t>
      </w:r>
    </w:p>
    <w:p w:rsidR="00FD4765" w:rsidRPr="00FD4765" w:rsidRDefault="00FD4765" w:rsidP="00FD4765">
      <w:pPr>
        <w:pStyle w:val="BodyText"/>
        <w:tabs>
          <w:tab w:val="left" w:pos="1080"/>
        </w:tabs>
        <w:ind w:left="709"/>
        <w:rPr>
          <w:rFonts w:ascii="Arial" w:hAnsi="Arial"/>
          <w:sz w:val="22"/>
          <w:szCs w:val="22"/>
        </w:rPr>
      </w:pPr>
    </w:p>
    <w:p w:rsidR="00FD4765" w:rsidRPr="00FD4765" w:rsidRDefault="00FD4765" w:rsidP="00FD4765">
      <w:pPr>
        <w:ind w:left="709"/>
        <w:jc w:val="both"/>
        <w:rPr>
          <w:rFonts w:ascii="Arial" w:hAnsi="Arial" w:cs="Arial"/>
          <w:bCs/>
          <w:sz w:val="22"/>
          <w:szCs w:val="22"/>
        </w:rPr>
      </w:pPr>
      <w:r w:rsidRPr="00FD4765">
        <w:rPr>
          <w:rFonts w:ascii="Arial" w:hAnsi="Arial" w:cs="Arial"/>
          <w:sz w:val="22"/>
          <w:szCs w:val="22"/>
        </w:rPr>
        <w:t>The above is not exhaustive and the post holder will be expected to undertake any duties which may reasonably fall within the level of responsibility and the competence of the post as directed by the Head of Service.</w:t>
      </w:r>
    </w:p>
    <w:p w:rsidR="00FD4765" w:rsidRPr="007336C2" w:rsidRDefault="00FD4765" w:rsidP="00FD4765">
      <w:pPr>
        <w:ind w:left="709"/>
        <w:rPr>
          <w:rFonts w:ascii="Arial" w:hAnsi="Arial"/>
          <w:sz w:val="22"/>
          <w:szCs w:val="22"/>
        </w:rPr>
      </w:pPr>
    </w:p>
    <w:p w:rsidR="00FD4765" w:rsidRDefault="00FD4765" w:rsidP="00FD4765">
      <w:pPr>
        <w:tabs>
          <w:tab w:val="left" w:pos="1800"/>
          <w:tab w:val="left" w:pos="2520"/>
          <w:tab w:val="left" w:pos="3240"/>
          <w:tab w:val="left" w:pos="3960"/>
          <w:tab w:val="left" w:pos="4680"/>
          <w:tab w:val="left" w:pos="5400"/>
          <w:tab w:val="left" w:pos="6120"/>
          <w:tab w:val="left" w:pos="6840"/>
          <w:tab w:val="left" w:pos="7560"/>
          <w:tab w:val="left" w:pos="8280"/>
        </w:tabs>
        <w:ind w:left="709"/>
        <w:jc w:val="both"/>
        <w:rPr>
          <w:rFonts w:ascii="Arial" w:hAnsi="Arial"/>
          <w:sz w:val="22"/>
          <w:szCs w:val="22"/>
        </w:rPr>
      </w:pPr>
      <w:r w:rsidRPr="007336C2">
        <w:rPr>
          <w:rFonts w:ascii="Arial" w:hAnsi="Arial"/>
          <w:sz w:val="22"/>
          <w:szCs w:val="22"/>
        </w:rPr>
        <w:t>The generic responsibilities which will be undertaken in support of the above work include the following (if applicable):</w:t>
      </w:r>
    </w:p>
    <w:p w:rsidR="00B23453" w:rsidRDefault="00B23453" w:rsidP="00FD4765">
      <w:pPr>
        <w:tabs>
          <w:tab w:val="left" w:pos="1800"/>
          <w:tab w:val="left" w:pos="2520"/>
          <w:tab w:val="left" w:pos="3240"/>
          <w:tab w:val="left" w:pos="3960"/>
          <w:tab w:val="left" w:pos="4680"/>
          <w:tab w:val="left" w:pos="5400"/>
          <w:tab w:val="left" w:pos="6120"/>
          <w:tab w:val="left" w:pos="6840"/>
          <w:tab w:val="left" w:pos="7560"/>
          <w:tab w:val="left" w:pos="8280"/>
        </w:tabs>
        <w:ind w:left="709"/>
        <w:jc w:val="both"/>
        <w:rPr>
          <w:rFonts w:ascii="Arial" w:hAnsi="Arial"/>
          <w:sz w:val="22"/>
          <w:szCs w:val="22"/>
        </w:rPr>
      </w:pPr>
    </w:p>
    <w:p w:rsidR="00B23453" w:rsidRPr="007336C2" w:rsidRDefault="00B23453" w:rsidP="00FD4765">
      <w:pPr>
        <w:tabs>
          <w:tab w:val="left" w:pos="1800"/>
          <w:tab w:val="left" w:pos="2520"/>
          <w:tab w:val="left" w:pos="3240"/>
          <w:tab w:val="left" w:pos="3960"/>
          <w:tab w:val="left" w:pos="4680"/>
          <w:tab w:val="left" w:pos="5400"/>
          <w:tab w:val="left" w:pos="6120"/>
          <w:tab w:val="left" w:pos="6840"/>
          <w:tab w:val="left" w:pos="7560"/>
          <w:tab w:val="left" w:pos="8280"/>
        </w:tabs>
        <w:ind w:left="709"/>
        <w:jc w:val="both"/>
        <w:rPr>
          <w:rFonts w:ascii="Arial" w:hAnsi="Arial"/>
          <w:sz w:val="22"/>
          <w:szCs w:val="22"/>
        </w:rPr>
      </w:pPr>
    </w:p>
    <w:p w:rsidR="00FD4765" w:rsidRPr="007336C2" w:rsidRDefault="00FD4765" w:rsidP="00FD4765">
      <w:pPr>
        <w:tabs>
          <w:tab w:val="left" w:pos="1800"/>
          <w:tab w:val="left" w:pos="2520"/>
          <w:tab w:val="left" w:pos="3240"/>
          <w:tab w:val="left" w:pos="3960"/>
          <w:tab w:val="left" w:pos="4680"/>
          <w:tab w:val="left" w:pos="5400"/>
          <w:tab w:val="left" w:pos="6120"/>
          <w:tab w:val="left" w:pos="6840"/>
          <w:tab w:val="left" w:pos="7560"/>
          <w:tab w:val="left" w:pos="8280"/>
        </w:tabs>
        <w:ind w:left="720"/>
        <w:jc w:val="both"/>
        <w:rPr>
          <w:rFonts w:ascii="Arial" w:hAnsi="Arial"/>
          <w:sz w:val="22"/>
          <w:szCs w:val="22"/>
        </w:rPr>
      </w:pPr>
    </w:p>
    <w:p w:rsidR="00FD4765" w:rsidRPr="0049251A" w:rsidRDefault="00FD4765" w:rsidP="0049251A">
      <w:pPr>
        <w:pStyle w:val="ListParagraph"/>
        <w:numPr>
          <w:ilvl w:val="0"/>
          <w:numId w:val="22"/>
        </w:numPr>
        <w:jc w:val="both"/>
        <w:rPr>
          <w:rFonts w:ascii="Arial" w:hAnsi="Arial"/>
          <w:b/>
          <w:bCs/>
          <w:sz w:val="22"/>
          <w:szCs w:val="22"/>
        </w:rPr>
      </w:pPr>
      <w:r w:rsidRPr="0049251A">
        <w:rPr>
          <w:rFonts w:ascii="Arial" w:hAnsi="Arial"/>
          <w:b/>
          <w:bCs/>
          <w:sz w:val="22"/>
          <w:szCs w:val="22"/>
        </w:rPr>
        <w:t>COMMON DUTIES AND RESPONSIBILITIES:</w:t>
      </w:r>
    </w:p>
    <w:p w:rsidR="008A5F2E" w:rsidRDefault="008A5F2E" w:rsidP="008A5F2E">
      <w:pPr>
        <w:jc w:val="both"/>
        <w:rPr>
          <w:rFonts w:ascii="Arial" w:hAnsi="Arial"/>
          <w:b/>
          <w:bCs/>
          <w:sz w:val="22"/>
          <w:szCs w:val="22"/>
        </w:rPr>
      </w:pPr>
    </w:p>
    <w:p w:rsidR="008A5F2E" w:rsidRDefault="008A5F2E" w:rsidP="008A5F2E">
      <w:pPr>
        <w:jc w:val="both"/>
        <w:rPr>
          <w:rFonts w:ascii="Arial" w:hAnsi="Arial"/>
          <w:b/>
          <w:bCs/>
          <w:sz w:val="22"/>
          <w:szCs w:val="22"/>
        </w:rPr>
      </w:pPr>
    </w:p>
    <w:p w:rsidR="00B13221" w:rsidRPr="00D62350" w:rsidRDefault="00B13221" w:rsidP="00B13221">
      <w:pPr>
        <w:pStyle w:val="Header"/>
        <w:spacing w:after="240"/>
        <w:rPr>
          <w:rFonts w:ascii="Arial" w:hAnsi="Arial"/>
          <w:sz w:val="22"/>
          <w:szCs w:val="22"/>
        </w:rPr>
      </w:pPr>
      <w:r w:rsidRPr="00D62350">
        <w:rPr>
          <w:rFonts w:ascii="Arial" w:hAnsi="Arial"/>
          <w:sz w:val="22"/>
          <w:szCs w:val="22"/>
        </w:rPr>
        <w:t>9.1</w:t>
      </w:r>
      <w:r w:rsidR="009002EF">
        <w:rPr>
          <w:rFonts w:ascii="Arial" w:hAnsi="Arial"/>
          <w:sz w:val="22"/>
          <w:szCs w:val="22"/>
        </w:rPr>
        <w:t xml:space="preserve">        </w:t>
      </w:r>
      <w:r w:rsidRPr="00D62350">
        <w:rPr>
          <w:rFonts w:ascii="Arial" w:hAnsi="Arial"/>
          <w:b/>
          <w:bCs/>
          <w:sz w:val="22"/>
          <w:szCs w:val="22"/>
          <w:u w:val="single"/>
        </w:rPr>
        <w:t>Quality Assurance</w:t>
      </w:r>
    </w:p>
    <w:p w:rsidR="00B13221" w:rsidRPr="00D62350" w:rsidRDefault="00B13221" w:rsidP="00B13221">
      <w:pPr>
        <w:spacing w:after="240"/>
        <w:ind w:left="720"/>
        <w:rPr>
          <w:rFonts w:ascii="Arial" w:hAnsi="Arial"/>
          <w:sz w:val="22"/>
          <w:szCs w:val="22"/>
        </w:rPr>
      </w:pPr>
      <w:r w:rsidRPr="00D62350">
        <w:rPr>
          <w:rFonts w:ascii="Arial" w:hAnsi="Arial"/>
          <w:sz w:val="22"/>
          <w:szCs w:val="22"/>
        </w:rPr>
        <w:t xml:space="preserve">To </w:t>
      </w:r>
      <w:r w:rsidR="00CD7CBC">
        <w:rPr>
          <w:rFonts w:ascii="Arial" w:hAnsi="Arial"/>
          <w:sz w:val="22"/>
          <w:szCs w:val="22"/>
        </w:rPr>
        <w:t xml:space="preserve">work towards the </w:t>
      </w:r>
      <w:r w:rsidRPr="00D62350">
        <w:rPr>
          <w:rFonts w:ascii="Arial" w:hAnsi="Arial"/>
          <w:sz w:val="22"/>
          <w:szCs w:val="22"/>
        </w:rPr>
        <w:t xml:space="preserve">standards </w:t>
      </w:r>
      <w:r w:rsidR="00CD7CBC">
        <w:rPr>
          <w:rFonts w:ascii="Arial" w:hAnsi="Arial"/>
          <w:sz w:val="22"/>
          <w:szCs w:val="22"/>
        </w:rPr>
        <w:t xml:space="preserve">set so that the service’s requirements are met and that the </w:t>
      </w:r>
      <w:r w:rsidRPr="00D62350">
        <w:rPr>
          <w:rFonts w:ascii="Arial" w:hAnsi="Arial"/>
          <w:sz w:val="22"/>
          <w:szCs w:val="22"/>
        </w:rPr>
        <w:t>highest standards are maintained.</w:t>
      </w:r>
    </w:p>
    <w:p w:rsidR="001108EF" w:rsidRDefault="00B13221" w:rsidP="00B31BD2">
      <w:pPr>
        <w:spacing w:after="240"/>
        <w:ind w:left="720"/>
        <w:rPr>
          <w:rFonts w:ascii="Arial" w:hAnsi="Arial"/>
          <w:sz w:val="22"/>
          <w:szCs w:val="22"/>
        </w:rPr>
      </w:pPr>
      <w:r w:rsidRPr="00D62350">
        <w:rPr>
          <w:rFonts w:ascii="Arial" w:hAnsi="Arial"/>
          <w:sz w:val="22"/>
          <w:szCs w:val="22"/>
        </w:rPr>
        <w:t xml:space="preserve">To </w:t>
      </w:r>
      <w:r w:rsidR="00CD7CBC">
        <w:rPr>
          <w:rFonts w:ascii="Arial" w:hAnsi="Arial"/>
          <w:sz w:val="22"/>
          <w:szCs w:val="22"/>
        </w:rPr>
        <w:t>help maintain and work to ensure we adhere to data security and confidentially procedures.</w:t>
      </w:r>
    </w:p>
    <w:p w:rsidR="001108EF" w:rsidRPr="00D62350" w:rsidRDefault="001108EF" w:rsidP="00B31BD2">
      <w:pPr>
        <w:spacing w:after="240"/>
        <w:ind w:left="720"/>
        <w:rPr>
          <w:rFonts w:ascii="Arial" w:hAnsi="Arial"/>
          <w:sz w:val="22"/>
          <w:szCs w:val="22"/>
        </w:rPr>
      </w:pPr>
      <w:r>
        <w:rPr>
          <w:rFonts w:ascii="Arial" w:hAnsi="Arial"/>
          <w:sz w:val="22"/>
          <w:szCs w:val="22"/>
        </w:rPr>
        <w:t>To maintain confidentiality and not divulge to anyone personal and/or confidential information to which they may have access during the course of their work.</w:t>
      </w:r>
    </w:p>
    <w:p w:rsidR="00B13221" w:rsidRPr="00D62350" w:rsidRDefault="00B13221" w:rsidP="00B13221">
      <w:pPr>
        <w:spacing w:after="240"/>
        <w:rPr>
          <w:rFonts w:ascii="Arial" w:hAnsi="Arial"/>
          <w:b/>
          <w:bCs/>
          <w:sz w:val="22"/>
          <w:szCs w:val="22"/>
          <w:u w:val="single"/>
        </w:rPr>
      </w:pPr>
      <w:r w:rsidRPr="00D62350">
        <w:rPr>
          <w:rFonts w:ascii="Arial" w:hAnsi="Arial"/>
          <w:bCs/>
          <w:sz w:val="22"/>
          <w:szCs w:val="22"/>
        </w:rPr>
        <w:t>9.2</w:t>
      </w:r>
      <w:r w:rsidRPr="00D62350">
        <w:rPr>
          <w:rFonts w:ascii="Arial" w:hAnsi="Arial"/>
          <w:bCs/>
          <w:sz w:val="22"/>
          <w:szCs w:val="22"/>
        </w:rPr>
        <w:tab/>
      </w:r>
      <w:r w:rsidRPr="00D62350">
        <w:rPr>
          <w:rFonts w:ascii="Arial" w:hAnsi="Arial"/>
          <w:b/>
          <w:bCs/>
          <w:sz w:val="22"/>
          <w:szCs w:val="22"/>
          <w:u w:val="single"/>
        </w:rPr>
        <w:t>Communication</w:t>
      </w:r>
    </w:p>
    <w:p w:rsidR="00B13221" w:rsidRPr="00D62350" w:rsidRDefault="0010612C" w:rsidP="00B13221">
      <w:pPr>
        <w:spacing w:after="240"/>
        <w:ind w:left="709"/>
        <w:rPr>
          <w:rFonts w:ascii="Arial" w:hAnsi="Arial"/>
          <w:sz w:val="22"/>
          <w:szCs w:val="22"/>
        </w:rPr>
      </w:pPr>
      <w:r>
        <w:rPr>
          <w:rFonts w:ascii="Arial" w:hAnsi="Arial"/>
          <w:sz w:val="22"/>
          <w:szCs w:val="22"/>
        </w:rPr>
        <w:t>Participate in team and council wide communication updates, being familiar with corporate communications and newsletters.</w:t>
      </w:r>
    </w:p>
    <w:p w:rsidR="00B13221" w:rsidRPr="00D62350" w:rsidRDefault="00B13221" w:rsidP="00B13221">
      <w:pPr>
        <w:spacing w:after="240"/>
        <w:ind w:left="709" w:hanging="709"/>
        <w:rPr>
          <w:rFonts w:ascii="Arial" w:hAnsi="Arial"/>
          <w:sz w:val="22"/>
          <w:szCs w:val="22"/>
        </w:rPr>
      </w:pPr>
      <w:r w:rsidRPr="00D62350">
        <w:rPr>
          <w:rFonts w:ascii="Arial" w:hAnsi="Arial"/>
          <w:sz w:val="22"/>
          <w:szCs w:val="22"/>
        </w:rPr>
        <w:t>9.3</w:t>
      </w:r>
      <w:r w:rsidRPr="00D62350">
        <w:rPr>
          <w:rFonts w:ascii="Arial" w:hAnsi="Arial"/>
          <w:sz w:val="22"/>
          <w:szCs w:val="22"/>
        </w:rPr>
        <w:tab/>
      </w:r>
      <w:r w:rsidRPr="00D62350">
        <w:rPr>
          <w:rFonts w:ascii="Arial" w:hAnsi="Arial"/>
          <w:b/>
          <w:bCs/>
          <w:sz w:val="22"/>
          <w:szCs w:val="22"/>
          <w:u w:val="single"/>
        </w:rPr>
        <w:t>Professional Practice</w:t>
      </w:r>
    </w:p>
    <w:p w:rsidR="00B13221" w:rsidRPr="00D62350" w:rsidRDefault="00B13221" w:rsidP="00B13221">
      <w:pPr>
        <w:spacing w:after="240"/>
        <w:ind w:left="709" w:hanging="709"/>
        <w:rPr>
          <w:rFonts w:ascii="Arial" w:hAnsi="Arial"/>
          <w:sz w:val="22"/>
          <w:szCs w:val="22"/>
        </w:rPr>
      </w:pPr>
      <w:r w:rsidRPr="00D62350">
        <w:rPr>
          <w:rFonts w:ascii="Arial" w:hAnsi="Arial"/>
          <w:sz w:val="22"/>
          <w:szCs w:val="22"/>
        </w:rPr>
        <w:tab/>
        <w:t>To ensure that professional practice in the team is carried out to the highest standards and developed in line with the Service’s stated objectives of continual improvement in quality of its service to internal and external customers.</w:t>
      </w:r>
    </w:p>
    <w:p w:rsidR="00B13221" w:rsidRPr="00D62350" w:rsidRDefault="00B13221" w:rsidP="00B13221">
      <w:pPr>
        <w:spacing w:after="240"/>
        <w:rPr>
          <w:rFonts w:ascii="Arial" w:hAnsi="Arial"/>
          <w:b/>
          <w:bCs/>
          <w:sz w:val="22"/>
          <w:szCs w:val="22"/>
          <w:u w:val="single"/>
        </w:rPr>
      </w:pPr>
      <w:r w:rsidRPr="00D62350">
        <w:rPr>
          <w:rFonts w:ascii="Arial" w:hAnsi="Arial"/>
          <w:bCs/>
          <w:sz w:val="22"/>
          <w:szCs w:val="22"/>
        </w:rPr>
        <w:t>9.4</w:t>
      </w:r>
      <w:r w:rsidRPr="00D62350">
        <w:rPr>
          <w:rFonts w:ascii="Arial" w:hAnsi="Arial"/>
          <w:bCs/>
          <w:sz w:val="22"/>
          <w:szCs w:val="22"/>
        </w:rPr>
        <w:tab/>
      </w:r>
      <w:r w:rsidRPr="00D62350">
        <w:rPr>
          <w:rFonts w:ascii="Arial" w:hAnsi="Arial"/>
          <w:b/>
          <w:bCs/>
          <w:sz w:val="22"/>
          <w:szCs w:val="22"/>
          <w:u w:val="single"/>
        </w:rPr>
        <w:t>Health and Safety</w:t>
      </w:r>
    </w:p>
    <w:p w:rsidR="00B13221" w:rsidRPr="007446CE" w:rsidRDefault="00C44079" w:rsidP="00B13221">
      <w:pPr>
        <w:spacing w:after="240"/>
        <w:ind w:left="720"/>
        <w:rPr>
          <w:rFonts w:ascii="Arial" w:hAnsi="Arial"/>
          <w:sz w:val="22"/>
          <w:szCs w:val="22"/>
        </w:rPr>
      </w:pPr>
      <w:r>
        <w:rPr>
          <w:rFonts w:ascii="Arial" w:hAnsi="Arial"/>
          <w:sz w:val="22"/>
          <w:szCs w:val="22"/>
        </w:rPr>
        <w:t>To ensure that the Health and Safety policy, organisation arrangements and procedures as they relate to areas, activities and personnel under your control are understood, implemented and monitored.</w:t>
      </w:r>
    </w:p>
    <w:p w:rsidR="00B13221" w:rsidRPr="00D62350" w:rsidRDefault="0013252D" w:rsidP="003937E1">
      <w:pPr>
        <w:spacing w:after="240"/>
        <w:rPr>
          <w:rFonts w:ascii="Arial" w:hAnsi="Arial"/>
          <w:b/>
          <w:bCs/>
          <w:sz w:val="22"/>
          <w:szCs w:val="22"/>
        </w:rPr>
      </w:pPr>
      <w:r>
        <w:rPr>
          <w:rFonts w:ascii="Arial" w:hAnsi="Arial"/>
          <w:bCs/>
          <w:sz w:val="22"/>
          <w:szCs w:val="22"/>
        </w:rPr>
        <w:t xml:space="preserve">9.5        </w:t>
      </w:r>
      <w:r w:rsidR="00B13221" w:rsidRPr="00D62350">
        <w:rPr>
          <w:rFonts w:ascii="Arial" w:hAnsi="Arial"/>
          <w:b/>
          <w:bCs/>
          <w:sz w:val="22"/>
          <w:szCs w:val="22"/>
          <w:u w:val="single"/>
        </w:rPr>
        <w:t>Appraisal</w:t>
      </w:r>
    </w:p>
    <w:p w:rsidR="009002EF" w:rsidRDefault="00B13221" w:rsidP="00B23453">
      <w:pPr>
        <w:spacing w:after="240"/>
        <w:ind w:left="720" w:hanging="720"/>
        <w:rPr>
          <w:rFonts w:ascii="Arial" w:hAnsi="Arial"/>
          <w:sz w:val="22"/>
          <w:szCs w:val="22"/>
        </w:rPr>
      </w:pPr>
      <w:r w:rsidRPr="00D62350">
        <w:rPr>
          <w:rFonts w:ascii="Arial" w:hAnsi="Arial"/>
          <w:sz w:val="22"/>
          <w:szCs w:val="22"/>
        </w:rPr>
        <w:tab/>
        <w:t>All members of staff will receive appraisals and it is the responsibility of each member of staff to follow guidance on the appraisal process.</w:t>
      </w:r>
    </w:p>
    <w:p w:rsidR="00B13221" w:rsidRPr="00D62350" w:rsidRDefault="0013252D" w:rsidP="00B13221">
      <w:pPr>
        <w:spacing w:after="240"/>
        <w:ind w:left="720" w:hanging="720"/>
        <w:rPr>
          <w:rFonts w:ascii="Arial" w:hAnsi="Arial"/>
          <w:sz w:val="22"/>
          <w:szCs w:val="22"/>
        </w:rPr>
      </w:pPr>
      <w:r>
        <w:rPr>
          <w:rFonts w:ascii="Arial" w:hAnsi="Arial"/>
          <w:sz w:val="22"/>
          <w:szCs w:val="22"/>
        </w:rPr>
        <w:t>9.6</w:t>
      </w:r>
      <w:r w:rsidR="00B13221" w:rsidRPr="00D62350">
        <w:rPr>
          <w:rFonts w:ascii="Arial" w:hAnsi="Arial"/>
          <w:b/>
          <w:bCs/>
          <w:sz w:val="22"/>
          <w:szCs w:val="22"/>
        </w:rPr>
        <w:tab/>
      </w:r>
      <w:r w:rsidR="00B13221" w:rsidRPr="00D62350">
        <w:rPr>
          <w:rFonts w:ascii="Arial" w:hAnsi="Arial"/>
          <w:b/>
          <w:bCs/>
          <w:sz w:val="22"/>
          <w:szCs w:val="22"/>
          <w:u w:val="single"/>
        </w:rPr>
        <w:t>Equality and Diversity</w:t>
      </w:r>
    </w:p>
    <w:p w:rsidR="00B13221" w:rsidRPr="00A27E97" w:rsidRDefault="00B13221" w:rsidP="00B13221">
      <w:pPr>
        <w:pStyle w:val="ListParagraph"/>
        <w:rPr>
          <w:rFonts w:ascii="Arial" w:hAnsi="Arial" w:cs="Arial"/>
          <w:sz w:val="22"/>
          <w:szCs w:val="22"/>
        </w:rPr>
      </w:pPr>
      <w:r w:rsidRPr="00A27E97">
        <w:rPr>
          <w:rFonts w:ascii="Arial" w:hAnsi="Arial" w:cs="Arial"/>
          <w:sz w:val="22"/>
          <w:szCs w:val="22"/>
        </w:rPr>
        <w:t>As an organisation we are committed to promoting a just society that gives everyone an equal chance to learn, work and live free from discrimination and prejudice.  To ensure our commitment is put into practice we have an equality policy which includes responsibility for all staff to eliminate unfair and unlawful discrimination, advance equality of opportunity for all and foster good relations.</w:t>
      </w:r>
    </w:p>
    <w:p w:rsidR="00B13221" w:rsidRPr="00F244E9" w:rsidRDefault="00B13221" w:rsidP="00B13221">
      <w:pPr>
        <w:pStyle w:val="ListParagraph"/>
        <w:rPr>
          <w:rFonts w:ascii="Arial" w:hAnsi="Arial" w:cs="Arial"/>
        </w:rPr>
      </w:pPr>
    </w:p>
    <w:p w:rsidR="00B13221" w:rsidRPr="00F244E9" w:rsidRDefault="00B13221" w:rsidP="00B13221">
      <w:pPr>
        <w:pStyle w:val="BodyTextIndent3"/>
        <w:spacing w:after="240"/>
        <w:rPr>
          <w:rFonts w:ascii="Arial" w:hAnsi="Arial"/>
          <w:sz w:val="22"/>
          <w:szCs w:val="22"/>
        </w:rPr>
      </w:pPr>
      <w:r w:rsidRPr="00F244E9">
        <w:rPr>
          <w:rFonts w:ascii="Arial" w:hAnsi="Arial"/>
          <w:sz w:val="22"/>
          <w:szCs w:val="22"/>
        </w:rPr>
        <w:t>       These policies apply to all employees of Durham County Council.</w:t>
      </w:r>
    </w:p>
    <w:p w:rsidR="00B13221" w:rsidRPr="00D62350" w:rsidRDefault="00C824A2" w:rsidP="00B13221">
      <w:pPr>
        <w:spacing w:after="240"/>
        <w:rPr>
          <w:rFonts w:ascii="Arial" w:hAnsi="Arial"/>
          <w:sz w:val="22"/>
          <w:szCs w:val="22"/>
        </w:rPr>
      </w:pPr>
      <w:r>
        <w:rPr>
          <w:rFonts w:ascii="Arial" w:hAnsi="Arial"/>
          <w:sz w:val="22"/>
          <w:szCs w:val="22"/>
        </w:rPr>
        <w:lastRenderedPageBreak/>
        <w:t>9.7</w:t>
      </w:r>
      <w:r w:rsidR="00B13221" w:rsidRPr="00D62350">
        <w:rPr>
          <w:rFonts w:ascii="Arial" w:hAnsi="Arial"/>
          <w:b/>
          <w:bCs/>
          <w:sz w:val="22"/>
          <w:szCs w:val="22"/>
        </w:rPr>
        <w:tab/>
      </w:r>
      <w:r w:rsidR="00B13221" w:rsidRPr="00D62350">
        <w:rPr>
          <w:rFonts w:ascii="Arial" w:hAnsi="Arial"/>
          <w:b/>
          <w:bCs/>
          <w:sz w:val="22"/>
          <w:szCs w:val="22"/>
          <w:u w:val="single"/>
        </w:rPr>
        <w:t>Confidentiality</w:t>
      </w:r>
    </w:p>
    <w:p w:rsidR="00B13221" w:rsidRPr="00D62350" w:rsidRDefault="00B13221" w:rsidP="00B13221">
      <w:pPr>
        <w:spacing w:after="240"/>
        <w:ind w:left="720" w:hanging="720"/>
        <w:rPr>
          <w:rFonts w:ascii="Arial" w:hAnsi="Arial"/>
          <w:sz w:val="22"/>
          <w:szCs w:val="22"/>
        </w:rPr>
      </w:pPr>
      <w:r w:rsidRPr="00D62350">
        <w:rPr>
          <w:rFonts w:ascii="Arial" w:hAnsi="Arial"/>
          <w:sz w:val="22"/>
          <w:szCs w:val="22"/>
        </w:rPr>
        <w:tab/>
        <w:t>All members of staff are required to undertake that they will not divulge to anyone personal and/or confidential information to which they may have access during the course of their work.</w:t>
      </w:r>
    </w:p>
    <w:p w:rsidR="00B13221" w:rsidRPr="00D62350" w:rsidRDefault="00B13221" w:rsidP="00B13221">
      <w:pPr>
        <w:spacing w:after="240"/>
        <w:ind w:left="720"/>
        <w:rPr>
          <w:rFonts w:ascii="Arial" w:hAnsi="Arial"/>
          <w:sz w:val="22"/>
          <w:szCs w:val="22"/>
        </w:rPr>
      </w:pPr>
      <w:r w:rsidRPr="00D62350">
        <w:rPr>
          <w:rFonts w:ascii="Arial" w:hAnsi="Arial"/>
          <w:sz w:val="22"/>
          <w:szCs w:val="22"/>
        </w:rPr>
        <w:t>All members of staff must be aware that they have explicit responsibility for the confidentiality and security of information received and imported in the course of work and using Council information assets.  The Council has a Personal Information Security Policy in place.</w:t>
      </w:r>
    </w:p>
    <w:p w:rsidR="00B13221" w:rsidRPr="00D62350" w:rsidRDefault="00F05375" w:rsidP="00B13221">
      <w:pPr>
        <w:spacing w:after="240"/>
        <w:ind w:left="720" w:hanging="720"/>
        <w:rPr>
          <w:rFonts w:ascii="Arial" w:hAnsi="Arial"/>
          <w:sz w:val="22"/>
          <w:szCs w:val="22"/>
        </w:rPr>
      </w:pPr>
      <w:r>
        <w:rPr>
          <w:rFonts w:ascii="Arial" w:hAnsi="Arial"/>
          <w:sz w:val="22"/>
          <w:szCs w:val="22"/>
        </w:rPr>
        <w:t>9.8</w:t>
      </w:r>
      <w:r w:rsidR="00B13221" w:rsidRPr="00D62350">
        <w:rPr>
          <w:rFonts w:ascii="Arial" w:hAnsi="Arial"/>
          <w:b/>
          <w:bCs/>
          <w:sz w:val="22"/>
          <w:szCs w:val="22"/>
        </w:rPr>
        <w:tab/>
      </w:r>
      <w:r w:rsidR="00B13221" w:rsidRPr="00D62350">
        <w:rPr>
          <w:rFonts w:ascii="Arial" w:hAnsi="Arial"/>
          <w:b/>
          <w:bCs/>
          <w:sz w:val="22"/>
          <w:szCs w:val="22"/>
          <w:u w:val="single"/>
        </w:rPr>
        <w:t>Induction</w:t>
      </w:r>
    </w:p>
    <w:p w:rsidR="00B13221" w:rsidRPr="00D62350" w:rsidRDefault="00B13221" w:rsidP="00B13221">
      <w:pPr>
        <w:ind w:left="720"/>
        <w:rPr>
          <w:rFonts w:ascii="Arial" w:hAnsi="Arial"/>
          <w:sz w:val="22"/>
          <w:szCs w:val="22"/>
        </w:rPr>
      </w:pPr>
      <w:r w:rsidRPr="00D62350">
        <w:rPr>
          <w:rFonts w:ascii="Arial" w:hAnsi="Arial"/>
          <w:sz w:val="22"/>
          <w:szCs w:val="22"/>
        </w:rPr>
        <w:t>The Council has in place an induction programme designed to help new employees to become effective in their roles and to find their way in the organisation.</w:t>
      </w:r>
    </w:p>
    <w:p w:rsidR="008A5F2E" w:rsidRDefault="008A5F2E" w:rsidP="008A5F2E">
      <w:pPr>
        <w:jc w:val="both"/>
        <w:rPr>
          <w:rFonts w:ascii="Arial" w:hAnsi="Arial"/>
          <w:b/>
          <w:bCs/>
          <w:sz w:val="22"/>
          <w:szCs w:val="22"/>
        </w:rPr>
      </w:pPr>
    </w:p>
    <w:p w:rsidR="008A5F2E" w:rsidRDefault="008A5F2E" w:rsidP="008A5F2E">
      <w:pPr>
        <w:jc w:val="both"/>
        <w:rPr>
          <w:rFonts w:ascii="Arial" w:hAnsi="Arial"/>
          <w:b/>
          <w:bCs/>
          <w:sz w:val="22"/>
          <w:szCs w:val="22"/>
        </w:rPr>
      </w:pPr>
    </w:p>
    <w:p w:rsidR="008A5F2E" w:rsidRDefault="008A5F2E"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173CF5" w:rsidRDefault="00173CF5" w:rsidP="008A5F2E">
      <w:pPr>
        <w:jc w:val="both"/>
        <w:rPr>
          <w:rFonts w:ascii="Arial" w:hAnsi="Arial"/>
          <w:b/>
          <w:bCs/>
          <w:sz w:val="22"/>
          <w:szCs w:val="22"/>
        </w:rPr>
      </w:pPr>
    </w:p>
    <w:p w:rsidR="008A5F2E" w:rsidRDefault="008A5F2E" w:rsidP="008A5F2E">
      <w:pPr>
        <w:jc w:val="both"/>
        <w:rPr>
          <w:rFonts w:ascii="Arial" w:hAnsi="Arial"/>
          <w:b/>
          <w:bCs/>
          <w:sz w:val="22"/>
          <w:szCs w:val="22"/>
        </w:rPr>
      </w:pPr>
    </w:p>
    <w:p w:rsidR="008A5F2E" w:rsidRDefault="008A5F2E" w:rsidP="008A5F2E">
      <w:pPr>
        <w:jc w:val="both"/>
        <w:rPr>
          <w:rFonts w:ascii="Arial" w:hAnsi="Arial"/>
          <w:b/>
          <w:bCs/>
          <w:sz w:val="22"/>
          <w:szCs w:val="22"/>
        </w:rPr>
      </w:pPr>
    </w:p>
    <w:p w:rsidR="008A5F2E" w:rsidRDefault="008A5F2E" w:rsidP="008A5F2E">
      <w:pPr>
        <w:jc w:val="both"/>
        <w:rPr>
          <w:rFonts w:ascii="Arial" w:hAnsi="Arial"/>
          <w:b/>
          <w:bCs/>
          <w:sz w:val="22"/>
          <w:szCs w:val="22"/>
        </w:rPr>
      </w:pPr>
    </w:p>
    <w:p w:rsidR="008A5F2E" w:rsidRDefault="008A5F2E" w:rsidP="008A5F2E">
      <w:pPr>
        <w:jc w:val="both"/>
        <w:rPr>
          <w:rFonts w:ascii="Arial" w:hAnsi="Arial"/>
          <w:b/>
          <w:bCs/>
          <w:sz w:val="22"/>
          <w:szCs w:val="22"/>
        </w:rPr>
      </w:pPr>
    </w:p>
    <w:p w:rsidR="00B23453" w:rsidRDefault="00B23453" w:rsidP="008A5F2E">
      <w:pPr>
        <w:jc w:val="both"/>
        <w:rPr>
          <w:rFonts w:ascii="Arial" w:hAnsi="Arial"/>
          <w:b/>
          <w:bCs/>
          <w:sz w:val="22"/>
          <w:szCs w:val="22"/>
        </w:rPr>
      </w:pPr>
    </w:p>
    <w:p w:rsidR="00B23453" w:rsidRDefault="00B23453" w:rsidP="008A5F2E">
      <w:pPr>
        <w:jc w:val="both"/>
        <w:rPr>
          <w:rFonts w:ascii="Arial" w:hAnsi="Arial"/>
          <w:b/>
          <w:bCs/>
          <w:sz w:val="22"/>
          <w:szCs w:val="22"/>
        </w:rPr>
      </w:pPr>
    </w:p>
    <w:p w:rsidR="00B23453" w:rsidRDefault="00B23453" w:rsidP="008A5F2E">
      <w:pPr>
        <w:jc w:val="both"/>
        <w:rPr>
          <w:rFonts w:ascii="Arial" w:hAnsi="Arial"/>
          <w:b/>
          <w:bCs/>
          <w:sz w:val="22"/>
          <w:szCs w:val="22"/>
        </w:rPr>
      </w:pPr>
    </w:p>
    <w:p w:rsidR="00B23453" w:rsidRDefault="00B23453" w:rsidP="008A5F2E">
      <w:pPr>
        <w:jc w:val="both"/>
        <w:rPr>
          <w:rFonts w:ascii="Arial" w:hAnsi="Arial"/>
          <w:b/>
          <w:bCs/>
          <w:sz w:val="22"/>
          <w:szCs w:val="22"/>
        </w:rPr>
      </w:pPr>
    </w:p>
    <w:p w:rsidR="00B23453" w:rsidRDefault="00B23453" w:rsidP="008A5F2E">
      <w:pPr>
        <w:jc w:val="both"/>
        <w:rPr>
          <w:rFonts w:ascii="Arial" w:hAnsi="Arial"/>
          <w:b/>
          <w:bCs/>
          <w:sz w:val="22"/>
          <w:szCs w:val="22"/>
        </w:rPr>
      </w:pPr>
    </w:p>
    <w:p w:rsidR="00B23453" w:rsidRDefault="00B23453"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CE6630" w:rsidRDefault="00CE6630" w:rsidP="008A5F2E">
      <w:pPr>
        <w:jc w:val="both"/>
        <w:rPr>
          <w:rFonts w:ascii="Arial" w:hAnsi="Arial"/>
          <w:b/>
          <w:bCs/>
          <w:sz w:val="22"/>
          <w:szCs w:val="22"/>
        </w:rPr>
      </w:pPr>
    </w:p>
    <w:p w:rsidR="00B23453" w:rsidRDefault="00B23453" w:rsidP="008A5F2E">
      <w:pPr>
        <w:jc w:val="both"/>
        <w:rPr>
          <w:rFonts w:ascii="Arial" w:hAnsi="Arial"/>
          <w:b/>
          <w:bCs/>
          <w:sz w:val="22"/>
          <w:szCs w:val="22"/>
        </w:rPr>
      </w:pPr>
    </w:p>
    <w:p w:rsidR="008A5F2E" w:rsidRDefault="008A5F2E" w:rsidP="008A5F2E">
      <w:pPr>
        <w:jc w:val="both"/>
        <w:rPr>
          <w:rFonts w:ascii="Arial" w:hAnsi="Arial"/>
          <w:b/>
          <w:bCs/>
          <w:sz w:val="22"/>
          <w:szCs w:val="22"/>
        </w:rPr>
      </w:pPr>
    </w:p>
    <w:p w:rsidR="00B23453" w:rsidRDefault="00B23453" w:rsidP="008A5F2E">
      <w:pPr>
        <w:jc w:val="both"/>
        <w:rPr>
          <w:rFonts w:ascii="Arial" w:hAnsi="Arial"/>
          <w:b/>
          <w:bCs/>
          <w:sz w:val="22"/>
          <w:szCs w:val="22"/>
        </w:rPr>
      </w:pPr>
    </w:p>
    <w:p w:rsidR="00FD4765" w:rsidRPr="00C12ABF" w:rsidRDefault="00FD4765" w:rsidP="00FD4765">
      <w:pPr>
        <w:pStyle w:val="aHeaderLevel3"/>
        <w:numPr>
          <w:ilvl w:val="0"/>
          <w:numId w:val="0"/>
        </w:numPr>
        <w:rPr>
          <w:rFonts w:ascii="Arial" w:hAnsi="Arial" w:cs="Arial"/>
          <w:color w:val="FF0000"/>
        </w:rPr>
      </w:pPr>
      <w:r>
        <w:rPr>
          <w:rFonts w:ascii="Arial" w:hAnsi="Arial" w:cs="Arial"/>
        </w:rPr>
        <w:t xml:space="preserve">Person </w:t>
      </w:r>
      <w:r w:rsidRPr="007336C2">
        <w:rPr>
          <w:rFonts w:ascii="Arial" w:hAnsi="Arial" w:cs="Arial"/>
        </w:rPr>
        <w:t xml:space="preserve">Specification – </w:t>
      </w:r>
      <w:r>
        <w:rPr>
          <w:rFonts w:ascii="Arial" w:hAnsi="Arial" w:cs="Arial"/>
        </w:rPr>
        <w:t>Customer Services</w:t>
      </w:r>
      <w:r w:rsidR="003B0860">
        <w:rPr>
          <w:rFonts w:ascii="Arial" w:hAnsi="Arial" w:cs="Arial"/>
        </w:rPr>
        <w:t xml:space="preserve"> Apprentice</w:t>
      </w:r>
    </w:p>
    <w:tbl>
      <w:tblPr>
        <w:tblW w:w="10190"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2349"/>
        <w:gridCol w:w="2694"/>
        <w:gridCol w:w="3419"/>
      </w:tblGrid>
      <w:tr w:rsidR="00FD4765" w:rsidTr="00FD4765">
        <w:tc>
          <w:tcPr>
            <w:tcW w:w="1728" w:type="dxa"/>
            <w:tcBorders>
              <w:top w:val="single" w:sz="4" w:space="0" w:color="auto"/>
              <w:left w:val="single" w:sz="4" w:space="0" w:color="auto"/>
              <w:bottom w:val="single" w:sz="4" w:space="0" w:color="auto"/>
              <w:right w:val="single" w:sz="4" w:space="0" w:color="auto"/>
            </w:tcBorders>
          </w:tcPr>
          <w:p w:rsidR="00FD4765" w:rsidRDefault="00FD4765" w:rsidP="00CD20F4">
            <w:pPr>
              <w:rPr>
                <w:rFonts w:ascii="Arial" w:hAnsi="Arial"/>
                <w:b/>
                <w:bCs/>
                <w:sz w:val="22"/>
                <w:szCs w:val="22"/>
              </w:rPr>
            </w:pPr>
          </w:p>
        </w:tc>
        <w:tc>
          <w:tcPr>
            <w:tcW w:w="2349" w:type="dxa"/>
            <w:tcBorders>
              <w:left w:val="single" w:sz="4" w:space="0" w:color="auto"/>
            </w:tcBorders>
          </w:tcPr>
          <w:p w:rsidR="00FD4765" w:rsidRDefault="00FD4765" w:rsidP="00CD20F4">
            <w:pPr>
              <w:rPr>
                <w:rFonts w:ascii="Arial" w:hAnsi="Arial"/>
                <w:b/>
                <w:bCs/>
                <w:sz w:val="22"/>
                <w:szCs w:val="22"/>
              </w:rPr>
            </w:pPr>
            <w:r>
              <w:rPr>
                <w:rFonts w:ascii="Arial" w:hAnsi="Arial"/>
                <w:b/>
                <w:bCs/>
                <w:sz w:val="22"/>
                <w:szCs w:val="22"/>
              </w:rPr>
              <w:t>Essential</w:t>
            </w:r>
          </w:p>
        </w:tc>
        <w:tc>
          <w:tcPr>
            <w:tcW w:w="2694" w:type="dxa"/>
          </w:tcPr>
          <w:p w:rsidR="00FD4765" w:rsidRDefault="00FD4765" w:rsidP="00CD20F4">
            <w:pPr>
              <w:rPr>
                <w:rFonts w:ascii="Arial" w:hAnsi="Arial"/>
                <w:b/>
                <w:bCs/>
                <w:sz w:val="22"/>
                <w:szCs w:val="22"/>
              </w:rPr>
            </w:pPr>
            <w:r>
              <w:rPr>
                <w:rFonts w:ascii="Arial" w:hAnsi="Arial"/>
                <w:b/>
                <w:bCs/>
                <w:sz w:val="22"/>
                <w:szCs w:val="22"/>
              </w:rPr>
              <w:t>Desirable</w:t>
            </w:r>
          </w:p>
        </w:tc>
        <w:tc>
          <w:tcPr>
            <w:tcW w:w="3419" w:type="dxa"/>
          </w:tcPr>
          <w:p w:rsidR="00FD4765" w:rsidRDefault="00FD4765" w:rsidP="00CD20F4">
            <w:pPr>
              <w:rPr>
                <w:rFonts w:ascii="Arial" w:hAnsi="Arial"/>
                <w:b/>
                <w:bCs/>
                <w:sz w:val="22"/>
                <w:szCs w:val="22"/>
              </w:rPr>
            </w:pPr>
            <w:r>
              <w:rPr>
                <w:rFonts w:ascii="Arial" w:hAnsi="Arial"/>
                <w:b/>
                <w:bCs/>
                <w:sz w:val="22"/>
                <w:szCs w:val="22"/>
              </w:rPr>
              <w:t>Method of Assessment</w:t>
            </w:r>
          </w:p>
        </w:tc>
      </w:tr>
      <w:tr w:rsidR="00FD4765" w:rsidTr="00FD4765">
        <w:trPr>
          <w:trHeight w:val="1645"/>
        </w:trPr>
        <w:tc>
          <w:tcPr>
            <w:tcW w:w="1728" w:type="dxa"/>
            <w:tcBorders>
              <w:top w:val="single" w:sz="4" w:space="0" w:color="auto"/>
              <w:left w:val="single" w:sz="4" w:space="0" w:color="auto"/>
              <w:bottom w:val="single" w:sz="4" w:space="0" w:color="auto"/>
              <w:right w:val="single" w:sz="4" w:space="0" w:color="auto"/>
            </w:tcBorders>
          </w:tcPr>
          <w:p w:rsidR="00FD4765" w:rsidRDefault="00FD4765" w:rsidP="00CD20F4">
            <w:pPr>
              <w:rPr>
                <w:rFonts w:ascii="Arial" w:hAnsi="Arial"/>
                <w:sz w:val="22"/>
                <w:szCs w:val="22"/>
              </w:rPr>
            </w:pPr>
          </w:p>
          <w:p w:rsidR="00FD4765" w:rsidRDefault="00FD4765" w:rsidP="00CD20F4">
            <w:pPr>
              <w:rPr>
                <w:rFonts w:ascii="Arial" w:hAnsi="Arial"/>
                <w:sz w:val="22"/>
                <w:szCs w:val="22"/>
              </w:rPr>
            </w:pPr>
            <w:r>
              <w:rPr>
                <w:rFonts w:ascii="Arial" w:hAnsi="Arial"/>
                <w:sz w:val="22"/>
                <w:szCs w:val="22"/>
              </w:rPr>
              <w:t>Qualification</w:t>
            </w:r>
          </w:p>
        </w:tc>
        <w:tc>
          <w:tcPr>
            <w:tcW w:w="2349" w:type="dxa"/>
            <w:tcBorders>
              <w:left w:val="single" w:sz="4" w:space="0" w:color="auto"/>
            </w:tcBorders>
          </w:tcPr>
          <w:p w:rsidR="00FD4765" w:rsidRDefault="00FD4765" w:rsidP="00CD20F4">
            <w:pPr>
              <w:pStyle w:val="Footer"/>
              <w:ind w:left="51"/>
              <w:rPr>
                <w:rFonts w:ascii="Arial" w:hAnsi="Arial"/>
                <w:bCs/>
                <w:sz w:val="22"/>
                <w:szCs w:val="22"/>
              </w:rPr>
            </w:pPr>
          </w:p>
          <w:p w:rsidR="00FD4765" w:rsidRDefault="00FD4765" w:rsidP="006945DE">
            <w:pPr>
              <w:pStyle w:val="Footer"/>
              <w:numPr>
                <w:ilvl w:val="0"/>
                <w:numId w:val="17"/>
              </w:numPr>
              <w:tabs>
                <w:tab w:val="clear" w:pos="720"/>
                <w:tab w:val="clear" w:pos="4513"/>
                <w:tab w:val="clear" w:pos="9026"/>
              </w:tabs>
              <w:ind w:left="411"/>
              <w:rPr>
                <w:rFonts w:ascii="Arial" w:hAnsi="Arial"/>
                <w:sz w:val="22"/>
                <w:szCs w:val="22"/>
              </w:rPr>
            </w:pPr>
            <w:r>
              <w:rPr>
                <w:rFonts w:ascii="Arial" w:hAnsi="Arial"/>
                <w:bCs/>
                <w:sz w:val="22"/>
                <w:szCs w:val="22"/>
              </w:rPr>
              <w:t>4 GCSE</w:t>
            </w:r>
            <w:r w:rsidR="006945DE">
              <w:rPr>
                <w:rFonts w:ascii="Arial" w:hAnsi="Arial"/>
                <w:bCs/>
                <w:sz w:val="22"/>
                <w:szCs w:val="22"/>
              </w:rPr>
              <w:t xml:space="preserve">’s at Grades A-C </w:t>
            </w:r>
            <w:r w:rsidR="00D03E00">
              <w:rPr>
                <w:rFonts w:ascii="Arial" w:hAnsi="Arial"/>
                <w:bCs/>
                <w:sz w:val="22"/>
                <w:szCs w:val="22"/>
              </w:rPr>
              <w:t xml:space="preserve">including English and Mathematics </w:t>
            </w:r>
            <w:r w:rsidR="006945DE">
              <w:rPr>
                <w:rFonts w:ascii="Arial" w:hAnsi="Arial"/>
                <w:bCs/>
                <w:sz w:val="22"/>
                <w:szCs w:val="22"/>
              </w:rPr>
              <w:t>or hold an equivalent relevant qualification</w:t>
            </w:r>
            <w:r>
              <w:rPr>
                <w:rFonts w:ascii="Arial" w:hAnsi="Arial"/>
                <w:bCs/>
                <w:sz w:val="22"/>
                <w:szCs w:val="22"/>
              </w:rPr>
              <w:t xml:space="preserve"> </w:t>
            </w:r>
          </w:p>
        </w:tc>
        <w:tc>
          <w:tcPr>
            <w:tcW w:w="2694" w:type="dxa"/>
          </w:tcPr>
          <w:p w:rsidR="00FD4765" w:rsidRDefault="00FD4765" w:rsidP="00CD20F4">
            <w:pPr>
              <w:pStyle w:val="Footer"/>
              <w:ind w:left="429"/>
              <w:rPr>
                <w:rFonts w:ascii="Arial" w:hAnsi="Arial"/>
                <w:bCs/>
                <w:sz w:val="22"/>
                <w:szCs w:val="22"/>
              </w:rPr>
            </w:pPr>
          </w:p>
          <w:p w:rsidR="00FD4765" w:rsidRDefault="00FD4765" w:rsidP="00FD4765">
            <w:pPr>
              <w:pStyle w:val="Footer"/>
              <w:numPr>
                <w:ilvl w:val="0"/>
                <w:numId w:val="19"/>
              </w:numPr>
              <w:tabs>
                <w:tab w:val="clear" w:pos="720"/>
                <w:tab w:val="clear" w:pos="4513"/>
                <w:tab w:val="clear" w:pos="9026"/>
                <w:tab w:val="num" w:pos="-1371"/>
              </w:tabs>
              <w:ind w:left="429"/>
              <w:rPr>
                <w:rFonts w:ascii="Arial" w:hAnsi="Arial"/>
                <w:bCs/>
                <w:sz w:val="22"/>
                <w:szCs w:val="22"/>
              </w:rPr>
            </w:pPr>
            <w:r>
              <w:rPr>
                <w:rFonts w:ascii="Arial" w:hAnsi="Arial"/>
                <w:bCs/>
                <w:sz w:val="22"/>
                <w:szCs w:val="22"/>
              </w:rPr>
              <w:t xml:space="preserve">BTEC or </w:t>
            </w:r>
            <w:r w:rsidRPr="005F3E5D">
              <w:rPr>
                <w:rFonts w:ascii="Arial" w:hAnsi="Arial"/>
                <w:bCs/>
                <w:sz w:val="22"/>
                <w:szCs w:val="22"/>
              </w:rPr>
              <w:t>NVQ Level 2</w:t>
            </w:r>
            <w:r>
              <w:rPr>
                <w:rFonts w:ascii="Arial" w:hAnsi="Arial"/>
                <w:bCs/>
                <w:sz w:val="22"/>
                <w:szCs w:val="22"/>
              </w:rPr>
              <w:t xml:space="preserve"> in a</w:t>
            </w:r>
            <w:r w:rsidRPr="005F3E5D">
              <w:rPr>
                <w:rFonts w:ascii="Arial" w:hAnsi="Arial"/>
                <w:bCs/>
                <w:sz w:val="22"/>
                <w:szCs w:val="22"/>
              </w:rPr>
              <w:t xml:space="preserve"> </w:t>
            </w:r>
            <w:r>
              <w:rPr>
                <w:rFonts w:ascii="Arial" w:hAnsi="Arial"/>
                <w:bCs/>
                <w:sz w:val="22"/>
                <w:szCs w:val="22"/>
              </w:rPr>
              <w:t>relevant</w:t>
            </w:r>
            <w:r w:rsidRPr="005F3E5D">
              <w:rPr>
                <w:rFonts w:ascii="Arial" w:hAnsi="Arial"/>
                <w:bCs/>
                <w:sz w:val="22"/>
                <w:szCs w:val="22"/>
              </w:rPr>
              <w:t xml:space="preserve"> </w:t>
            </w:r>
            <w:r>
              <w:rPr>
                <w:rFonts w:ascii="Arial" w:hAnsi="Arial"/>
                <w:bCs/>
                <w:sz w:val="22"/>
                <w:szCs w:val="22"/>
              </w:rPr>
              <w:t>subject</w:t>
            </w:r>
          </w:p>
          <w:p w:rsidR="00FD4765" w:rsidRPr="005F3E5D" w:rsidRDefault="00FD4765" w:rsidP="00FD4765">
            <w:pPr>
              <w:pStyle w:val="Footer"/>
              <w:numPr>
                <w:ilvl w:val="0"/>
                <w:numId w:val="19"/>
              </w:numPr>
              <w:tabs>
                <w:tab w:val="clear" w:pos="720"/>
                <w:tab w:val="clear" w:pos="4513"/>
                <w:tab w:val="clear" w:pos="9026"/>
                <w:tab w:val="num" w:pos="-1371"/>
              </w:tabs>
              <w:ind w:left="429"/>
              <w:rPr>
                <w:rFonts w:ascii="Arial" w:hAnsi="Arial"/>
                <w:bCs/>
                <w:sz w:val="22"/>
                <w:szCs w:val="22"/>
              </w:rPr>
            </w:pPr>
            <w:r>
              <w:rPr>
                <w:rFonts w:ascii="Arial" w:hAnsi="Arial"/>
                <w:bCs/>
                <w:sz w:val="22"/>
                <w:szCs w:val="22"/>
              </w:rPr>
              <w:t>Level 3 Qualification</w:t>
            </w:r>
          </w:p>
        </w:tc>
        <w:tc>
          <w:tcPr>
            <w:tcW w:w="3419" w:type="dxa"/>
          </w:tcPr>
          <w:p w:rsidR="00FD4765" w:rsidRDefault="00FD4765" w:rsidP="00CD20F4">
            <w:pPr>
              <w:rPr>
                <w:rFonts w:ascii="Arial" w:hAnsi="Arial"/>
                <w:sz w:val="22"/>
                <w:szCs w:val="22"/>
              </w:rPr>
            </w:pPr>
          </w:p>
          <w:p w:rsidR="00FD4765" w:rsidRDefault="00FD4765" w:rsidP="00FD4765">
            <w:pPr>
              <w:numPr>
                <w:ilvl w:val="0"/>
                <w:numId w:val="14"/>
              </w:numPr>
              <w:rPr>
                <w:rFonts w:ascii="Arial" w:hAnsi="Arial"/>
                <w:sz w:val="22"/>
                <w:szCs w:val="22"/>
              </w:rPr>
            </w:pPr>
            <w:r>
              <w:rPr>
                <w:rFonts w:ascii="Arial" w:hAnsi="Arial"/>
                <w:sz w:val="22"/>
                <w:szCs w:val="22"/>
              </w:rPr>
              <w:t>Application form</w:t>
            </w:r>
          </w:p>
          <w:p w:rsidR="00FD4765" w:rsidRDefault="00FD4765" w:rsidP="00FD4765">
            <w:pPr>
              <w:numPr>
                <w:ilvl w:val="0"/>
                <w:numId w:val="14"/>
              </w:numPr>
              <w:rPr>
                <w:rFonts w:ascii="Arial" w:hAnsi="Arial"/>
                <w:sz w:val="22"/>
                <w:szCs w:val="22"/>
              </w:rPr>
            </w:pPr>
            <w:r>
              <w:rPr>
                <w:rFonts w:ascii="Arial" w:hAnsi="Arial"/>
                <w:sz w:val="22"/>
                <w:szCs w:val="22"/>
              </w:rPr>
              <w:t>Selection Process</w:t>
            </w:r>
          </w:p>
          <w:p w:rsidR="00FD4765" w:rsidRDefault="00FD4765" w:rsidP="00FD4765">
            <w:pPr>
              <w:numPr>
                <w:ilvl w:val="0"/>
                <w:numId w:val="14"/>
              </w:numPr>
              <w:rPr>
                <w:rFonts w:ascii="Arial" w:hAnsi="Arial"/>
                <w:sz w:val="22"/>
                <w:szCs w:val="22"/>
              </w:rPr>
            </w:pPr>
            <w:r>
              <w:rPr>
                <w:rFonts w:ascii="Arial" w:hAnsi="Arial"/>
                <w:sz w:val="22"/>
                <w:szCs w:val="22"/>
              </w:rPr>
              <w:t>Pre-employment checks</w:t>
            </w:r>
          </w:p>
        </w:tc>
      </w:tr>
      <w:tr w:rsidR="00FD4765" w:rsidTr="00FD4765">
        <w:trPr>
          <w:trHeight w:val="1772"/>
        </w:trPr>
        <w:tc>
          <w:tcPr>
            <w:tcW w:w="1728" w:type="dxa"/>
            <w:tcBorders>
              <w:top w:val="single" w:sz="4" w:space="0" w:color="auto"/>
              <w:left w:val="single" w:sz="4" w:space="0" w:color="auto"/>
              <w:bottom w:val="single" w:sz="4" w:space="0" w:color="auto"/>
              <w:right w:val="single" w:sz="4" w:space="0" w:color="auto"/>
            </w:tcBorders>
          </w:tcPr>
          <w:p w:rsidR="00FD4765" w:rsidRDefault="00FD4765" w:rsidP="00CD20F4">
            <w:pPr>
              <w:rPr>
                <w:rFonts w:ascii="Arial" w:hAnsi="Arial"/>
                <w:sz w:val="22"/>
                <w:szCs w:val="22"/>
              </w:rPr>
            </w:pPr>
          </w:p>
          <w:p w:rsidR="00FD4765" w:rsidRDefault="00FD4765" w:rsidP="00CD20F4">
            <w:pPr>
              <w:rPr>
                <w:rFonts w:ascii="Arial" w:hAnsi="Arial"/>
                <w:sz w:val="22"/>
                <w:szCs w:val="22"/>
              </w:rPr>
            </w:pPr>
            <w:r>
              <w:rPr>
                <w:rFonts w:ascii="Arial" w:hAnsi="Arial"/>
                <w:sz w:val="22"/>
                <w:szCs w:val="22"/>
              </w:rPr>
              <w:t>Experience</w:t>
            </w:r>
          </w:p>
        </w:tc>
        <w:tc>
          <w:tcPr>
            <w:tcW w:w="2349" w:type="dxa"/>
            <w:tcBorders>
              <w:left w:val="single" w:sz="4" w:space="0" w:color="auto"/>
            </w:tcBorders>
          </w:tcPr>
          <w:p w:rsidR="00FD4765" w:rsidRDefault="00FD4765" w:rsidP="00CD20F4">
            <w:pPr>
              <w:pStyle w:val="Footer"/>
              <w:ind w:left="51"/>
              <w:rPr>
                <w:rFonts w:ascii="Arial" w:hAnsi="Arial"/>
                <w:bCs/>
                <w:sz w:val="22"/>
                <w:szCs w:val="22"/>
              </w:rPr>
            </w:pPr>
          </w:p>
          <w:p w:rsidR="00FD4765" w:rsidRDefault="00FD4765" w:rsidP="00FD4765">
            <w:pPr>
              <w:pStyle w:val="Footer"/>
              <w:numPr>
                <w:ilvl w:val="0"/>
                <w:numId w:val="18"/>
              </w:numPr>
              <w:tabs>
                <w:tab w:val="clear" w:pos="720"/>
                <w:tab w:val="clear" w:pos="4513"/>
                <w:tab w:val="clear" w:pos="9026"/>
              </w:tabs>
              <w:ind w:left="411"/>
              <w:rPr>
                <w:rFonts w:ascii="Arial" w:hAnsi="Arial"/>
                <w:sz w:val="22"/>
                <w:szCs w:val="22"/>
              </w:rPr>
            </w:pPr>
            <w:r>
              <w:rPr>
                <w:rFonts w:ascii="Arial" w:hAnsi="Arial"/>
                <w:sz w:val="22"/>
                <w:szCs w:val="22"/>
              </w:rPr>
              <w:t xml:space="preserve">Working with a PC to input and recall stored data </w:t>
            </w:r>
          </w:p>
          <w:p w:rsidR="00FD4765" w:rsidRDefault="00FD4765" w:rsidP="00CD20F4">
            <w:pPr>
              <w:pStyle w:val="Footer"/>
              <w:ind w:left="411"/>
              <w:rPr>
                <w:rFonts w:ascii="Arial" w:hAnsi="Arial"/>
                <w:sz w:val="22"/>
                <w:szCs w:val="22"/>
              </w:rPr>
            </w:pPr>
          </w:p>
        </w:tc>
        <w:tc>
          <w:tcPr>
            <w:tcW w:w="2694" w:type="dxa"/>
          </w:tcPr>
          <w:p w:rsidR="00FD4765" w:rsidRDefault="00FD4765" w:rsidP="00CD20F4">
            <w:pPr>
              <w:pStyle w:val="Footer"/>
              <w:ind w:left="69"/>
              <w:rPr>
                <w:rFonts w:ascii="Arial" w:hAnsi="Arial"/>
                <w:bCs/>
                <w:sz w:val="22"/>
                <w:szCs w:val="22"/>
              </w:rPr>
            </w:pPr>
          </w:p>
          <w:p w:rsidR="00FD4765" w:rsidRPr="00797311" w:rsidRDefault="00FD4765" w:rsidP="00FD4765">
            <w:pPr>
              <w:pStyle w:val="Footer"/>
              <w:numPr>
                <w:ilvl w:val="0"/>
                <w:numId w:val="19"/>
              </w:numPr>
              <w:tabs>
                <w:tab w:val="clear" w:pos="720"/>
                <w:tab w:val="clear" w:pos="4513"/>
                <w:tab w:val="clear" w:pos="9026"/>
                <w:tab w:val="num" w:pos="-1371"/>
              </w:tabs>
              <w:ind w:left="429"/>
              <w:rPr>
                <w:rFonts w:ascii="Arial" w:hAnsi="Arial"/>
                <w:sz w:val="22"/>
                <w:szCs w:val="22"/>
              </w:rPr>
            </w:pPr>
            <w:r>
              <w:rPr>
                <w:rFonts w:ascii="Arial" w:hAnsi="Arial"/>
                <w:bCs/>
                <w:sz w:val="22"/>
                <w:szCs w:val="22"/>
              </w:rPr>
              <w:t>Some e</w:t>
            </w:r>
            <w:r w:rsidRPr="005F3E5D">
              <w:rPr>
                <w:rFonts w:ascii="Arial" w:hAnsi="Arial"/>
                <w:bCs/>
                <w:sz w:val="22"/>
                <w:szCs w:val="22"/>
              </w:rPr>
              <w:t>xperience of working with the public</w:t>
            </w:r>
            <w:r>
              <w:rPr>
                <w:rFonts w:ascii="Arial" w:hAnsi="Arial"/>
                <w:bCs/>
                <w:sz w:val="22"/>
                <w:szCs w:val="22"/>
              </w:rPr>
              <w:t xml:space="preserve"> in either paid or voluntary work</w:t>
            </w:r>
          </w:p>
          <w:p w:rsidR="00FD4765" w:rsidRDefault="00FD4765" w:rsidP="00CD20F4">
            <w:pPr>
              <w:pStyle w:val="Footer"/>
              <w:ind w:left="429"/>
              <w:rPr>
                <w:rFonts w:ascii="Arial" w:hAnsi="Arial"/>
                <w:sz w:val="22"/>
                <w:szCs w:val="22"/>
              </w:rPr>
            </w:pPr>
            <w:r w:rsidRPr="005F3E5D">
              <w:rPr>
                <w:rFonts w:ascii="Arial" w:hAnsi="Arial"/>
                <w:bCs/>
                <w:sz w:val="22"/>
                <w:szCs w:val="22"/>
              </w:rPr>
              <w:t xml:space="preserve"> </w:t>
            </w:r>
          </w:p>
        </w:tc>
        <w:tc>
          <w:tcPr>
            <w:tcW w:w="3419" w:type="dxa"/>
          </w:tcPr>
          <w:p w:rsidR="00FD4765" w:rsidRDefault="00FD4765" w:rsidP="00CD20F4">
            <w:pPr>
              <w:rPr>
                <w:rFonts w:ascii="Arial" w:hAnsi="Arial"/>
                <w:sz w:val="22"/>
                <w:szCs w:val="22"/>
              </w:rPr>
            </w:pPr>
          </w:p>
          <w:p w:rsidR="00FD4765" w:rsidRDefault="00FD4765" w:rsidP="00FD4765">
            <w:pPr>
              <w:numPr>
                <w:ilvl w:val="0"/>
                <w:numId w:val="14"/>
              </w:numPr>
              <w:rPr>
                <w:rFonts w:ascii="Arial" w:hAnsi="Arial"/>
                <w:sz w:val="22"/>
                <w:szCs w:val="22"/>
              </w:rPr>
            </w:pPr>
            <w:r>
              <w:rPr>
                <w:rFonts w:ascii="Arial" w:hAnsi="Arial"/>
                <w:sz w:val="22"/>
                <w:szCs w:val="22"/>
              </w:rPr>
              <w:t>Application form</w:t>
            </w:r>
          </w:p>
          <w:p w:rsidR="00FD4765" w:rsidRDefault="00FD4765" w:rsidP="00FD4765">
            <w:pPr>
              <w:numPr>
                <w:ilvl w:val="0"/>
                <w:numId w:val="14"/>
              </w:numPr>
              <w:rPr>
                <w:rFonts w:ascii="Arial" w:hAnsi="Arial"/>
                <w:sz w:val="22"/>
                <w:szCs w:val="22"/>
              </w:rPr>
            </w:pPr>
            <w:r>
              <w:rPr>
                <w:rFonts w:ascii="Arial" w:hAnsi="Arial"/>
                <w:sz w:val="22"/>
                <w:szCs w:val="22"/>
              </w:rPr>
              <w:t>Selection Process</w:t>
            </w:r>
          </w:p>
          <w:p w:rsidR="00FD4765" w:rsidRDefault="00FD4765" w:rsidP="00FD4765">
            <w:pPr>
              <w:numPr>
                <w:ilvl w:val="0"/>
                <w:numId w:val="14"/>
              </w:numPr>
              <w:rPr>
                <w:rFonts w:ascii="Arial" w:hAnsi="Arial"/>
                <w:sz w:val="22"/>
                <w:szCs w:val="22"/>
              </w:rPr>
            </w:pPr>
            <w:r>
              <w:rPr>
                <w:rFonts w:ascii="Arial" w:hAnsi="Arial"/>
                <w:sz w:val="22"/>
                <w:szCs w:val="22"/>
              </w:rPr>
              <w:t>Pre-employment checks</w:t>
            </w:r>
          </w:p>
        </w:tc>
      </w:tr>
      <w:tr w:rsidR="00FD4765" w:rsidTr="00FD4765">
        <w:trPr>
          <w:trHeight w:val="1980"/>
        </w:trPr>
        <w:tc>
          <w:tcPr>
            <w:tcW w:w="1728" w:type="dxa"/>
            <w:tcBorders>
              <w:top w:val="single" w:sz="4" w:space="0" w:color="auto"/>
              <w:left w:val="single" w:sz="4" w:space="0" w:color="auto"/>
              <w:bottom w:val="single" w:sz="4" w:space="0" w:color="auto"/>
              <w:right w:val="single" w:sz="4" w:space="0" w:color="auto"/>
            </w:tcBorders>
          </w:tcPr>
          <w:p w:rsidR="00FD4765" w:rsidRDefault="00FD4765" w:rsidP="00CD20F4">
            <w:pPr>
              <w:rPr>
                <w:rFonts w:ascii="Arial" w:hAnsi="Arial"/>
                <w:sz w:val="22"/>
                <w:szCs w:val="22"/>
              </w:rPr>
            </w:pPr>
          </w:p>
          <w:p w:rsidR="00FD4765" w:rsidRDefault="00FD4765" w:rsidP="00CD20F4">
            <w:pPr>
              <w:rPr>
                <w:rFonts w:ascii="Arial" w:hAnsi="Arial"/>
                <w:sz w:val="22"/>
                <w:szCs w:val="22"/>
              </w:rPr>
            </w:pPr>
            <w:r>
              <w:rPr>
                <w:rFonts w:ascii="Arial" w:hAnsi="Arial"/>
                <w:sz w:val="22"/>
                <w:szCs w:val="22"/>
              </w:rPr>
              <w:t>Skills/ knowledge</w:t>
            </w:r>
          </w:p>
        </w:tc>
        <w:tc>
          <w:tcPr>
            <w:tcW w:w="2349" w:type="dxa"/>
            <w:tcBorders>
              <w:left w:val="single" w:sz="4" w:space="0" w:color="auto"/>
            </w:tcBorders>
          </w:tcPr>
          <w:p w:rsidR="00FD4765" w:rsidRDefault="00FD4765" w:rsidP="00CD20F4">
            <w:pPr>
              <w:pStyle w:val="Footer"/>
              <w:ind w:left="360" w:hanging="360"/>
              <w:rPr>
                <w:rFonts w:ascii="Arial" w:hAnsi="Arial"/>
                <w:bCs/>
                <w:sz w:val="22"/>
                <w:szCs w:val="22"/>
              </w:rPr>
            </w:pPr>
          </w:p>
          <w:p w:rsidR="00FD4765" w:rsidRDefault="00FD4765" w:rsidP="00FD4765">
            <w:pPr>
              <w:pStyle w:val="Footer"/>
              <w:numPr>
                <w:ilvl w:val="0"/>
                <w:numId w:val="14"/>
              </w:numPr>
              <w:tabs>
                <w:tab w:val="clear" w:pos="360"/>
                <w:tab w:val="clear" w:pos="4513"/>
                <w:tab w:val="clear" w:pos="9026"/>
              </w:tabs>
              <w:ind w:left="249" w:hanging="252"/>
              <w:rPr>
                <w:rFonts w:ascii="Arial" w:hAnsi="Arial"/>
                <w:bCs/>
                <w:sz w:val="22"/>
                <w:szCs w:val="22"/>
              </w:rPr>
            </w:pPr>
            <w:r>
              <w:rPr>
                <w:rFonts w:ascii="Arial" w:hAnsi="Arial"/>
                <w:bCs/>
                <w:sz w:val="22"/>
                <w:szCs w:val="22"/>
              </w:rPr>
              <w:t xml:space="preserve">Ability to work on own initiative </w:t>
            </w:r>
          </w:p>
          <w:p w:rsidR="00FD4765" w:rsidRPr="00E05DF4" w:rsidRDefault="00FD4765" w:rsidP="00FD4765">
            <w:pPr>
              <w:pStyle w:val="Footer"/>
              <w:numPr>
                <w:ilvl w:val="0"/>
                <w:numId w:val="14"/>
              </w:numPr>
              <w:tabs>
                <w:tab w:val="clear" w:pos="360"/>
                <w:tab w:val="clear" w:pos="4513"/>
                <w:tab w:val="clear" w:pos="9026"/>
              </w:tabs>
              <w:ind w:left="249" w:hanging="252"/>
              <w:rPr>
                <w:rFonts w:ascii="Arial" w:hAnsi="Arial"/>
                <w:sz w:val="22"/>
                <w:szCs w:val="22"/>
              </w:rPr>
            </w:pPr>
            <w:r>
              <w:rPr>
                <w:rFonts w:ascii="Arial" w:hAnsi="Arial"/>
                <w:bCs/>
                <w:sz w:val="22"/>
                <w:szCs w:val="22"/>
              </w:rPr>
              <w:t>Ability to process numerical data</w:t>
            </w:r>
          </w:p>
          <w:p w:rsidR="00FD4765" w:rsidRPr="002C2FC4" w:rsidRDefault="00FD4765" w:rsidP="00FD4765">
            <w:pPr>
              <w:pStyle w:val="Footer"/>
              <w:numPr>
                <w:ilvl w:val="0"/>
                <w:numId w:val="14"/>
              </w:numPr>
              <w:tabs>
                <w:tab w:val="clear" w:pos="360"/>
                <w:tab w:val="clear" w:pos="4513"/>
                <w:tab w:val="clear" w:pos="9026"/>
              </w:tabs>
              <w:ind w:left="249" w:hanging="252"/>
              <w:rPr>
                <w:rFonts w:ascii="Arial" w:hAnsi="Arial"/>
                <w:sz w:val="22"/>
                <w:szCs w:val="22"/>
              </w:rPr>
            </w:pPr>
            <w:r>
              <w:rPr>
                <w:rFonts w:ascii="Arial" w:hAnsi="Arial"/>
                <w:bCs/>
                <w:sz w:val="22"/>
                <w:szCs w:val="22"/>
              </w:rPr>
              <w:t>Be able to demonstrate a good understanding of customer service principles</w:t>
            </w:r>
          </w:p>
          <w:p w:rsidR="002C2FC4" w:rsidRPr="002C2FC4" w:rsidRDefault="002C2FC4" w:rsidP="00CD47CB">
            <w:pPr>
              <w:pStyle w:val="Footer"/>
              <w:numPr>
                <w:ilvl w:val="0"/>
                <w:numId w:val="14"/>
              </w:numPr>
              <w:tabs>
                <w:tab w:val="clear" w:pos="360"/>
                <w:tab w:val="clear" w:pos="4513"/>
                <w:tab w:val="clear" w:pos="9026"/>
              </w:tabs>
              <w:ind w:left="249" w:hanging="252"/>
              <w:rPr>
                <w:rFonts w:ascii="Arial" w:hAnsi="Arial"/>
                <w:bCs/>
                <w:sz w:val="22"/>
                <w:szCs w:val="22"/>
              </w:rPr>
            </w:pPr>
            <w:r w:rsidRPr="002C2FC4">
              <w:rPr>
                <w:rFonts w:ascii="Arial" w:hAnsi="Arial"/>
                <w:bCs/>
                <w:sz w:val="22"/>
                <w:szCs w:val="22"/>
              </w:rPr>
              <w:t>The ability to converse at ease with customers and provide advice in accurate spoken English is essential for the post</w:t>
            </w:r>
          </w:p>
          <w:p w:rsidR="002C2FC4" w:rsidRDefault="002C2FC4" w:rsidP="002C2FC4">
            <w:pPr>
              <w:pStyle w:val="Footer"/>
              <w:tabs>
                <w:tab w:val="clear" w:pos="4513"/>
                <w:tab w:val="clear" w:pos="9026"/>
              </w:tabs>
              <w:ind w:left="249"/>
              <w:rPr>
                <w:rFonts w:ascii="Arial" w:hAnsi="Arial"/>
                <w:sz w:val="22"/>
                <w:szCs w:val="22"/>
              </w:rPr>
            </w:pPr>
          </w:p>
        </w:tc>
        <w:tc>
          <w:tcPr>
            <w:tcW w:w="2694" w:type="dxa"/>
          </w:tcPr>
          <w:p w:rsidR="00FD4765" w:rsidRDefault="00FD4765" w:rsidP="00CD20F4">
            <w:pPr>
              <w:pStyle w:val="Footer"/>
              <w:rPr>
                <w:rFonts w:ascii="Arial" w:hAnsi="Arial"/>
                <w:bCs/>
                <w:sz w:val="22"/>
                <w:szCs w:val="22"/>
              </w:rPr>
            </w:pPr>
          </w:p>
          <w:p w:rsidR="00FD4765" w:rsidRDefault="00FD4765" w:rsidP="00FD4765">
            <w:pPr>
              <w:pStyle w:val="Footer"/>
              <w:numPr>
                <w:ilvl w:val="0"/>
                <w:numId w:val="14"/>
              </w:numPr>
              <w:tabs>
                <w:tab w:val="clear" w:pos="360"/>
                <w:tab w:val="clear" w:pos="4513"/>
                <w:tab w:val="clear" w:pos="9026"/>
              </w:tabs>
              <w:ind w:left="249" w:hanging="252"/>
              <w:rPr>
                <w:rFonts w:ascii="Arial" w:hAnsi="Arial"/>
                <w:sz w:val="22"/>
                <w:szCs w:val="22"/>
              </w:rPr>
            </w:pPr>
            <w:r w:rsidRPr="00797311">
              <w:rPr>
                <w:rFonts w:ascii="Arial" w:hAnsi="Arial"/>
                <w:bCs/>
                <w:sz w:val="22"/>
                <w:szCs w:val="22"/>
              </w:rPr>
              <w:t xml:space="preserve">Customer Services Skills attained through either voluntary or paid interaction with the public </w:t>
            </w:r>
          </w:p>
        </w:tc>
        <w:tc>
          <w:tcPr>
            <w:tcW w:w="3419" w:type="dxa"/>
          </w:tcPr>
          <w:p w:rsidR="00FD4765" w:rsidRDefault="00FD4765" w:rsidP="00CD20F4">
            <w:pPr>
              <w:rPr>
                <w:rFonts w:ascii="Arial" w:hAnsi="Arial"/>
                <w:sz w:val="22"/>
                <w:szCs w:val="22"/>
              </w:rPr>
            </w:pPr>
          </w:p>
          <w:p w:rsidR="00FD4765" w:rsidRDefault="00FD4765" w:rsidP="00FD4765">
            <w:pPr>
              <w:numPr>
                <w:ilvl w:val="0"/>
                <w:numId w:val="14"/>
              </w:numPr>
              <w:rPr>
                <w:rFonts w:ascii="Arial" w:hAnsi="Arial"/>
                <w:sz w:val="22"/>
                <w:szCs w:val="22"/>
              </w:rPr>
            </w:pPr>
            <w:r>
              <w:rPr>
                <w:rFonts w:ascii="Arial" w:hAnsi="Arial"/>
                <w:sz w:val="22"/>
                <w:szCs w:val="22"/>
              </w:rPr>
              <w:t>Application form</w:t>
            </w:r>
          </w:p>
          <w:p w:rsidR="00FD4765" w:rsidRDefault="00FD4765" w:rsidP="00FD4765">
            <w:pPr>
              <w:numPr>
                <w:ilvl w:val="0"/>
                <w:numId w:val="14"/>
              </w:numPr>
              <w:rPr>
                <w:rFonts w:ascii="Arial" w:hAnsi="Arial"/>
                <w:sz w:val="22"/>
                <w:szCs w:val="22"/>
              </w:rPr>
            </w:pPr>
            <w:r>
              <w:rPr>
                <w:rFonts w:ascii="Arial" w:hAnsi="Arial"/>
                <w:sz w:val="22"/>
                <w:szCs w:val="22"/>
              </w:rPr>
              <w:t>Selection Process</w:t>
            </w:r>
          </w:p>
          <w:p w:rsidR="00FD4765" w:rsidRDefault="00FD4765" w:rsidP="00FD4765">
            <w:pPr>
              <w:numPr>
                <w:ilvl w:val="0"/>
                <w:numId w:val="14"/>
              </w:numPr>
              <w:rPr>
                <w:rFonts w:ascii="Arial" w:hAnsi="Arial"/>
                <w:sz w:val="22"/>
                <w:szCs w:val="22"/>
              </w:rPr>
            </w:pPr>
            <w:r>
              <w:rPr>
                <w:rFonts w:ascii="Arial" w:hAnsi="Arial"/>
                <w:sz w:val="22"/>
                <w:szCs w:val="22"/>
              </w:rPr>
              <w:t>Pre-employment checks</w:t>
            </w:r>
          </w:p>
        </w:tc>
      </w:tr>
      <w:tr w:rsidR="00FD4765" w:rsidTr="00FD4765">
        <w:trPr>
          <w:trHeight w:val="1958"/>
        </w:trPr>
        <w:tc>
          <w:tcPr>
            <w:tcW w:w="1728" w:type="dxa"/>
            <w:tcBorders>
              <w:top w:val="single" w:sz="4" w:space="0" w:color="auto"/>
              <w:left w:val="single" w:sz="4" w:space="0" w:color="auto"/>
              <w:bottom w:val="single" w:sz="4" w:space="0" w:color="auto"/>
              <w:right w:val="single" w:sz="4" w:space="0" w:color="auto"/>
            </w:tcBorders>
          </w:tcPr>
          <w:p w:rsidR="00FD4765" w:rsidRPr="00032D68" w:rsidRDefault="00FD4765" w:rsidP="00CD20F4">
            <w:pPr>
              <w:rPr>
                <w:rFonts w:ascii="Arial" w:hAnsi="Arial"/>
                <w:sz w:val="22"/>
                <w:szCs w:val="22"/>
              </w:rPr>
            </w:pPr>
          </w:p>
          <w:p w:rsidR="00FD4765" w:rsidRPr="00032D68" w:rsidRDefault="00FD4765" w:rsidP="00CD20F4">
            <w:pPr>
              <w:rPr>
                <w:rFonts w:ascii="Arial" w:hAnsi="Arial"/>
                <w:sz w:val="22"/>
                <w:szCs w:val="22"/>
              </w:rPr>
            </w:pPr>
            <w:r w:rsidRPr="00032D68">
              <w:rPr>
                <w:rFonts w:ascii="Arial" w:hAnsi="Arial"/>
                <w:sz w:val="22"/>
                <w:szCs w:val="22"/>
              </w:rPr>
              <w:t>Personal Qualities</w:t>
            </w:r>
          </w:p>
        </w:tc>
        <w:tc>
          <w:tcPr>
            <w:tcW w:w="2349" w:type="dxa"/>
            <w:tcBorders>
              <w:left w:val="single" w:sz="4" w:space="0" w:color="auto"/>
            </w:tcBorders>
          </w:tcPr>
          <w:p w:rsidR="00FD4765" w:rsidRPr="00032D68" w:rsidRDefault="00FD4765" w:rsidP="00CD20F4">
            <w:pPr>
              <w:pStyle w:val="Footer"/>
              <w:rPr>
                <w:rFonts w:ascii="Arial" w:hAnsi="Arial"/>
                <w:bCs/>
                <w:sz w:val="22"/>
                <w:szCs w:val="22"/>
              </w:rPr>
            </w:pPr>
          </w:p>
          <w:p w:rsidR="00FD4765" w:rsidRPr="00032D68" w:rsidRDefault="00FD4765" w:rsidP="00FD4765">
            <w:pPr>
              <w:numPr>
                <w:ilvl w:val="0"/>
                <w:numId w:val="14"/>
              </w:numPr>
              <w:rPr>
                <w:rFonts w:ascii="Arial" w:hAnsi="Arial"/>
                <w:sz w:val="22"/>
                <w:szCs w:val="22"/>
              </w:rPr>
            </w:pPr>
            <w:r w:rsidRPr="00032D68">
              <w:rPr>
                <w:rFonts w:ascii="Arial" w:hAnsi="Arial"/>
                <w:sz w:val="22"/>
                <w:szCs w:val="22"/>
              </w:rPr>
              <w:t>Positive attitude to learning</w:t>
            </w:r>
          </w:p>
          <w:p w:rsidR="00FD4765" w:rsidRPr="00032D68" w:rsidRDefault="00FD4765" w:rsidP="00FD4765">
            <w:pPr>
              <w:numPr>
                <w:ilvl w:val="0"/>
                <w:numId w:val="14"/>
              </w:numPr>
              <w:rPr>
                <w:rFonts w:ascii="Arial" w:hAnsi="Arial"/>
                <w:sz w:val="22"/>
                <w:szCs w:val="22"/>
              </w:rPr>
            </w:pPr>
            <w:r w:rsidRPr="00032D68">
              <w:rPr>
                <w:rFonts w:ascii="Arial" w:hAnsi="Arial"/>
                <w:sz w:val="22"/>
                <w:szCs w:val="22"/>
              </w:rPr>
              <w:t xml:space="preserve">A flexible approach to work </w:t>
            </w:r>
          </w:p>
          <w:p w:rsidR="00FD4765" w:rsidRPr="00032D68" w:rsidRDefault="00FD4765" w:rsidP="00FD4765">
            <w:pPr>
              <w:numPr>
                <w:ilvl w:val="0"/>
                <w:numId w:val="14"/>
              </w:numPr>
              <w:rPr>
                <w:rFonts w:ascii="Arial" w:hAnsi="Arial"/>
                <w:sz w:val="22"/>
                <w:szCs w:val="22"/>
              </w:rPr>
            </w:pPr>
            <w:r w:rsidRPr="00032D68">
              <w:rPr>
                <w:rFonts w:ascii="Arial" w:hAnsi="Arial"/>
                <w:sz w:val="22"/>
                <w:szCs w:val="22"/>
              </w:rPr>
              <w:t>Confident and polite telephone manner</w:t>
            </w:r>
          </w:p>
          <w:p w:rsidR="00FD4765" w:rsidRPr="00032D68" w:rsidRDefault="00FD4765" w:rsidP="00FD4765">
            <w:pPr>
              <w:numPr>
                <w:ilvl w:val="0"/>
                <w:numId w:val="14"/>
              </w:numPr>
              <w:rPr>
                <w:rFonts w:ascii="Arial" w:hAnsi="Arial"/>
                <w:sz w:val="22"/>
                <w:szCs w:val="22"/>
              </w:rPr>
            </w:pPr>
            <w:r w:rsidRPr="00032D68">
              <w:rPr>
                <w:rFonts w:ascii="Arial" w:hAnsi="Arial"/>
                <w:sz w:val="22"/>
                <w:szCs w:val="22"/>
              </w:rPr>
              <w:t>‘Can Do’ attitude</w:t>
            </w:r>
          </w:p>
          <w:p w:rsidR="00FD4765" w:rsidRPr="00032D68" w:rsidRDefault="00FD4765" w:rsidP="00CD20F4">
            <w:pPr>
              <w:ind w:left="360"/>
              <w:rPr>
                <w:rFonts w:ascii="Arial" w:hAnsi="Arial"/>
                <w:sz w:val="22"/>
                <w:szCs w:val="22"/>
              </w:rPr>
            </w:pPr>
          </w:p>
        </w:tc>
        <w:tc>
          <w:tcPr>
            <w:tcW w:w="2694" w:type="dxa"/>
          </w:tcPr>
          <w:p w:rsidR="00FD4765" w:rsidRDefault="00FD4765" w:rsidP="00CD20F4">
            <w:pPr>
              <w:pStyle w:val="Footer"/>
              <w:rPr>
                <w:rFonts w:ascii="Arial" w:hAnsi="Arial"/>
                <w:bCs/>
                <w:sz w:val="22"/>
                <w:szCs w:val="22"/>
              </w:rPr>
            </w:pPr>
          </w:p>
          <w:p w:rsidR="00FD4765" w:rsidRDefault="00FD4765" w:rsidP="00FD4765">
            <w:pPr>
              <w:pStyle w:val="Footer"/>
              <w:numPr>
                <w:ilvl w:val="0"/>
                <w:numId w:val="14"/>
              </w:numPr>
              <w:tabs>
                <w:tab w:val="clear" w:pos="360"/>
                <w:tab w:val="clear" w:pos="4513"/>
                <w:tab w:val="clear" w:pos="9026"/>
              </w:tabs>
              <w:ind w:left="249" w:hanging="252"/>
              <w:rPr>
                <w:rFonts w:ascii="Arial" w:hAnsi="Arial"/>
                <w:bCs/>
                <w:sz w:val="22"/>
                <w:szCs w:val="22"/>
              </w:rPr>
            </w:pPr>
            <w:r>
              <w:rPr>
                <w:rFonts w:ascii="Arial" w:hAnsi="Arial"/>
                <w:bCs/>
                <w:sz w:val="22"/>
                <w:szCs w:val="22"/>
              </w:rPr>
              <w:t>Passionate about helping people</w:t>
            </w:r>
          </w:p>
          <w:p w:rsidR="00FD4765" w:rsidRDefault="00FD4765" w:rsidP="00CD20F4">
            <w:pPr>
              <w:rPr>
                <w:rFonts w:ascii="Arial" w:hAnsi="Arial"/>
                <w:sz w:val="22"/>
                <w:szCs w:val="22"/>
              </w:rPr>
            </w:pPr>
          </w:p>
        </w:tc>
        <w:tc>
          <w:tcPr>
            <w:tcW w:w="3419" w:type="dxa"/>
          </w:tcPr>
          <w:p w:rsidR="00FD4765" w:rsidRDefault="00FD4765" w:rsidP="00CD20F4">
            <w:pPr>
              <w:rPr>
                <w:rFonts w:ascii="Arial" w:hAnsi="Arial"/>
                <w:sz w:val="22"/>
                <w:szCs w:val="22"/>
              </w:rPr>
            </w:pPr>
          </w:p>
          <w:p w:rsidR="00FD4765" w:rsidRDefault="00FD4765" w:rsidP="00FD4765">
            <w:pPr>
              <w:numPr>
                <w:ilvl w:val="0"/>
                <w:numId w:val="14"/>
              </w:numPr>
              <w:rPr>
                <w:rFonts w:ascii="Arial" w:hAnsi="Arial"/>
                <w:sz w:val="22"/>
                <w:szCs w:val="22"/>
              </w:rPr>
            </w:pPr>
            <w:r>
              <w:rPr>
                <w:rFonts w:ascii="Arial" w:hAnsi="Arial"/>
                <w:sz w:val="22"/>
                <w:szCs w:val="22"/>
              </w:rPr>
              <w:t>Application form</w:t>
            </w:r>
          </w:p>
          <w:p w:rsidR="00FD4765" w:rsidRDefault="00FD4765" w:rsidP="00FD4765">
            <w:pPr>
              <w:numPr>
                <w:ilvl w:val="0"/>
                <w:numId w:val="14"/>
              </w:numPr>
              <w:rPr>
                <w:rFonts w:ascii="Arial" w:hAnsi="Arial"/>
                <w:sz w:val="22"/>
                <w:szCs w:val="22"/>
              </w:rPr>
            </w:pPr>
            <w:r>
              <w:rPr>
                <w:rFonts w:ascii="Arial" w:hAnsi="Arial"/>
                <w:sz w:val="22"/>
                <w:szCs w:val="22"/>
              </w:rPr>
              <w:t>Selection Process</w:t>
            </w:r>
          </w:p>
          <w:p w:rsidR="00FD4765" w:rsidRDefault="00FD4765" w:rsidP="00FD4765">
            <w:pPr>
              <w:numPr>
                <w:ilvl w:val="0"/>
                <w:numId w:val="14"/>
              </w:numPr>
              <w:rPr>
                <w:rFonts w:ascii="Arial" w:hAnsi="Arial"/>
                <w:sz w:val="22"/>
                <w:szCs w:val="22"/>
              </w:rPr>
            </w:pPr>
            <w:r>
              <w:rPr>
                <w:rFonts w:ascii="Arial" w:hAnsi="Arial"/>
                <w:sz w:val="22"/>
                <w:szCs w:val="22"/>
              </w:rPr>
              <w:t>Pre-employment checks</w:t>
            </w:r>
          </w:p>
        </w:tc>
      </w:tr>
    </w:tbl>
    <w:p w:rsidR="00FD4765" w:rsidRPr="00CB4734" w:rsidRDefault="00FD4765" w:rsidP="00FD4765">
      <w:pPr>
        <w:pStyle w:val="aMainText"/>
      </w:pPr>
    </w:p>
    <w:p w:rsidR="00187402" w:rsidRDefault="00187402" w:rsidP="00F6290A">
      <w:pPr>
        <w:pStyle w:val="ListParagraph"/>
        <w:ind w:left="502"/>
        <w:rPr>
          <w:rFonts w:ascii="Arial" w:hAnsi="Arial" w:cs="Arial"/>
        </w:rPr>
      </w:pPr>
    </w:p>
    <w:p w:rsidR="00187402" w:rsidRDefault="00187402" w:rsidP="00F6290A">
      <w:pPr>
        <w:pStyle w:val="ListParagraph"/>
        <w:ind w:left="502"/>
        <w:rPr>
          <w:rFonts w:ascii="Arial" w:hAnsi="Arial" w:cs="Arial"/>
        </w:rPr>
      </w:pPr>
    </w:p>
    <w:p w:rsidR="00187402" w:rsidRDefault="00187402" w:rsidP="00F6290A">
      <w:pPr>
        <w:pStyle w:val="ListParagraph"/>
        <w:ind w:left="502"/>
        <w:rPr>
          <w:rFonts w:ascii="Arial" w:hAnsi="Arial" w:cs="Arial"/>
        </w:rPr>
      </w:pPr>
    </w:p>
    <w:p w:rsidR="00187402" w:rsidRDefault="00187402" w:rsidP="00F6290A">
      <w:pPr>
        <w:pStyle w:val="ListParagraph"/>
        <w:ind w:left="502"/>
        <w:rPr>
          <w:rFonts w:ascii="Arial" w:hAnsi="Arial" w:cs="Arial"/>
        </w:rPr>
      </w:pPr>
    </w:p>
    <w:p w:rsidR="009D5258" w:rsidRDefault="009D5258" w:rsidP="00F6290A">
      <w:pPr>
        <w:pStyle w:val="ListParagraph"/>
        <w:ind w:left="502"/>
        <w:rPr>
          <w:rFonts w:ascii="Arial" w:hAnsi="Arial" w:cs="Arial"/>
        </w:rPr>
      </w:pPr>
    </w:p>
    <w:p w:rsidR="009D5258" w:rsidRDefault="009D5258" w:rsidP="00F6290A">
      <w:pPr>
        <w:pStyle w:val="ListParagraph"/>
        <w:ind w:left="502"/>
        <w:rPr>
          <w:rFonts w:ascii="Arial" w:hAnsi="Arial" w:cs="Arial"/>
        </w:rPr>
      </w:pPr>
    </w:p>
    <w:p w:rsidR="009D5258" w:rsidRDefault="009D5258" w:rsidP="00F6290A">
      <w:pPr>
        <w:pStyle w:val="ListParagraph"/>
        <w:ind w:left="502"/>
        <w:rPr>
          <w:rFonts w:ascii="Arial" w:hAnsi="Arial" w:cs="Arial"/>
        </w:rPr>
      </w:pPr>
    </w:p>
    <w:p w:rsidR="009D5258" w:rsidRDefault="009D5258" w:rsidP="00F6290A">
      <w:pPr>
        <w:pStyle w:val="ListParagraph"/>
        <w:ind w:left="502"/>
        <w:rPr>
          <w:rFonts w:ascii="Arial" w:hAnsi="Arial" w:cs="Arial"/>
        </w:rPr>
      </w:pPr>
    </w:p>
    <w:p w:rsidR="009D5258" w:rsidRDefault="009D5258" w:rsidP="00F6290A">
      <w:pPr>
        <w:pStyle w:val="ListParagraph"/>
        <w:ind w:left="502"/>
        <w:rPr>
          <w:rFonts w:ascii="Arial" w:hAnsi="Arial" w:cs="Arial"/>
        </w:rPr>
      </w:pPr>
    </w:p>
    <w:p w:rsidR="009D5258" w:rsidRDefault="009D5258" w:rsidP="00F6290A">
      <w:pPr>
        <w:pStyle w:val="ListParagraph"/>
        <w:ind w:left="502"/>
        <w:rPr>
          <w:rFonts w:ascii="Arial" w:hAnsi="Arial" w:cs="Arial"/>
        </w:rPr>
      </w:pPr>
    </w:p>
    <w:p w:rsidR="00B23453" w:rsidRDefault="00B23453" w:rsidP="00F6290A">
      <w:pPr>
        <w:pStyle w:val="ListParagraph"/>
        <w:ind w:left="502"/>
        <w:rPr>
          <w:rFonts w:ascii="Arial" w:hAnsi="Arial" w:cs="Arial"/>
        </w:rPr>
      </w:pPr>
    </w:p>
    <w:p w:rsidR="009D5258" w:rsidRDefault="009D5258" w:rsidP="00F6290A">
      <w:pPr>
        <w:pStyle w:val="ListParagraph"/>
        <w:ind w:left="502"/>
        <w:rPr>
          <w:rFonts w:ascii="Arial" w:hAnsi="Arial" w:cs="Arial"/>
        </w:rPr>
      </w:pPr>
    </w:p>
    <w:p w:rsidR="00A72D51" w:rsidRPr="007A1D80" w:rsidRDefault="007A1D80" w:rsidP="00A72D51">
      <w:pPr>
        <w:pStyle w:val="ListParagraph"/>
        <w:numPr>
          <w:ilvl w:val="0"/>
          <w:numId w:val="3"/>
        </w:numPr>
        <w:rPr>
          <w:rFonts w:ascii="Arial" w:hAnsi="Arial" w:cs="Arial"/>
        </w:rPr>
      </w:pPr>
      <w:r>
        <w:rPr>
          <w:rFonts w:ascii="Arial" w:hAnsi="Arial" w:cs="Arial"/>
          <w:sz w:val="28"/>
          <w:szCs w:val="28"/>
        </w:rPr>
        <w:t xml:space="preserve">Council Vision and </w:t>
      </w:r>
      <w:r w:rsidR="00A72D51">
        <w:rPr>
          <w:rFonts w:ascii="Arial" w:hAnsi="Arial" w:cs="Arial"/>
          <w:sz w:val="28"/>
          <w:szCs w:val="28"/>
        </w:rPr>
        <w:t>Management Structure</w:t>
      </w:r>
    </w:p>
    <w:p w:rsidR="007A1D80" w:rsidRDefault="007A1D80" w:rsidP="007A1D80">
      <w:pPr>
        <w:rPr>
          <w:rFonts w:ascii="Arial" w:hAnsi="Arial" w:cs="Arial"/>
        </w:rPr>
      </w:pPr>
    </w:p>
    <w:p w:rsidR="007A1D80" w:rsidRDefault="007A1D80" w:rsidP="007A1D80">
      <w:pPr>
        <w:rPr>
          <w:rFonts w:ascii="Arial" w:hAnsi="Arial" w:cs="Arial"/>
        </w:rPr>
      </w:pPr>
    </w:p>
    <w:p w:rsidR="007A1D80" w:rsidRPr="00FD4765" w:rsidRDefault="007A1D80" w:rsidP="007A1D80">
      <w:pPr>
        <w:rPr>
          <w:rFonts w:ascii="Arial" w:hAnsi="Arial" w:cs="Arial"/>
          <w:b/>
          <w:color w:val="000000" w:themeColor="text1"/>
          <w:lang w:val="en"/>
        </w:rPr>
      </w:pPr>
      <w:r w:rsidRPr="00FD4765">
        <w:rPr>
          <w:rFonts w:ascii="Arial" w:hAnsi="Arial" w:cs="Arial"/>
          <w:b/>
          <w:color w:val="000000" w:themeColor="text1"/>
          <w:lang w:val="en"/>
        </w:rPr>
        <w:t>Our vision and priorities</w:t>
      </w:r>
    </w:p>
    <w:p w:rsidR="007A1D80" w:rsidRPr="00FD4765" w:rsidRDefault="007A1D80" w:rsidP="007A1D80">
      <w:pPr>
        <w:rPr>
          <w:rFonts w:ascii="Arial" w:hAnsi="Arial" w:cs="Arial"/>
          <w:color w:val="000000" w:themeColor="text1"/>
        </w:rPr>
      </w:pPr>
    </w:p>
    <w:p w:rsidR="007A1D80" w:rsidRPr="007A1D80" w:rsidRDefault="007A1D80" w:rsidP="007A1D80">
      <w:pPr>
        <w:spacing w:after="180"/>
        <w:rPr>
          <w:rFonts w:ascii="Arial" w:hAnsi="Arial" w:cs="Arial"/>
          <w:color w:val="000000" w:themeColor="text1"/>
          <w:lang w:val="en"/>
        </w:rPr>
      </w:pPr>
      <w:r w:rsidRPr="007A1D80">
        <w:rPr>
          <w:rFonts w:ascii="Arial" w:hAnsi="Arial" w:cs="Arial"/>
          <w:color w:val="000000" w:themeColor="text1"/>
          <w:lang w:val="en"/>
        </w:rPr>
        <w:t>Since becoming a unitary authority, Durham County Council has refocused its vision and priorities, together with partners and in consultation with local people and Area Action Partnerships (AAPs).</w:t>
      </w:r>
    </w:p>
    <w:p w:rsidR="007A1D80" w:rsidRPr="007A1D80" w:rsidRDefault="007A1D80" w:rsidP="007A1D80">
      <w:pPr>
        <w:spacing w:after="180"/>
        <w:rPr>
          <w:rFonts w:ascii="Arial" w:hAnsi="Arial" w:cs="Arial"/>
          <w:color w:val="000000" w:themeColor="text1"/>
          <w:lang w:val="en"/>
        </w:rPr>
      </w:pPr>
      <w:r w:rsidRPr="007A1D80">
        <w:rPr>
          <w:rFonts w:ascii="Arial" w:hAnsi="Arial" w:cs="Arial"/>
          <w:color w:val="000000" w:themeColor="text1"/>
          <w:lang w:val="en"/>
        </w:rPr>
        <w:t>We have developed a new vision to reflect the views and aspirations of the community and opportunities for improvement. This is focused around being an Altogether Better Durham. This vision comprises of two aims of being an Altogether Better Place which is Altogether Better for people.</w:t>
      </w:r>
    </w:p>
    <w:p w:rsidR="007A1D80" w:rsidRPr="007A1D80" w:rsidRDefault="007A1D80" w:rsidP="007A1D80">
      <w:pPr>
        <w:spacing w:after="180"/>
        <w:rPr>
          <w:rFonts w:ascii="Arial" w:hAnsi="Arial" w:cs="Arial"/>
          <w:color w:val="000000" w:themeColor="text1"/>
          <w:lang w:val="en"/>
        </w:rPr>
      </w:pPr>
      <w:r w:rsidRPr="007A1D80">
        <w:rPr>
          <w:rFonts w:ascii="Arial" w:hAnsi="Arial" w:cs="Arial"/>
          <w:color w:val="000000" w:themeColor="text1"/>
          <w:lang w:val="en"/>
        </w:rPr>
        <w:t>This vision helps provide a framework which guides all of our detailed plans and programmes, which will help turn our vision into a reality. This will also be achieved through organising our improvement actions into a structure comprised of five priority themes:</w:t>
      </w:r>
    </w:p>
    <w:p w:rsidR="007A1D80" w:rsidRPr="007A1D80" w:rsidRDefault="007A1D80" w:rsidP="007A1D80">
      <w:pPr>
        <w:spacing w:before="360" w:after="180"/>
        <w:outlineLvl w:val="1"/>
        <w:rPr>
          <w:rFonts w:ascii="Arial" w:hAnsi="Arial" w:cs="Arial"/>
          <w:b/>
          <w:color w:val="000000" w:themeColor="text1"/>
          <w:lang w:val="en"/>
        </w:rPr>
      </w:pPr>
      <w:r w:rsidRPr="007A1D80">
        <w:rPr>
          <w:rFonts w:ascii="Arial" w:hAnsi="Arial" w:cs="Arial"/>
          <w:b/>
          <w:color w:val="000000" w:themeColor="text1"/>
          <w:lang w:val="en"/>
        </w:rPr>
        <w:t>Altogether wealthier</w:t>
      </w:r>
    </w:p>
    <w:p w:rsidR="007A1D80" w:rsidRPr="007A1D80" w:rsidRDefault="007A1D80" w:rsidP="007A1D80">
      <w:pPr>
        <w:spacing w:after="180"/>
        <w:rPr>
          <w:rFonts w:ascii="Arial" w:hAnsi="Arial" w:cs="Arial"/>
          <w:color w:val="000000" w:themeColor="text1"/>
          <w:lang w:val="en"/>
        </w:rPr>
      </w:pPr>
      <w:r w:rsidRPr="007A1D80">
        <w:rPr>
          <w:rFonts w:ascii="Arial" w:hAnsi="Arial" w:cs="Arial"/>
          <w:color w:val="000000" w:themeColor="text1"/>
          <w:lang w:val="en"/>
        </w:rPr>
        <w:t>Focusing on creating a vibrant economy and putting regeneration and economic development at the heart of all our plans.</w:t>
      </w:r>
    </w:p>
    <w:p w:rsidR="007A1D80" w:rsidRPr="007A1D80" w:rsidRDefault="007A1D80" w:rsidP="007A1D80">
      <w:pPr>
        <w:spacing w:before="360" w:after="180"/>
        <w:outlineLvl w:val="1"/>
        <w:rPr>
          <w:rFonts w:ascii="Arial" w:hAnsi="Arial" w:cs="Arial"/>
          <w:b/>
          <w:color w:val="000000" w:themeColor="text1"/>
          <w:lang w:val="en"/>
        </w:rPr>
      </w:pPr>
      <w:r w:rsidRPr="007A1D80">
        <w:rPr>
          <w:rFonts w:ascii="Arial" w:hAnsi="Arial" w:cs="Arial"/>
          <w:b/>
          <w:color w:val="000000" w:themeColor="text1"/>
          <w:lang w:val="en"/>
        </w:rPr>
        <w:t>Altogether better for children and young people</w:t>
      </w:r>
    </w:p>
    <w:p w:rsidR="007A1D80" w:rsidRPr="007A1D80" w:rsidRDefault="007A1D80" w:rsidP="007A1D80">
      <w:pPr>
        <w:spacing w:after="180"/>
        <w:rPr>
          <w:rFonts w:ascii="Arial" w:hAnsi="Arial" w:cs="Arial"/>
          <w:color w:val="000000" w:themeColor="text1"/>
          <w:lang w:val="en"/>
        </w:rPr>
      </w:pPr>
      <w:r w:rsidRPr="007A1D80">
        <w:rPr>
          <w:rFonts w:ascii="Arial" w:hAnsi="Arial" w:cs="Arial"/>
          <w:color w:val="000000" w:themeColor="text1"/>
          <w:lang w:val="en"/>
        </w:rPr>
        <w:t xml:space="preserve">Helping children and young people to develop and achieve their aspirations and to </w:t>
      </w:r>
      <w:r w:rsidR="00FD4765">
        <w:rPr>
          <w:rFonts w:ascii="Arial" w:hAnsi="Arial" w:cs="Arial"/>
          <w:color w:val="000000" w:themeColor="text1"/>
          <w:lang w:val="en"/>
        </w:rPr>
        <w:t>m</w:t>
      </w:r>
      <w:r w:rsidRPr="007A1D80">
        <w:rPr>
          <w:rFonts w:ascii="Arial" w:hAnsi="Arial" w:cs="Arial"/>
          <w:color w:val="000000" w:themeColor="text1"/>
          <w:lang w:val="en"/>
        </w:rPr>
        <w:t>aximise their potential in line with the Government's Every Child Matters initiative.</w:t>
      </w:r>
    </w:p>
    <w:p w:rsidR="007A1D80" w:rsidRPr="007A1D80" w:rsidRDefault="007A1D80" w:rsidP="007A1D80">
      <w:pPr>
        <w:spacing w:before="360" w:after="180"/>
        <w:outlineLvl w:val="1"/>
        <w:rPr>
          <w:rFonts w:ascii="Arial" w:hAnsi="Arial" w:cs="Arial"/>
          <w:b/>
          <w:color w:val="000000" w:themeColor="text1"/>
          <w:lang w:val="en"/>
        </w:rPr>
      </w:pPr>
      <w:r w:rsidRPr="007A1D80">
        <w:rPr>
          <w:rFonts w:ascii="Arial" w:hAnsi="Arial" w:cs="Arial"/>
          <w:b/>
          <w:color w:val="000000" w:themeColor="text1"/>
          <w:lang w:val="en"/>
        </w:rPr>
        <w:lastRenderedPageBreak/>
        <w:t>Altogether healthier</w:t>
      </w:r>
    </w:p>
    <w:p w:rsidR="007A1D80" w:rsidRPr="007A1D80" w:rsidRDefault="007A1D80" w:rsidP="007A1D80">
      <w:pPr>
        <w:spacing w:after="180"/>
        <w:rPr>
          <w:rFonts w:ascii="Arial" w:hAnsi="Arial" w:cs="Arial"/>
          <w:color w:val="000000" w:themeColor="text1"/>
          <w:lang w:val="en"/>
        </w:rPr>
      </w:pPr>
      <w:r w:rsidRPr="007A1D80">
        <w:rPr>
          <w:rFonts w:ascii="Arial" w:hAnsi="Arial" w:cs="Arial"/>
          <w:color w:val="000000" w:themeColor="text1"/>
          <w:lang w:val="en"/>
        </w:rPr>
        <w:t>Improving health and wellbeing.</w:t>
      </w:r>
    </w:p>
    <w:p w:rsidR="007A1D80" w:rsidRPr="007A1D80" w:rsidRDefault="007A1D80" w:rsidP="007A1D80">
      <w:pPr>
        <w:spacing w:before="360" w:after="180"/>
        <w:outlineLvl w:val="1"/>
        <w:rPr>
          <w:rFonts w:ascii="Arial" w:hAnsi="Arial" w:cs="Arial"/>
          <w:b/>
          <w:color w:val="000000" w:themeColor="text1"/>
          <w:lang w:val="en"/>
        </w:rPr>
      </w:pPr>
      <w:r w:rsidRPr="007A1D80">
        <w:rPr>
          <w:rFonts w:ascii="Arial" w:hAnsi="Arial" w:cs="Arial"/>
          <w:b/>
          <w:color w:val="000000" w:themeColor="text1"/>
          <w:lang w:val="en"/>
        </w:rPr>
        <w:t>Altogether safer</w:t>
      </w:r>
    </w:p>
    <w:p w:rsidR="007A1D80" w:rsidRPr="007A1D80" w:rsidRDefault="007A1D80" w:rsidP="007A1D80">
      <w:pPr>
        <w:spacing w:after="180"/>
        <w:rPr>
          <w:rFonts w:ascii="Arial" w:hAnsi="Arial" w:cs="Arial"/>
          <w:color w:val="000000" w:themeColor="text1"/>
          <w:lang w:val="en"/>
        </w:rPr>
      </w:pPr>
      <w:r w:rsidRPr="007A1D80">
        <w:rPr>
          <w:rFonts w:ascii="Arial" w:hAnsi="Arial" w:cs="Arial"/>
          <w:color w:val="000000" w:themeColor="text1"/>
          <w:lang w:val="en"/>
        </w:rPr>
        <w:t>Creating a safer and more cohesive county.</w:t>
      </w:r>
    </w:p>
    <w:p w:rsidR="007A1D80" w:rsidRPr="007A1D80" w:rsidRDefault="007A1D80" w:rsidP="007A1D80">
      <w:pPr>
        <w:spacing w:before="360" w:after="180"/>
        <w:outlineLvl w:val="1"/>
        <w:rPr>
          <w:rFonts w:ascii="Arial" w:hAnsi="Arial" w:cs="Arial"/>
          <w:b/>
          <w:color w:val="000000" w:themeColor="text1"/>
          <w:lang w:val="en"/>
        </w:rPr>
      </w:pPr>
      <w:r w:rsidRPr="007A1D80">
        <w:rPr>
          <w:rFonts w:ascii="Arial" w:hAnsi="Arial" w:cs="Arial"/>
          <w:b/>
          <w:color w:val="000000" w:themeColor="text1"/>
          <w:lang w:val="en"/>
        </w:rPr>
        <w:t>Altogether greener</w:t>
      </w:r>
    </w:p>
    <w:p w:rsidR="007A1D80" w:rsidRPr="007A1D80" w:rsidRDefault="007A1D80" w:rsidP="007A1D80">
      <w:pPr>
        <w:rPr>
          <w:rFonts w:ascii="Arial" w:hAnsi="Arial" w:cs="Arial"/>
          <w:color w:val="000000" w:themeColor="text1"/>
          <w:lang w:val="en"/>
        </w:rPr>
      </w:pPr>
      <w:r w:rsidRPr="007A1D80">
        <w:rPr>
          <w:rFonts w:ascii="Arial" w:hAnsi="Arial" w:cs="Arial"/>
          <w:color w:val="000000" w:themeColor="text1"/>
          <w:lang w:val="en"/>
        </w:rPr>
        <w:t>Ensuring an attractive and '</w:t>
      </w:r>
      <w:r w:rsidR="002F28B6" w:rsidRPr="007A1D80">
        <w:rPr>
          <w:rFonts w:ascii="Arial" w:hAnsi="Arial" w:cs="Arial"/>
          <w:color w:val="000000" w:themeColor="text1"/>
          <w:lang w:val="en"/>
        </w:rPr>
        <w:t>livable</w:t>
      </w:r>
      <w:r w:rsidRPr="007A1D80">
        <w:rPr>
          <w:rFonts w:ascii="Arial" w:hAnsi="Arial" w:cs="Arial"/>
          <w:color w:val="000000" w:themeColor="text1"/>
          <w:lang w:val="en"/>
        </w:rPr>
        <w:t>' local environment, and contributing to tackling global environment challenges.</w:t>
      </w:r>
    </w:p>
    <w:p w:rsidR="007A1D80" w:rsidRDefault="007A1D80" w:rsidP="007A1D80">
      <w:pPr>
        <w:rPr>
          <w:rFonts w:ascii="Arial" w:hAnsi="Arial" w:cs="Arial"/>
        </w:rPr>
      </w:pPr>
    </w:p>
    <w:p w:rsidR="007A1D80" w:rsidRDefault="007A1D80" w:rsidP="007A1D80">
      <w:pPr>
        <w:rPr>
          <w:rFonts w:ascii="Arial" w:hAnsi="Arial" w:cs="Arial"/>
        </w:rPr>
      </w:pPr>
    </w:p>
    <w:p w:rsidR="007A1D80" w:rsidRDefault="007A1D80" w:rsidP="007A1D80">
      <w:pPr>
        <w:rPr>
          <w:rFonts w:ascii="Arial" w:hAnsi="Arial" w:cs="Arial"/>
        </w:rPr>
      </w:pPr>
    </w:p>
    <w:p w:rsidR="007A1D80" w:rsidRDefault="007A1D80" w:rsidP="007A1D80">
      <w:pPr>
        <w:rPr>
          <w:rFonts w:ascii="Arial" w:hAnsi="Arial" w:cs="Arial"/>
        </w:rPr>
      </w:pPr>
    </w:p>
    <w:p w:rsidR="007A1D80" w:rsidRDefault="007A1D80" w:rsidP="007A1D80">
      <w:pPr>
        <w:rPr>
          <w:rFonts w:ascii="Arial" w:hAnsi="Arial" w:cs="Arial"/>
        </w:rPr>
      </w:pPr>
    </w:p>
    <w:p w:rsidR="007A1D80" w:rsidRDefault="007A1D80" w:rsidP="007A1D80">
      <w:pPr>
        <w:rPr>
          <w:rFonts w:ascii="Arial" w:hAnsi="Arial" w:cs="Arial"/>
        </w:rPr>
      </w:pPr>
    </w:p>
    <w:p w:rsidR="007A1D80" w:rsidRDefault="007A1D80" w:rsidP="007A1D80">
      <w:pPr>
        <w:rPr>
          <w:rFonts w:ascii="Arial" w:hAnsi="Arial" w:cs="Arial"/>
        </w:rPr>
      </w:pPr>
    </w:p>
    <w:p w:rsidR="007A1D80" w:rsidRDefault="007A1D80" w:rsidP="007A1D80">
      <w:pPr>
        <w:rPr>
          <w:rFonts w:ascii="Arial" w:hAnsi="Arial" w:cs="Arial"/>
        </w:rPr>
      </w:pPr>
    </w:p>
    <w:p w:rsidR="007A1D80" w:rsidRDefault="007A1D80" w:rsidP="007A1D80">
      <w:pPr>
        <w:rPr>
          <w:rFonts w:ascii="Arial" w:hAnsi="Arial" w:cs="Arial"/>
        </w:rPr>
      </w:pPr>
    </w:p>
    <w:p w:rsidR="007A1D80" w:rsidRDefault="007A1D80" w:rsidP="007A1D80">
      <w:pPr>
        <w:rPr>
          <w:rFonts w:ascii="Arial" w:hAnsi="Arial" w:cs="Arial"/>
        </w:rPr>
      </w:pPr>
    </w:p>
    <w:p w:rsidR="007D4E4D" w:rsidRPr="009D5258" w:rsidRDefault="007D4E4D" w:rsidP="00AE0DEC">
      <w:pPr>
        <w:pStyle w:val="ListParagraph"/>
        <w:ind w:left="360"/>
        <w:rPr>
          <w:rFonts w:ascii="Arial" w:hAnsi="Arial" w:cs="Arial"/>
          <w:color w:val="00B050"/>
        </w:rPr>
      </w:pPr>
    </w:p>
    <w:p w:rsidR="009D6C06" w:rsidRPr="009D5258" w:rsidRDefault="009D5258" w:rsidP="00AE0DEC">
      <w:pPr>
        <w:pStyle w:val="ListParagraph"/>
        <w:ind w:left="360"/>
        <w:rPr>
          <w:rFonts w:ascii="Arial" w:hAnsi="Arial" w:cs="Arial"/>
          <w:color w:val="00B050"/>
        </w:rPr>
      </w:pPr>
      <w:r w:rsidRPr="009D5258">
        <w:rPr>
          <w:rFonts w:asciiTheme="minorHAnsi" w:eastAsiaTheme="minorHAnsi" w:hAnsiTheme="minorHAnsi" w:cstheme="minorBidi"/>
          <w:noProof/>
          <w:color w:val="00B050"/>
          <w:sz w:val="22"/>
          <w:szCs w:val="22"/>
        </w:rPr>
        <mc:AlternateContent>
          <mc:Choice Requires="wpg">
            <w:drawing>
              <wp:anchor distT="0" distB="0" distL="114300" distR="114300" simplePos="0" relativeHeight="251660288" behindDoc="0" locked="0" layoutInCell="1" allowOverlap="1" wp14:anchorId="41481927" wp14:editId="05F9C789">
                <wp:simplePos x="0" y="0"/>
                <wp:positionH relativeFrom="column">
                  <wp:posOffset>344170</wp:posOffset>
                </wp:positionH>
                <wp:positionV relativeFrom="paragraph">
                  <wp:posOffset>-173990</wp:posOffset>
                </wp:positionV>
                <wp:extent cx="5134610" cy="8870950"/>
                <wp:effectExtent l="0" t="0" r="27940" b="25400"/>
                <wp:wrapNone/>
                <wp:docPr id="81" name="Group 81"/>
                <wp:cNvGraphicFramePr/>
                <a:graphic xmlns:a="http://schemas.openxmlformats.org/drawingml/2006/main">
                  <a:graphicData uri="http://schemas.microsoft.com/office/word/2010/wordprocessingGroup">
                    <wpg:wgp>
                      <wpg:cNvGrpSpPr/>
                      <wpg:grpSpPr>
                        <a:xfrm>
                          <a:off x="0" y="0"/>
                          <a:ext cx="5134610" cy="8870950"/>
                          <a:chOff x="-148474" y="0"/>
                          <a:chExt cx="5135640" cy="8871526"/>
                        </a:xfrm>
                      </wpg:grpSpPr>
                      <wpg:grpSp>
                        <wpg:cNvPr id="83" name="Group 83"/>
                        <wpg:cNvGrpSpPr/>
                        <wpg:grpSpPr>
                          <a:xfrm>
                            <a:off x="-148474" y="0"/>
                            <a:ext cx="5129341" cy="8865548"/>
                            <a:chOff x="-131626" y="4120"/>
                            <a:chExt cx="5007489" cy="6062455"/>
                          </a:xfrm>
                        </wpg:grpSpPr>
                        <wps:wsp>
                          <wps:cNvPr id="84" name="Text Box 84"/>
                          <wps:cNvSpPr txBox="1"/>
                          <wps:spPr>
                            <a:xfrm>
                              <a:off x="1122178" y="4120"/>
                              <a:ext cx="2544692" cy="988955"/>
                            </a:xfrm>
                            <a:prstGeom prst="rect">
                              <a:avLst/>
                            </a:prstGeom>
                            <a:solidFill>
                              <a:sysClr val="window" lastClr="FFFFFF"/>
                            </a:solidFill>
                            <a:ln w="25400" cap="flat" cmpd="sng" algn="ctr">
                              <a:solidFill>
                                <a:srgbClr val="00B050"/>
                              </a:solidFill>
                              <a:prstDash val="solid"/>
                            </a:ln>
                            <a:effectLst/>
                          </wps:spPr>
                          <wps:txbx>
                            <w:txbxContent>
                              <w:p w:rsidR="009D5258" w:rsidRPr="00B0351C" w:rsidRDefault="009D5258" w:rsidP="009D5258">
                                <w:pPr>
                                  <w:jc w:val="center"/>
                                  <w:rPr>
                                    <w:rFonts w:ascii="Arial" w:hAnsi="Arial" w:cs="Arial"/>
                                    <w:sz w:val="36"/>
                                  </w:rPr>
                                </w:pPr>
                                <w:r w:rsidRPr="00B0351C">
                                  <w:rPr>
                                    <w:rFonts w:ascii="Arial" w:hAnsi="Arial" w:cs="Arial"/>
                                    <w:b/>
                                    <w:sz w:val="36"/>
                                  </w:rPr>
                                  <w:t>Ian Thompson</w:t>
                                </w:r>
                                <w:r w:rsidRPr="00B0351C">
                                  <w:rPr>
                                    <w:rFonts w:ascii="Arial" w:hAnsi="Arial" w:cs="Arial"/>
                                    <w:sz w:val="36"/>
                                  </w:rPr>
                                  <w:br/>
                                  <w:t>Corporate Director of</w:t>
                                </w:r>
                                <w:r w:rsidRPr="00B0351C">
                                  <w:rPr>
                                    <w:rFonts w:ascii="Arial" w:hAnsi="Arial" w:cs="Arial"/>
                                    <w:sz w:val="36"/>
                                  </w:rPr>
                                  <w:br/>
                                  <w:t>Regeneration and Local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131626" y="1180868"/>
                              <a:ext cx="2155825" cy="1149188"/>
                            </a:xfrm>
                            <a:prstGeom prst="rect">
                              <a:avLst/>
                            </a:prstGeom>
                            <a:solidFill>
                              <a:sysClr val="window" lastClr="FFFFFF"/>
                            </a:solidFill>
                            <a:ln w="25400" cap="flat" cmpd="sng" algn="ctr">
                              <a:solidFill>
                                <a:srgbClr val="00B050"/>
                              </a:solidFill>
                              <a:prstDash val="solid"/>
                            </a:ln>
                            <a:effectLst/>
                          </wps:spPr>
                          <wps:txbx>
                            <w:txbxContent>
                              <w:p w:rsidR="009D5258" w:rsidRPr="00B0351C" w:rsidRDefault="009D5258" w:rsidP="009D5258">
                                <w:pPr>
                                  <w:jc w:val="center"/>
                                  <w:rPr>
                                    <w:rFonts w:ascii="Arial" w:hAnsi="Arial" w:cs="Arial"/>
                                    <w:sz w:val="36"/>
                                  </w:rPr>
                                </w:pPr>
                                <w:r w:rsidRPr="00B0351C">
                                  <w:rPr>
                                    <w:rFonts w:ascii="Arial" w:hAnsi="Arial" w:cs="Arial"/>
                                    <w:b/>
                                    <w:sz w:val="36"/>
                                  </w:rPr>
                                  <w:t>Andy Palmer</w:t>
                                </w:r>
                                <w:r w:rsidRPr="00B0351C">
                                  <w:rPr>
                                    <w:rFonts w:ascii="Arial" w:hAnsi="Arial" w:cs="Arial"/>
                                    <w:sz w:val="36"/>
                                  </w:rPr>
                                  <w:br/>
                                  <w:t xml:space="preserve">Head of </w:t>
                                </w:r>
                                <w:r w:rsidRPr="00B0351C">
                                  <w:rPr>
                                    <w:rFonts w:ascii="Arial" w:hAnsi="Arial" w:cs="Arial"/>
                                    <w:sz w:val="36"/>
                                  </w:rPr>
                                  <w:br/>
                                  <w:t>Strategy Programmes &amp;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2708536" y="1180812"/>
                              <a:ext cx="2155825" cy="1149243"/>
                            </a:xfrm>
                            <a:prstGeom prst="rect">
                              <a:avLst/>
                            </a:prstGeom>
                            <a:solidFill>
                              <a:sysClr val="window" lastClr="FFFFFF"/>
                            </a:solidFill>
                            <a:ln w="25400" cap="flat" cmpd="sng" algn="ctr">
                              <a:solidFill>
                                <a:srgbClr val="00B050"/>
                              </a:solidFill>
                              <a:prstDash val="solid"/>
                            </a:ln>
                            <a:effectLst/>
                          </wps:spPr>
                          <wps:txbx>
                            <w:txbxContent>
                              <w:p w:rsidR="009D5258" w:rsidRPr="00B0351C" w:rsidRDefault="009D5258" w:rsidP="009D5258">
                                <w:pPr>
                                  <w:jc w:val="center"/>
                                  <w:rPr>
                                    <w:rFonts w:ascii="Arial" w:hAnsi="Arial" w:cs="Arial"/>
                                    <w:sz w:val="36"/>
                                  </w:rPr>
                                </w:pPr>
                                <w:r w:rsidRPr="00B0351C">
                                  <w:rPr>
                                    <w:rFonts w:ascii="Arial" w:hAnsi="Arial" w:cs="Arial"/>
                                    <w:b/>
                                    <w:sz w:val="36"/>
                                  </w:rPr>
                                  <w:t>Steve Howell</w:t>
                                </w:r>
                                <w:r w:rsidRPr="00B0351C">
                                  <w:rPr>
                                    <w:rFonts w:ascii="Arial" w:hAnsi="Arial" w:cs="Arial"/>
                                    <w:sz w:val="36"/>
                                  </w:rPr>
                                  <w:br/>
                                  <w:t xml:space="preserve">Head of </w:t>
                                </w:r>
                                <w:r w:rsidRPr="00B0351C">
                                  <w:rPr>
                                    <w:rFonts w:ascii="Arial" w:hAnsi="Arial" w:cs="Arial"/>
                                    <w:sz w:val="36"/>
                                  </w:rPr>
                                  <w:br/>
                                  <w:t>Culture &amp;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2720038" y="3668722"/>
                              <a:ext cx="2155825" cy="1167566"/>
                            </a:xfrm>
                            <a:prstGeom prst="rect">
                              <a:avLst/>
                            </a:prstGeom>
                            <a:solidFill>
                              <a:sysClr val="window" lastClr="FFFFFF"/>
                            </a:solidFill>
                            <a:ln w="25400" cap="flat" cmpd="sng" algn="ctr">
                              <a:solidFill>
                                <a:srgbClr val="00B050"/>
                              </a:solidFill>
                              <a:prstDash val="solid"/>
                            </a:ln>
                            <a:effectLst/>
                          </wps:spPr>
                          <wps:txbx>
                            <w:txbxContent>
                              <w:p w:rsidR="009D5258" w:rsidRPr="00B0351C" w:rsidRDefault="009D5258" w:rsidP="009D5258">
                                <w:pPr>
                                  <w:jc w:val="center"/>
                                  <w:rPr>
                                    <w:rFonts w:ascii="Arial" w:hAnsi="Arial" w:cs="Arial"/>
                                    <w:sz w:val="36"/>
                                  </w:rPr>
                                </w:pPr>
                                <w:r w:rsidRPr="00B0351C">
                                  <w:rPr>
                                    <w:rFonts w:ascii="Arial" w:hAnsi="Arial" w:cs="Arial"/>
                                    <w:b/>
                                    <w:sz w:val="36"/>
                                  </w:rPr>
                                  <w:t>Sarah Robson</w:t>
                                </w:r>
                                <w:r w:rsidRPr="00B0351C">
                                  <w:rPr>
                                    <w:rFonts w:ascii="Arial" w:hAnsi="Arial" w:cs="Arial"/>
                                    <w:sz w:val="36"/>
                                  </w:rPr>
                                  <w:br/>
                                  <w:t xml:space="preserve">Head of </w:t>
                                </w:r>
                                <w:r w:rsidRPr="00B0351C">
                                  <w:rPr>
                                    <w:rFonts w:ascii="Arial" w:hAnsi="Arial" w:cs="Arial"/>
                                    <w:sz w:val="36"/>
                                  </w:rPr>
                                  <w:br/>
                                  <w:t>Economic Development &amp;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114041" y="4917058"/>
                              <a:ext cx="2155825" cy="1149517"/>
                            </a:xfrm>
                            <a:prstGeom prst="rect">
                              <a:avLst/>
                            </a:prstGeom>
                            <a:solidFill>
                              <a:sysClr val="window" lastClr="FFFFFF"/>
                            </a:solidFill>
                            <a:ln w="25400" cap="flat" cmpd="sng" algn="ctr">
                              <a:solidFill>
                                <a:srgbClr val="00B050"/>
                              </a:solidFill>
                              <a:prstDash val="solid"/>
                            </a:ln>
                            <a:effectLst/>
                          </wps:spPr>
                          <wps:txbx>
                            <w:txbxContent>
                              <w:p w:rsidR="009D5258" w:rsidRPr="00B0351C" w:rsidRDefault="009D5258" w:rsidP="009D5258">
                                <w:pPr>
                                  <w:jc w:val="center"/>
                                  <w:rPr>
                                    <w:rFonts w:ascii="Arial" w:hAnsi="Arial" w:cs="Arial"/>
                                    <w:sz w:val="36"/>
                                  </w:rPr>
                                </w:pPr>
                                <w:r w:rsidRPr="00B0351C">
                                  <w:rPr>
                                    <w:rFonts w:ascii="Arial" w:hAnsi="Arial" w:cs="Arial"/>
                                    <w:b/>
                                    <w:sz w:val="36"/>
                                  </w:rPr>
                                  <w:t>Alan Patrickson</w:t>
                                </w:r>
                                <w:r w:rsidRPr="00B0351C">
                                  <w:rPr>
                                    <w:rFonts w:ascii="Arial" w:hAnsi="Arial" w:cs="Arial"/>
                                    <w:sz w:val="36"/>
                                  </w:rPr>
                                  <w:br/>
                                  <w:t>Head of</w:t>
                                </w:r>
                                <w:r w:rsidRPr="00B0351C">
                                  <w:rPr>
                                    <w:rFonts w:ascii="Arial" w:hAnsi="Arial" w:cs="Arial"/>
                                    <w:sz w:val="36"/>
                                  </w:rPr>
                                  <w:br/>
                                  <w:t>Projects</w:t>
                                </w:r>
                                <w:r w:rsidR="00B0351C">
                                  <w:rPr>
                                    <w:rFonts w:ascii="Arial" w:hAnsi="Arial" w:cs="Arial"/>
                                    <w:sz w:val="36"/>
                                  </w:rPr>
                                  <w:t>,</w:t>
                                </w:r>
                                <w:r w:rsidRPr="00B0351C">
                                  <w:rPr>
                                    <w:rFonts w:ascii="Arial" w:hAnsi="Arial" w:cs="Arial"/>
                                    <w:sz w:val="36"/>
                                  </w:rPr>
                                  <w:t xml:space="preserve"> Business Services &amp; Customer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125823" y="2413827"/>
                              <a:ext cx="2155825" cy="1171571"/>
                            </a:xfrm>
                            <a:prstGeom prst="rect">
                              <a:avLst/>
                            </a:prstGeom>
                            <a:solidFill>
                              <a:sysClr val="window" lastClr="FFFFFF"/>
                            </a:solidFill>
                            <a:ln w="25400" cap="flat" cmpd="sng" algn="ctr">
                              <a:solidFill>
                                <a:srgbClr val="00B050"/>
                              </a:solidFill>
                              <a:prstDash val="solid"/>
                            </a:ln>
                            <a:effectLst/>
                          </wps:spPr>
                          <wps:txbx>
                            <w:txbxContent>
                              <w:p w:rsidR="009D5258" w:rsidRPr="00B0351C" w:rsidRDefault="009D5258" w:rsidP="009D5258">
                                <w:pPr>
                                  <w:jc w:val="center"/>
                                  <w:rPr>
                                    <w:rFonts w:ascii="Arial" w:hAnsi="Arial" w:cs="Arial"/>
                                    <w:sz w:val="36"/>
                                  </w:rPr>
                                </w:pPr>
                                <w:r w:rsidRPr="00B0351C">
                                  <w:rPr>
                                    <w:rFonts w:ascii="Arial" w:hAnsi="Arial" w:cs="Arial"/>
                                    <w:b/>
                                    <w:sz w:val="36"/>
                                  </w:rPr>
                                  <w:t>Adrian White</w:t>
                                </w:r>
                                <w:r w:rsidRPr="00B0351C">
                                  <w:rPr>
                                    <w:rFonts w:ascii="Arial" w:hAnsi="Arial" w:cs="Arial"/>
                                    <w:sz w:val="36"/>
                                  </w:rPr>
                                  <w:br/>
                                  <w:t xml:space="preserve">Head of </w:t>
                                </w:r>
                                <w:r w:rsidRPr="00B0351C">
                                  <w:rPr>
                                    <w:rFonts w:ascii="Arial" w:hAnsi="Arial" w:cs="Arial"/>
                                    <w:sz w:val="36"/>
                                  </w:rPr>
                                  <w:br/>
                                  <w:t>Transport &amp; Contract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2712384" y="2413974"/>
                              <a:ext cx="2155825" cy="1171361"/>
                            </a:xfrm>
                            <a:prstGeom prst="rect">
                              <a:avLst/>
                            </a:prstGeom>
                            <a:solidFill>
                              <a:sysClr val="window" lastClr="FFFFFF"/>
                            </a:solidFill>
                            <a:ln w="25400" cap="flat" cmpd="sng" algn="ctr">
                              <a:solidFill>
                                <a:srgbClr val="00B050"/>
                              </a:solidFill>
                              <a:prstDash val="solid"/>
                            </a:ln>
                            <a:effectLst/>
                          </wps:spPr>
                          <wps:txbx>
                            <w:txbxContent>
                              <w:p w:rsidR="009D5258" w:rsidRPr="00B0351C" w:rsidRDefault="009D5258" w:rsidP="009D5258">
                                <w:pPr>
                                  <w:jc w:val="center"/>
                                  <w:rPr>
                                    <w:rFonts w:ascii="Arial" w:hAnsi="Arial" w:cs="Arial"/>
                                    <w:sz w:val="36"/>
                                  </w:rPr>
                                </w:pPr>
                                <w:r w:rsidRPr="00B0351C">
                                  <w:rPr>
                                    <w:rFonts w:ascii="Arial" w:hAnsi="Arial" w:cs="Arial"/>
                                    <w:b/>
                                    <w:sz w:val="36"/>
                                  </w:rPr>
                                  <w:t>John Reed</w:t>
                                </w:r>
                                <w:r w:rsidRPr="00B0351C">
                                  <w:rPr>
                                    <w:rFonts w:ascii="Arial" w:hAnsi="Arial" w:cs="Arial"/>
                                    <w:sz w:val="36"/>
                                  </w:rPr>
                                  <w:br/>
                                  <w:t>Head of</w:t>
                                </w:r>
                                <w:r w:rsidRPr="00B0351C">
                                  <w:rPr>
                                    <w:rFonts w:ascii="Arial" w:hAnsi="Arial" w:cs="Arial"/>
                                    <w:sz w:val="36"/>
                                  </w:rPr>
                                  <w:br/>
                                  <w:t>Technical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 Box 91"/>
                          <wps:cNvSpPr txBox="1"/>
                          <wps:spPr>
                            <a:xfrm>
                              <a:off x="-119527" y="3668786"/>
                              <a:ext cx="2155825" cy="1167587"/>
                            </a:xfrm>
                            <a:prstGeom prst="rect">
                              <a:avLst/>
                            </a:prstGeom>
                            <a:solidFill>
                              <a:sysClr val="window" lastClr="FFFFFF"/>
                            </a:solidFill>
                            <a:ln w="25400" cap="flat" cmpd="sng" algn="ctr">
                              <a:solidFill>
                                <a:srgbClr val="00B050"/>
                              </a:solidFill>
                              <a:prstDash val="solid"/>
                            </a:ln>
                            <a:effectLst/>
                          </wps:spPr>
                          <wps:txbx>
                            <w:txbxContent>
                              <w:p w:rsidR="009D5258" w:rsidRPr="00B0351C" w:rsidRDefault="009D5258" w:rsidP="009D5258">
                                <w:pPr>
                                  <w:jc w:val="center"/>
                                  <w:rPr>
                                    <w:rFonts w:ascii="Arial" w:hAnsi="Arial" w:cs="Arial"/>
                                    <w:sz w:val="36"/>
                                  </w:rPr>
                                </w:pPr>
                                <w:r w:rsidRPr="00B0351C">
                                  <w:rPr>
                                    <w:rFonts w:ascii="Arial" w:hAnsi="Arial" w:cs="Arial"/>
                                    <w:b/>
                                    <w:sz w:val="36"/>
                                  </w:rPr>
                                  <w:t>Stuart Timmis</w:t>
                                </w:r>
                                <w:r w:rsidR="00B0351C">
                                  <w:rPr>
                                    <w:rFonts w:ascii="Arial" w:hAnsi="Arial" w:cs="Arial"/>
                                    <w:b/>
                                    <w:sz w:val="36"/>
                                  </w:rPr>
                                  <w:t>s</w:t>
                                </w:r>
                                <w:r w:rsidRPr="00B0351C">
                                  <w:rPr>
                                    <w:rFonts w:ascii="Arial" w:hAnsi="Arial" w:cs="Arial"/>
                                    <w:sz w:val="36"/>
                                  </w:rPr>
                                  <w:br/>
                                  <w:t>Head of</w:t>
                                </w:r>
                                <w:r w:rsidRPr="00B0351C">
                                  <w:rPr>
                                    <w:rFonts w:ascii="Arial" w:hAnsi="Arial" w:cs="Arial"/>
                                    <w:sz w:val="36"/>
                                  </w:rPr>
                                  <w:br/>
                                  <w:t>Planning &amp; Assets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Text Box 92"/>
                        <wps:cNvSpPr txBox="1"/>
                        <wps:spPr>
                          <a:xfrm>
                            <a:off x="2778877" y="7190508"/>
                            <a:ext cx="2208289" cy="1681018"/>
                          </a:xfrm>
                          <a:prstGeom prst="rect">
                            <a:avLst/>
                          </a:prstGeom>
                          <a:solidFill>
                            <a:sysClr val="window" lastClr="FFFFFF"/>
                          </a:solidFill>
                          <a:ln w="25400" cap="flat" cmpd="sng" algn="ctr">
                            <a:solidFill>
                              <a:srgbClr val="00B050"/>
                            </a:solidFill>
                            <a:prstDash val="solid"/>
                          </a:ln>
                          <a:effectLst/>
                        </wps:spPr>
                        <wps:txbx>
                          <w:txbxContent>
                            <w:p w:rsidR="009D5258" w:rsidRPr="00B0351C" w:rsidRDefault="009D5258" w:rsidP="009D5258">
                              <w:pPr>
                                <w:jc w:val="center"/>
                                <w:rPr>
                                  <w:rFonts w:ascii="Arial" w:hAnsi="Arial" w:cs="Arial"/>
                                  <w:sz w:val="36"/>
                                </w:rPr>
                              </w:pPr>
                              <w:r w:rsidRPr="00B0351C">
                                <w:rPr>
                                  <w:rFonts w:ascii="Arial" w:hAnsi="Arial" w:cs="Arial"/>
                                  <w:b/>
                                  <w:sz w:val="36"/>
                                </w:rPr>
                                <w:t>Oliver Sherratt</w:t>
                              </w:r>
                              <w:r w:rsidRPr="00B0351C">
                                <w:rPr>
                                  <w:rFonts w:ascii="Arial" w:hAnsi="Arial" w:cs="Arial"/>
                                  <w:sz w:val="36"/>
                                </w:rPr>
                                <w:br/>
                                <w:t>Head of</w:t>
                              </w:r>
                              <w:r w:rsidRPr="00B0351C">
                                <w:rPr>
                                  <w:rFonts w:ascii="Arial" w:hAnsi="Arial" w:cs="Arial"/>
                                  <w:sz w:val="36"/>
                                </w:rPr>
                                <w:br/>
                                <w:t>Direct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81927" id="Group 81" o:spid="_x0000_s1026" style="position:absolute;left:0;text-align:left;margin-left:27.1pt;margin-top:-13.7pt;width:404.3pt;height:698.5pt;z-index:251660288;mso-width-relative:margin;mso-height-relative:margin" coordorigin="-1484" coordsize="51356,8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">
                <v:group id="Group 83" o:spid="_x0000_s1027" style="position:absolute;left:-1484;width:51292;height:88655" coordorigin="-1316,41" coordsize="50074,6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202" coordsize="21600,21600" o:spt="202" path="m,l,21600r21600,l21600,xe">
                    <v:stroke joinstyle="miter"/>
                    <v:path gradientshapeok="t" o:connecttype="rect"/>
                  </v:shapetype>
                  <v:shape id="Text Box 84" o:spid="_x0000_s1028" type="#_x0000_t202" style="position:absolute;left:11221;top:41;width:25447;height:9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" fillcolor="window" strokecolor="#00b050" strokeweight="2pt">
                    <v:textbox>
                      <w:txbxContent>
                        <w:p w:rsidR="009D5258" w:rsidRPr="00B0351C" w:rsidRDefault="009D5258" w:rsidP="009D5258">
                          <w:pPr>
                            <w:jc w:val="center"/>
                            <w:rPr>
                              <w:rFonts w:ascii="Arial" w:hAnsi="Arial" w:cs="Arial"/>
                              <w:sz w:val="36"/>
                            </w:rPr>
                          </w:pPr>
                          <w:r w:rsidRPr="00B0351C">
                            <w:rPr>
                              <w:rFonts w:ascii="Arial" w:hAnsi="Arial" w:cs="Arial"/>
                              <w:b/>
                              <w:sz w:val="36"/>
                            </w:rPr>
                            <w:t>Ian Thompson</w:t>
                          </w:r>
                          <w:r w:rsidRPr="00B0351C">
                            <w:rPr>
                              <w:rFonts w:ascii="Arial" w:hAnsi="Arial" w:cs="Arial"/>
                              <w:sz w:val="36"/>
                            </w:rPr>
                            <w:br/>
                            <w:t>Corporate Director of</w:t>
                          </w:r>
                          <w:r w:rsidRPr="00B0351C">
                            <w:rPr>
                              <w:rFonts w:ascii="Arial" w:hAnsi="Arial" w:cs="Arial"/>
                              <w:sz w:val="36"/>
                            </w:rPr>
                            <w:br/>
                            <w:t>Regeneration and Local Services</w:t>
                          </w:r>
                        </w:p>
                      </w:txbxContent>
                    </v:textbox>
                  </v:shape>
                  <v:shape id="Text Box 85" o:spid="_x0000_s1029" type="#_x0000_t202" style="position:absolute;left:-1316;top:11808;width:21557;height:1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" fillcolor="window" strokecolor="#00b050" strokeweight="2pt">
                    <v:textbox>
                      <w:txbxContent>
                        <w:p w:rsidR="009D5258" w:rsidRPr="00B0351C" w:rsidRDefault="009D5258" w:rsidP="009D5258">
                          <w:pPr>
                            <w:jc w:val="center"/>
                            <w:rPr>
                              <w:rFonts w:ascii="Arial" w:hAnsi="Arial" w:cs="Arial"/>
                              <w:sz w:val="36"/>
                            </w:rPr>
                          </w:pPr>
                          <w:r w:rsidRPr="00B0351C">
                            <w:rPr>
                              <w:rFonts w:ascii="Arial" w:hAnsi="Arial" w:cs="Arial"/>
                              <w:b/>
                              <w:sz w:val="36"/>
                            </w:rPr>
                            <w:t>Andy Palmer</w:t>
                          </w:r>
                          <w:r w:rsidRPr="00B0351C">
                            <w:rPr>
                              <w:rFonts w:ascii="Arial" w:hAnsi="Arial" w:cs="Arial"/>
                              <w:sz w:val="36"/>
                            </w:rPr>
                            <w:br/>
                            <w:t xml:space="preserve">Head of </w:t>
                          </w:r>
                          <w:r w:rsidRPr="00B0351C">
                            <w:rPr>
                              <w:rFonts w:ascii="Arial" w:hAnsi="Arial" w:cs="Arial"/>
                              <w:sz w:val="36"/>
                            </w:rPr>
                            <w:br/>
                            <w:t>Strategy Programmes &amp; Performance</w:t>
                          </w:r>
                        </w:p>
                      </w:txbxContent>
                    </v:textbox>
                  </v:shape>
                  <v:shape id="Text Box 86" o:spid="_x0000_s1030" type="#_x0000_t202" style="position:absolute;left:27085;top:11808;width:21558;height:1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" fillcolor="window" strokecolor="#00b050" strokeweight="2pt">
                    <v:textbox>
                      <w:txbxContent>
                        <w:p w:rsidR="009D5258" w:rsidRPr="00B0351C" w:rsidRDefault="009D5258" w:rsidP="009D5258">
                          <w:pPr>
                            <w:jc w:val="center"/>
                            <w:rPr>
                              <w:rFonts w:ascii="Arial" w:hAnsi="Arial" w:cs="Arial"/>
                              <w:sz w:val="36"/>
                            </w:rPr>
                          </w:pPr>
                          <w:r w:rsidRPr="00B0351C">
                            <w:rPr>
                              <w:rFonts w:ascii="Arial" w:hAnsi="Arial" w:cs="Arial"/>
                              <w:b/>
                              <w:sz w:val="36"/>
                            </w:rPr>
                            <w:t>Steve Howell</w:t>
                          </w:r>
                          <w:r w:rsidRPr="00B0351C">
                            <w:rPr>
                              <w:rFonts w:ascii="Arial" w:hAnsi="Arial" w:cs="Arial"/>
                              <w:sz w:val="36"/>
                            </w:rPr>
                            <w:br/>
                            <w:t xml:space="preserve">Head of </w:t>
                          </w:r>
                          <w:r w:rsidRPr="00B0351C">
                            <w:rPr>
                              <w:rFonts w:ascii="Arial" w:hAnsi="Arial" w:cs="Arial"/>
                              <w:sz w:val="36"/>
                            </w:rPr>
                            <w:br/>
                            <w:t>Culture &amp; Sport</w:t>
                          </w:r>
                        </w:p>
                      </w:txbxContent>
                    </v:textbox>
                  </v:shape>
                  <v:shape id="Text Box 87" o:spid="_x0000_s1031" type="#_x0000_t202" style="position:absolute;left:27200;top:36687;width:21558;height:11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" fillcolor="window" strokecolor="#00b050" strokeweight="2pt">
                    <v:textbox>
                      <w:txbxContent>
                        <w:p w:rsidR="009D5258" w:rsidRPr="00B0351C" w:rsidRDefault="009D5258" w:rsidP="009D5258">
                          <w:pPr>
                            <w:jc w:val="center"/>
                            <w:rPr>
                              <w:rFonts w:ascii="Arial" w:hAnsi="Arial" w:cs="Arial"/>
                              <w:sz w:val="36"/>
                            </w:rPr>
                          </w:pPr>
                          <w:r w:rsidRPr="00B0351C">
                            <w:rPr>
                              <w:rFonts w:ascii="Arial" w:hAnsi="Arial" w:cs="Arial"/>
                              <w:b/>
                              <w:sz w:val="36"/>
                            </w:rPr>
                            <w:t>Sarah Robson</w:t>
                          </w:r>
                          <w:r w:rsidRPr="00B0351C">
                            <w:rPr>
                              <w:rFonts w:ascii="Arial" w:hAnsi="Arial" w:cs="Arial"/>
                              <w:sz w:val="36"/>
                            </w:rPr>
                            <w:br/>
                            <w:t xml:space="preserve">Head of </w:t>
                          </w:r>
                          <w:r w:rsidRPr="00B0351C">
                            <w:rPr>
                              <w:rFonts w:ascii="Arial" w:hAnsi="Arial" w:cs="Arial"/>
                              <w:sz w:val="36"/>
                            </w:rPr>
                            <w:br/>
                            <w:t>Economic Development &amp; Housing</w:t>
                          </w:r>
                        </w:p>
                      </w:txbxContent>
                    </v:textbox>
                  </v:shape>
                  <v:shape id="Text Box 88" o:spid="_x0000_s1032" type="#_x0000_t202" style="position:absolute;left:-1140;top:49170;width:21557;height:1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" fillcolor="window" strokecolor="#00b050" strokeweight="2pt">
                    <v:textbox>
                      <w:txbxContent>
                        <w:p w:rsidR="009D5258" w:rsidRPr="00B0351C" w:rsidRDefault="009D5258" w:rsidP="009D5258">
                          <w:pPr>
                            <w:jc w:val="center"/>
                            <w:rPr>
                              <w:rFonts w:ascii="Arial" w:hAnsi="Arial" w:cs="Arial"/>
                              <w:sz w:val="36"/>
                            </w:rPr>
                          </w:pPr>
                          <w:r w:rsidRPr="00B0351C">
                            <w:rPr>
                              <w:rFonts w:ascii="Arial" w:hAnsi="Arial" w:cs="Arial"/>
                              <w:b/>
                              <w:sz w:val="36"/>
                            </w:rPr>
                            <w:t>Alan Patrickson</w:t>
                          </w:r>
                          <w:r w:rsidRPr="00B0351C">
                            <w:rPr>
                              <w:rFonts w:ascii="Arial" w:hAnsi="Arial" w:cs="Arial"/>
                              <w:sz w:val="36"/>
                            </w:rPr>
                            <w:br/>
                            <w:t>Head of</w:t>
                          </w:r>
                          <w:r w:rsidRPr="00B0351C">
                            <w:rPr>
                              <w:rFonts w:ascii="Arial" w:hAnsi="Arial" w:cs="Arial"/>
                              <w:sz w:val="36"/>
                            </w:rPr>
                            <w:br/>
                            <w:t>Projects</w:t>
                          </w:r>
                          <w:r w:rsidR="00B0351C">
                            <w:rPr>
                              <w:rFonts w:ascii="Arial" w:hAnsi="Arial" w:cs="Arial"/>
                              <w:sz w:val="36"/>
                            </w:rPr>
                            <w:t>,</w:t>
                          </w:r>
                          <w:r w:rsidRPr="00B0351C">
                            <w:rPr>
                              <w:rFonts w:ascii="Arial" w:hAnsi="Arial" w:cs="Arial"/>
                              <w:sz w:val="36"/>
                            </w:rPr>
                            <w:t xml:space="preserve"> Business Services &amp; Customer Services</w:t>
                          </w:r>
                        </w:p>
                      </w:txbxContent>
                    </v:textbox>
                  </v:shape>
                  <v:shape id="Text Box 89" o:spid="_x0000_s1033" type="#_x0000_t202" style="position:absolute;left:-1258;top:24138;width:21558;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" fillcolor="window" strokecolor="#00b050" strokeweight="2pt">
                    <v:textbox>
                      <w:txbxContent>
                        <w:p w:rsidR="009D5258" w:rsidRPr="00B0351C" w:rsidRDefault="009D5258" w:rsidP="009D5258">
                          <w:pPr>
                            <w:jc w:val="center"/>
                            <w:rPr>
                              <w:rFonts w:ascii="Arial" w:hAnsi="Arial" w:cs="Arial"/>
                              <w:sz w:val="36"/>
                            </w:rPr>
                          </w:pPr>
                          <w:r w:rsidRPr="00B0351C">
                            <w:rPr>
                              <w:rFonts w:ascii="Arial" w:hAnsi="Arial" w:cs="Arial"/>
                              <w:b/>
                              <w:sz w:val="36"/>
                            </w:rPr>
                            <w:t>Adrian White</w:t>
                          </w:r>
                          <w:r w:rsidRPr="00B0351C">
                            <w:rPr>
                              <w:rFonts w:ascii="Arial" w:hAnsi="Arial" w:cs="Arial"/>
                              <w:sz w:val="36"/>
                            </w:rPr>
                            <w:br/>
                            <w:t xml:space="preserve">Head of </w:t>
                          </w:r>
                          <w:r w:rsidRPr="00B0351C">
                            <w:rPr>
                              <w:rFonts w:ascii="Arial" w:hAnsi="Arial" w:cs="Arial"/>
                              <w:sz w:val="36"/>
                            </w:rPr>
                            <w:br/>
                            <w:t>Transport &amp; Contract Services</w:t>
                          </w:r>
                        </w:p>
                      </w:txbxContent>
                    </v:textbox>
                  </v:shape>
                  <v:shape id="Text Box 90" o:spid="_x0000_s1034" type="#_x0000_t202" style="position:absolute;left:27123;top:24139;width:21559;height:1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" fillcolor="window" strokecolor="#00b050" strokeweight="2pt">
                    <v:textbox>
                      <w:txbxContent>
                        <w:p w:rsidR="009D5258" w:rsidRPr="00B0351C" w:rsidRDefault="009D5258" w:rsidP="009D5258">
                          <w:pPr>
                            <w:jc w:val="center"/>
                            <w:rPr>
                              <w:rFonts w:ascii="Arial" w:hAnsi="Arial" w:cs="Arial"/>
                              <w:sz w:val="36"/>
                            </w:rPr>
                          </w:pPr>
                          <w:r w:rsidRPr="00B0351C">
                            <w:rPr>
                              <w:rFonts w:ascii="Arial" w:hAnsi="Arial" w:cs="Arial"/>
                              <w:b/>
                              <w:sz w:val="36"/>
                            </w:rPr>
                            <w:t>John Reed</w:t>
                          </w:r>
                          <w:r w:rsidRPr="00B0351C">
                            <w:rPr>
                              <w:rFonts w:ascii="Arial" w:hAnsi="Arial" w:cs="Arial"/>
                              <w:sz w:val="36"/>
                            </w:rPr>
                            <w:br/>
                            <w:t>Head of</w:t>
                          </w:r>
                          <w:r w:rsidRPr="00B0351C">
                            <w:rPr>
                              <w:rFonts w:ascii="Arial" w:hAnsi="Arial" w:cs="Arial"/>
                              <w:sz w:val="36"/>
                            </w:rPr>
                            <w:br/>
                            <w:t>Technical Services</w:t>
                          </w:r>
                        </w:p>
                      </w:txbxContent>
                    </v:textbox>
                  </v:shape>
                  <v:shape id="Text Box 91" o:spid="_x0000_s1035" type="#_x0000_t202" style="position:absolute;left:-1195;top:36687;width:21557;height:1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" fillcolor="window" strokecolor="#00b050" strokeweight="2pt">
                    <v:textbox>
                      <w:txbxContent>
                        <w:p w:rsidR="009D5258" w:rsidRPr="00B0351C" w:rsidRDefault="009D5258" w:rsidP="009D5258">
                          <w:pPr>
                            <w:jc w:val="center"/>
                            <w:rPr>
                              <w:rFonts w:ascii="Arial" w:hAnsi="Arial" w:cs="Arial"/>
                              <w:sz w:val="36"/>
                            </w:rPr>
                          </w:pPr>
                          <w:r w:rsidRPr="00B0351C">
                            <w:rPr>
                              <w:rFonts w:ascii="Arial" w:hAnsi="Arial" w:cs="Arial"/>
                              <w:b/>
                              <w:sz w:val="36"/>
                            </w:rPr>
                            <w:t>Stuart Timmis</w:t>
                          </w:r>
                          <w:r w:rsidR="00B0351C">
                            <w:rPr>
                              <w:rFonts w:ascii="Arial" w:hAnsi="Arial" w:cs="Arial"/>
                              <w:b/>
                              <w:sz w:val="36"/>
                            </w:rPr>
                            <w:t>s</w:t>
                          </w:r>
                          <w:r w:rsidRPr="00B0351C">
                            <w:rPr>
                              <w:rFonts w:ascii="Arial" w:hAnsi="Arial" w:cs="Arial"/>
                              <w:sz w:val="36"/>
                            </w:rPr>
                            <w:br/>
                            <w:t>Head of</w:t>
                          </w:r>
                          <w:r w:rsidRPr="00B0351C">
                            <w:rPr>
                              <w:rFonts w:ascii="Arial" w:hAnsi="Arial" w:cs="Arial"/>
                              <w:sz w:val="36"/>
                            </w:rPr>
                            <w:br/>
                            <w:t>Planning &amp; Assets</w:t>
                          </w:r>
                        </w:p>
                      </w:txbxContent>
                    </v:textbox>
                  </v:shape>
                </v:group>
                <v:shape id="Text Box 92" o:spid="_x0000_s1036" type="#_x0000_t202" style="position:absolute;left:27788;top:71905;width:22083;height:16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" fillcolor="window" strokecolor="#00b050" strokeweight="2pt">
                  <v:textbox>
                    <w:txbxContent>
                      <w:p w:rsidR="009D5258" w:rsidRPr="00B0351C" w:rsidRDefault="009D5258" w:rsidP="009D5258">
                        <w:pPr>
                          <w:jc w:val="center"/>
                          <w:rPr>
                            <w:rFonts w:ascii="Arial" w:hAnsi="Arial" w:cs="Arial"/>
                            <w:sz w:val="36"/>
                          </w:rPr>
                        </w:pPr>
                        <w:r w:rsidRPr="00B0351C">
                          <w:rPr>
                            <w:rFonts w:ascii="Arial" w:hAnsi="Arial" w:cs="Arial"/>
                            <w:b/>
                            <w:sz w:val="36"/>
                          </w:rPr>
                          <w:t>Oliver Sherratt</w:t>
                        </w:r>
                        <w:r w:rsidRPr="00B0351C">
                          <w:rPr>
                            <w:rFonts w:ascii="Arial" w:hAnsi="Arial" w:cs="Arial"/>
                            <w:sz w:val="36"/>
                          </w:rPr>
                          <w:br/>
                          <w:t>Head of</w:t>
                        </w:r>
                        <w:r w:rsidRPr="00B0351C">
                          <w:rPr>
                            <w:rFonts w:ascii="Arial" w:hAnsi="Arial" w:cs="Arial"/>
                            <w:sz w:val="36"/>
                          </w:rPr>
                          <w:br/>
                          <w:t>Direct Services</w:t>
                        </w:r>
                      </w:p>
                    </w:txbxContent>
                  </v:textbox>
                </v:shape>
              </v:group>
            </w:pict>
          </mc:Fallback>
        </mc:AlternateContent>
      </w:r>
    </w:p>
    <w:p w:rsidR="00187402" w:rsidRPr="004541CA" w:rsidRDefault="00187402" w:rsidP="00187402">
      <w:pPr>
        <w:tabs>
          <w:tab w:val="num" w:pos="1440"/>
        </w:tabs>
        <w:rPr>
          <w:rFonts w:ascii="Arial" w:hAnsi="Arial" w:cs="Arial"/>
          <w:lang w:eastAsia="en-US"/>
        </w:rPr>
      </w:pPr>
    </w:p>
    <w:p w:rsidR="00032862" w:rsidRDefault="00032862" w:rsidP="007D4E4D">
      <w:pPr>
        <w:pStyle w:val="ListParagraph"/>
        <w:ind w:left="0"/>
        <w:rPr>
          <w:rFonts w:ascii="Arial" w:hAnsi="Arial" w:cs="Arial"/>
        </w:rPr>
      </w:pPr>
    </w:p>
    <w:p w:rsidR="002D69B0" w:rsidRDefault="002D69B0" w:rsidP="007D4E4D">
      <w:pPr>
        <w:pStyle w:val="ListParagraph"/>
        <w:ind w:left="0"/>
        <w:rPr>
          <w:rFonts w:ascii="Arial" w:hAnsi="Arial" w:cs="Arial"/>
        </w:rPr>
      </w:pPr>
    </w:p>
    <w:p w:rsidR="00A178CC" w:rsidRDefault="00A178CC">
      <w:pPr>
        <w:rPr>
          <w:rFonts w:ascii="Arial" w:hAnsi="Arial" w:cs="Arial"/>
        </w:rPr>
      </w:pPr>
    </w:p>
    <w:p w:rsidR="009806C0" w:rsidRDefault="009806C0">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B0351C" w:rsidRDefault="00B0351C">
      <w:pPr>
        <w:rPr>
          <w:rFonts w:ascii="Arial" w:hAnsi="Arial" w:cs="Arial"/>
        </w:rPr>
      </w:pPr>
    </w:p>
    <w:p w:rsidR="007A1D80" w:rsidRDefault="007A1D80">
      <w:pPr>
        <w:rPr>
          <w:rFonts w:ascii="Arial" w:hAnsi="Arial" w:cs="Arial"/>
        </w:rPr>
      </w:pPr>
    </w:p>
    <w:p w:rsidR="007A1D80" w:rsidRDefault="007A1D80">
      <w:pPr>
        <w:rPr>
          <w:rFonts w:ascii="Arial" w:hAnsi="Arial" w:cs="Arial"/>
        </w:rPr>
      </w:pPr>
    </w:p>
    <w:p w:rsidR="00B23453" w:rsidRDefault="00B23453">
      <w:pPr>
        <w:rPr>
          <w:rFonts w:ascii="Arial" w:hAnsi="Arial" w:cs="Arial"/>
        </w:rPr>
      </w:pPr>
    </w:p>
    <w:p w:rsidR="007A1D80" w:rsidRDefault="007A1D80">
      <w:pPr>
        <w:rPr>
          <w:rFonts w:ascii="Arial" w:hAnsi="Arial" w:cs="Arial"/>
        </w:rPr>
      </w:pPr>
    </w:p>
    <w:p w:rsidR="00B0351C" w:rsidRPr="00B0351C" w:rsidRDefault="00B0351C" w:rsidP="00B0351C">
      <w:pPr>
        <w:pStyle w:val="ListParagraph"/>
        <w:numPr>
          <w:ilvl w:val="0"/>
          <w:numId w:val="3"/>
        </w:numPr>
        <w:rPr>
          <w:rFonts w:ascii="Arial" w:hAnsi="Arial" w:cs="Arial"/>
          <w:sz w:val="28"/>
          <w:szCs w:val="28"/>
        </w:rPr>
      </w:pPr>
      <w:r w:rsidRPr="00B0351C">
        <w:rPr>
          <w:rFonts w:ascii="Arial" w:hAnsi="Arial" w:cs="Arial"/>
          <w:sz w:val="28"/>
          <w:szCs w:val="28"/>
        </w:rPr>
        <w:t>Key dates: Shortlisting and Interview</w:t>
      </w:r>
    </w:p>
    <w:p w:rsidR="00B0351C" w:rsidRDefault="00B0351C" w:rsidP="00B0351C">
      <w:pPr>
        <w:pStyle w:val="ListParagraph"/>
        <w:ind w:left="502"/>
        <w:rPr>
          <w:rFonts w:ascii="Arial" w:hAnsi="Arial" w:cs="Arial"/>
        </w:rPr>
      </w:pPr>
    </w:p>
    <w:p w:rsidR="00B0351C" w:rsidRDefault="00B0351C" w:rsidP="00B0351C">
      <w:pPr>
        <w:pStyle w:val="ListParagraph"/>
        <w:ind w:left="502"/>
        <w:rPr>
          <w:rFonts w:ascii="Arial" w:hAnsi="Arial" w:cs="Arial"/>
        </w:rPr>
      </w:pPr>
    </w:p>
    <w:p w:rsidR="00B0351C" w:rsidRPr="00B0351C" w:rsidRDefault="00B0351C" w:rsidP="00B0351C">
      <w:pPr>
        <w:pStyle w:val="ListParagraph"/>
        <w:ind w:left="502"/>
        <w:rPr>
          <w:rFonts w:ascii="Arial" w:hAnsi="Arial" w:cs="Arial"/>
          <w:b/>
        </w:rPr>
      </w:pPr>
      <w:r w:rsidRPr="00B0351C">
        <w:rPr>
          <w:rFonts w:ascii="Arial" w:hAnsi="Arial" w:cs="Arial"/>
          <w:b/>
        </w:rPr>
        <w:t>Interview</w:t>
      </w:r>
    </w:p>
    <w:p w:rsidR="00B0351C" w:rsidRPr="00B0351C" w:rsidRDefault="00972FE3" w:rsidP="00B0351C">
      <w:pPr>
        <w:pStyle w:val="ListParagraph"/>
        <w:ind w:left="502"/>
        <w:rPr>
          <w:rFonts w:ascii="Arial" w:hAnsi="Arial" w:cs="Arial"/>
        </w:rPr>
      </w:pPr>
      <w:r>
        <w:rPr>
          <w:rFonts w:ascii="Arial" w:hAnsi="Arial" w:cs="Arial"/>
        </w:rPr>
        <w:t xml:space="preserve">Interviews are scheduled </w:t>
      </w:r>
      <w:r w:rsidR="00945ACC">
        <w:rPr>
          <w:rFonts w:ascii="Arial" w:hAnsi="Arial" w:cs="Arial"/>
        </w:rPr>
        <w:t xml:space="preserve">           </w:t>
      </w:r>
      <w:r w:rsidR="00B0351C">
        <w:rPr>
          <w:rFonts w:ascii="Arial" w:hAnsi="Arial" w:cs="Arial"/>
        </w:rPr>
        <w:t>exact date to be arranged..</w:t>
      </w:r>
    </w:p>
    <w:sectPr w:rsidR="00B0351C" w:rsidRPr="00B0351C" w:rsidSect="002555F6">
      <w:headerReference w:type="even" r:id="rId22"/>
      <w:headerReference w:type="default" r:id="rId23"/>
      <w:footerReference w:type="even" r:id="rId24"/>
      <w:footerReference w:type="default" r:id="rId25"/>
      <w:headerReference w:type="first" r:id="rId26"/>
      <w:footerReference w:type="first" r:id="rId27"/>
      <w:pgSz w:w="11906" w:h="16838"/>
      <w:pgMar w:top="1103"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294" w:rsidRDefault="00D53294" w:rsidP="00F2728C">
      <w:r>
        <w:separator/>
      </w:r>
    </w:p>
  </w:endnote>
  <w:endnote w:type="continuationSeparator" w:id="0">
    <w:p w:rsidR="00D53294" w:rsidRDefault="00D53294" w:rsidP="00F2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ACC" w:rsidRDefault="00945A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002538266"/>
      <w:docPartObj>
        <w:docPartGallery w:val="Page Numbers (Bottom of Page)"/>
        <w:docPartUnique/>
      </w:docPartObj>
    </w:sdtPr>
    <w:sdtEndPr/>
    <w:sdtContent>
      <w:sdt>
        <w:sdtPr>
          <w:rPr>
            <w:rFonts w:ascii="Arial" w:hAnsi="Arial" w:cs="Arial"/>
          </w:rPr>
          <w:id w:val="-218834739"/>
          <w:docPartObj>
            <w:docPartGallery w:val="Page Numbers (Top of Page)"/>
            <w:docPartUnique/>
          </w:docPartObj>
        </w:sdtPr>
        <w:sdtEndPr/>
        <w:sdtContent>
          <w:p w:rsidR="00930589" w:rsidRDefault="00945ACC" w:rsidP="00B846B1">
            <w:pPr>
              <w:pStyle w:val="Footer"/>
              <w:rPr>
                <w:rFonts w:ascii="Arial" w:hAnsi="Arial" w:cs="Arial"/>
              </w:rPr>
            </w:pPr>
            <w:r>
              <w:rPr>
                <w:rFonts w:ascii="Arial" w:hAnsi="Arial" w:cs="Arial"/>
              </w:rPr>
              <w:t>May 2017</w:t>
            </w:r>
          </w:p>
          <w:p w:rsidR="003F6DE8" w:rsidRPr="00B846B1" w:rsidRDefault="003F6DE8" w:rsidP="00B846B1">
            <w:pPr>
              <w:pStyle w:val="Footer"/>
              <w:rPr>
                <w:rFonts w:ascii="Arial" w:hAnsi="Arial" w:cs="Arial"/>
              </w:rPr>
            </w:pPr>
            <w:r>
              <w:rPr>
                <w:rFonts w:ascii="Arial" w:hAnsi="Arial" w:cs="Arial"/>
              </w:rPr>
              <w:t>Amend re. Fluency Duty 28.6.17</w:t>
            </w:r>
            <w:bookmarkStart w:id="0" w:name="_GoBack"/>
            <w:bookmarkEnd w:id="0"/>
          </w:p>
          <w:p w:rsidR="00930589" w:rsidRPr="00B846B1" w:rsidRDefault="00930589">
            <w:pPr>
              <w:pStyle w:val="Footer"/>
              <w:jc w:val="right"/>
              <w:rPr>
                <w:rFonts w:ascii="Arial" w:hAnsi="Arial" w:cs="Arial"/>
              </w:rPr>
            </w:pPr>
            <w:r w:rsidRPr="00B846B1">
              <w:rPr>
                <w:rFonts w:ascii="Arial" w:hAnsi="Arial" w:cs="Arial"/>
              </w:rPr>
              <w:t xml:space="preserve">Page </w:t>
            </w:r>
            <w:r w:rsidRPr="00B846B1">
              <w:rPr>
                <w:rFonts w:ascii="Arial" w:hAnsi="Arial" w:cs="Arial"/>
                <w:b/>
                <w:bCs/>
              </w:rPr>
              <w:fldChar w:fldCharType="begin"/>
            </w:r>
            <w:r w:rsidRPr="00B846B1">
              <w:rPr>
                <w:rFonts w:ascii="Arial" w:hAnsi="Arial" w:cs="Arial"/>
                <w:b/>
                <w:bCs/>
              </w:rPr>
              <w:instrText xml:space="preserve"> PAGE </w:instrText>
            </w:r>
            <w:r w:rsidRPr="00B846B1">
              <w:rPr>
                <w:rFonts w:ascii="Arial" w:hAnsi="Arial" w:cs="Arial"/>
                <w:b/>
                <w:bCs/>
              </w:rPr>
              <w:fldChar w:fldCharType="separate"/>
            </w:r>
            <w:r w:rsidR="003F6DE8">
              <w:rPr>
                <w:rFonts w:ascii="Arial" w:hAnsi="Arial" w:cs="Arial"/>
                <w:b/>
                <w:bCs/>
                <w:noProof/>
              </w:rPr>
              <w:t>8</w:t>
            </w:r>
            <w:r w:rsidRPr="00B846B1">
              <w:rPr>
                <w:rFonts w:ascii="Arial" w:hAnsi="Arial" w:cs="Arial"/>
                <w:b/>
                <w:bCs/>
              </w:rPr>
              <w:fldChar w:fldCharType="end"/>
            </w:r>
            <w:r w:rsidRPr="00B846B1">
              <w:rPr>
                <w:rFonts w:ascii="Arial" w:hAnsi="Arial" w:cs="Arial"/>
              </w:rPr>
              <w:t xml:space="preserve"> of </w:t>
            </w:r>
            <w:r w:rsidRPr="00B846B1">
              <w:rPr>
                <w:rFonts w:ascii="Arial" w:hAnsi="Arial" w:cs="Arial"/>
                <w:b/>
                <w:bCs/>
              </w:rPr>
              <w:fldChar w:fldCharType="begin"/>
            </w:r>
            <w:r w:rsidRPr="00B846B1">
              <w:rPr>
                <w:rFonts w:ascii="Arial" w:hAnsi="Arial" w:cs="Arial"/>
                <w:b/>
                <w:bCs/>
              </w:rPr>
              <w:instrText xml:space="preserve"> NUMPAGES  </w:instrText>
            </w:r>
            <w:r w:rsidRPr="00B846B1">
              <w:rPr>
                <w:rFonts w:ascii="Arial" w:hAnsi="Arial" w:cs="Arial"/>
                <w:b/>
                <w:bCs/>
              </w:rPr>
              <w:fldChar w:fldCharType="separate"/>
            </w:r>
            <w:r w:rsidR="003F6DE8">
              <w:rPr>
                <w:rFonts w:ascii="Arial" w:hAnsi="Arial" w:cs="Arial"/>
                <w:b/>
                <w:bCs/>
                <w:noProof/>
              </w:rPr>
              <w:t>15</w:t>
            </w:r>
            <w:r w:rsidRPr="00B846B1">
              <w:rPr>
                <w:rFonts w:ascii="Arial" w:hAnsi="Arial" w:cs="Arial"/>
                <w:b/>
                <w:bCs/>
              </w:rPr>
              <w:fldChar w:fldCharType="end"/>
            </w:r>
          </w:p>
        </w:sdtContent>
      </w:sdt>
    </w:sdtContent>
  </w:sdt>
  <w:p w:rsidR="00930589" w:rsidRPr="00B846B1" w:rsidRDefault="00930589">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ACC" w:rsidRDefault="00945A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294" w:rsidRDefault="00D53294" w:rsidP="00F2728C">
      <w:r>
        <w:separator/>
      </w:r>
    </w:p>
  </w:footnote>
  <w:footnote w:type="continuationSeparator" w:id="0">
    <w:p w:rsidR="00D53294" w:rsidRDefault="00D53294" w:rsidP="00F27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ACC" w:rsidRDefault="00945A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ACC" w:rsidRDefault="00945A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ACC" w:rsidRDefault="00945A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3B30"/>
    <w:multiLevelType w:val="hybridMultilevel"/>
    <w:tmpl w:val="9D9C1658"/>
    <w:lvl w:ilvl="0" w:tplc="E598BF04">
      <w:start w:val="10"/>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D400C0A"/>
    <w:multiLevelType w:val="hybridMultilevel"/>
    <w:tmpl w:val="2DC08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44230"/>
    <w:multiLevelType w:val="multilevel"/>
    <w:tmpl w:val="F1BED052"/>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2E6481B"/>
    <w:multiLevelType w:val="hybridMultilevel"/>
    <w:tmpl w:val="B5D2B85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41F0A"/>
    <w:multiLevelType w:val="hybridMultilevel"/>
    <w:tmpl w:val="3FDE86E2"/>
    <w:lvl w:ilvl="0" w:tplc="C462964A">
      <w:start w:val="7"/>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E086151"/>
    <w:multiLevelType w:val="hybridMultilevel"/>
    <w:tmpl w:val="7DF0F0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BA47678"/>
    <w:multiLevelType w:val="hybridMultilevel"/>
    <w:tmpl w:val="E5D231F8"/>
    <w:lvl w:ilvl="0" w:tplc="2EF4A51A">
      <w:start w:val="1"/>
      <w:numFmt w:val="decimal"/>
      <w:lvlText w:val="%1"/>
      <w:lvlJc w:val="left"/>
      <w:pPr>
        <w:tabs>
          <w:tab w:val="num" w:pos="1440"/>
        </w:tabs>
        <w:ind w:left="1440" w:hanging="720"/>
      </w:pPr>
      <w:rPr>
        <w:rFonts w:cs="Times New Roman" w:hint="default"/>
      </w:rPr>
    </w:lvl>
    <w:lvl w:ilvl="1" w:tplc="08090019">
      <w:start w:val="1"/>
      <w:numFmt w:val="lowerLetter"/>
      <w:lvlText w:val="%2."/>
      <w:lvlJc w:val="left"/>
      <w:pPr>
        <w:tabs>
          <w:tab w:val="num" w:pos="2160"/>
        </w:tabs>
        <w:ind w:left="2160" w:hanging="360"/>
      </w:pPr>
      <w:rPr>
        <w:rFonts w:cs="Times New Roman"/>
      </w:rPr>
    </w:lvl>
    <w:lvl w:ilvl="2" w:tplc="0809001B">
      <w:start w:val="1"/>
      <w:numFmt w:val="lowerRoman"/>
      <w:lvlText w:val="%3."/>
      <w:lvlJc w:val="right"/>
      <w:pPr>
        <w:tabs>
          <w:tab w:val="num" w:pos="2880"/>
        </w:tabs>
        <w:ind w:left="2880" w:hanging="180"/>
      </w:pPr>
      <w:rPr>
        <w:rFonts w:cs="Times New Roman"/>
      </w:rPr>
    </w:lvl>
    <w:lvl w:ilvl="3" w:tplc="0809000F">
      <w:start w:val="1"/>
      <w:numFmt w:val="decimal"/>
      <w:lvlText w:val="%4."/>
      <w:lvlJc w:val="left"/>
      <w:pPr>
        <w:tabs>
          <w:tab w:val="num" w:pos="3600"/>
        </w:tabs>
        <w:ind w:left="3600" w:hanging="360"/>
      </w:pPr>
      <w:rPr>
        <w:rFonts w:cs="Times New Roman"/>
      </w:rPr>
    </w:lvl>
    <w:lvl w:ilvl="4" w:tplc="08090019">
      <w:start w:val="1"/>
      <w:numFmt w:val="lowerLetter"/>
      <w:lvlText w:val="%5."/>
      <w:lvlJc w:val="left"/>
      <w:pPr>
        <w:tabs>
          <w:tab w:val="num" w:pos="4320"/>
        </w:tabs>
        <w:ind w:left="4320" w:hanging="360"/>
      </w:pPr>
      <w:rPr>
        <w:rFonts w:cs="Times New Roman"/>
      </w:rPr>
    </w:lvl>
    <w:lvl w:ilvl="5" w:tplc="0809001B">
      <w:start w:val="1"/>
      <w:numFmt w:val="lowerRoman"/>
      <w:lvlText w:val="%6."/>
      <w:lvlJc w:val="right"/>
      <w:pPr>
        <w:tabs>
          <w:tab w:val="num" w:pos="5040"/>
        </w:tabs>
        <w:ind w:left="5040" w:hanging="180"/>
      </w:pPr>
      <w:rPr>
        <w:rFonts w:cs="Times New Roman"/>
      </w:rPr>
    </w:lvl>
    <w:lvl w:ilvl="6" w:tplc="0809000F">
      <w:start w:val="1"/>
      <w:numFmt w:val="decimal"/>
      <w:lvlText w:val="%7."/>
      <w:lvlJc w:val="left"/>
      <w:pPr>
        <w:tabs>
          <w:tab w:val="num" w:pos="5760"/>
        </w:tabs>
        <w:ind w:left="5760" w:hanging="360"/>
      </w:pPr>
      <w:rPr>
        <w:rFonts w:cs="Times New Roman"/>
      </w:rPr>
    </w:lvl>
    <w:lvl w:ilvl="7" w:tplc="08090019">
      <w:start w:val="1"/>
      <w:numFmt w:val="lowerLetter"/>
      <w:lvlText w:val="%8."/>
      <w:lvlJc w:val="left"/>
      <w:pPr>
        <w:tabs>
          <w:tab w:val="num" w:pos="6480"/>
        </w:tabs>
        <w:ind w:left="6480" w:hanging="360"/>
      </w:pPr>
      <w:rPr>
        <w:rFonts w:cs="Times New Roman"/>
      </w:rPr>
    </w:lvl>
    <w:lvl w:ilvl="8" w:tplc="0809001B">
      <w:start w:val="1"/>
      <w:numFmt w:val="lowerRoman"/>
      <w:lvlText w:val="%9."/>
      <w:lvlJc w:val="right"/>
      <w:pPr>
        <w:tabs>
          <w:tab w:val="num" w:pos="7200"/>
        </w:tabs>
        <w:ind w:left="7200" w:hanging="180"/>
      </w:pPr>
      <w:rPr>
        <w:rFonts w:cs="Times New Roman"/>
      </w:rPr>
    </w:lvl>
  </w:abstractNum>
  <w:abstractNum w:abstractNumId="7" w15:restartNumberingAfterBreak="0">
    <w:nsid w:val="2BCF4D38"/>
    <w:multiLevelType w:val="hybridMultilevel"/>
    <w:tmpl w:val="1020091A"/>
    <w:lvl w:ilvl="0" w:tplc="E3B4F2BE">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F0877F7"/>
    <w:multiLevelType w:val="hybridMultilevel"/>
    <w:tmpl w:val="1DB04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361615"/>
    <w:multiLevelType w:val="hybridMultilevel"/>
    <w:tmpl w:val="9AE499A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241048"/>
    <w:multiLevelType w:val="hybridMultilevel"/>
    <w:tmpl w:val="ACBE8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39601B"/>
    <w:multiLevelType w:val="hybridMultilevel"/>
    <w:tmpl w:val="6E704D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1F059EA"/>
    <w:multiLevelType w:val="hybridMultilevel"/>
    <w:tmpl w:val="69DC8EE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44EA128B"/>
    <w:multiLevelType w:val="hybridMultilevel"/>
    <w:tmpl w:val="A3E63C64"/>
    <w:lvl w:ilvl="0" w:tplc="75245C6A">
      <w:start w:val="1"/>
      <w:numFmt w:val="decimal"/>
      <w:lvlText w:val="%1."/>
      <w:lvlJc w:val="left"/>
      <w:pPr>
        <w:tabs>
          <w:tab w:val="num" w:pos="720"/>
        </w:tabs>
        <w:ind w:left="720" w:hanging="720"/>
      </w:pPr>
      <w:rPr>
        <w:rFonts w:hint="default"/>
        <w:b/>
      </w:rPr>
    </w:lvl>
    <w:lvl w:ilvl="1" w:tplc="08090001">
      <w:start w:val="1"/>
      <w:numFmt w:val="bullet"/>
      <w:lvlText w:val=""/>
      <w:lvlJc w:val="left"/>
      <w:pPr>
        <w:tabs>
          <w:tab w:val="num" w:pos="1080"/>
        </w:tabs>
        <w:ind w:left="1080" w:hanging="360"/>
      </w:pPr>
      <w:rPr>
        <w:rFonts w:ascii="Symbol" w:hAnsi="Symbol" w:hint="default"/>
        <w:b/>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4FC75A64"/>
    <w:multiLevelType w:val="hybridMultilevel"/>
    <w:tmpl w:val="12E893D8"/>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AC3FFF"/>
    <w:multiLevelType w:val="hybridMultilevel"/>
    <w:tmpl w:val="13AAA5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9113B4"/>
    <w:multiLevelType w:val="hybridMultilevel"/>
    <w:tmpl w:val="C786FC68"/>
    <w:lvl w:ilvl="0" w:tplc="2ECCBF84">
      <w:start w:val="1"/>
      <w:numFmt w:val="decimal"/>
      <w:lvlText w:val="%1"/>
      <w:lvlJc w:val="left"/>
      <w:pPr>
        <w:ind w:left="-360" w:hanging="720"/>
      </w:pPr>
      <w:rPr>
        <w:rFonts w:hint="default"/>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7" w15:restartNumberingAfterBreak="0">
    <w:nsid w:val="5D600539"/>
    <w:multiLevelType w:val="multilevel"/>
    <w:tmpl w:val="72105C7E"/>
    <w:lvl w:ilvl="0">
      <w:start w:val="1"/>
      <w:numFmt w:val="decimal"/>
      <w:pStyle w:val="aHeaderLevel1"/>
      <w:lvlText w:val="%1."/>
      <w:lvlJc w:val="left"/>
      <w:pPr>
        <w:tabs>
          <w:tab w:val="num" w:pos="794"/>
        </w:tabs>
        <w:ind w:left="794" w:hanging="794"/>
      </w:pPr>
      <w:rPr>
        <w:rFonts w:ascii="Trebuchet MS" w:hAnsi="Trebuchet MS" w:hint="default"/>
        <w:b/>
        <w:i w:val="0"/>
        <w:sz w:val="36"/>
        <w:szCs w:val="36"/>
      </w:rPr>
    </w:lvl>
    <w:lvl w:ilvl="1">
      <w:start w:val="1"/>
      <w:numFmt w:val="decimal"/>
      <w:pStyle w:val="aHeaderLevel2"/>
      <w:lvlText w:val="%1.%2"/>
      <w:lvlJc w:val="left"/>
      <w:pPr>
        <w:tabs>
          <w:tab w:val="num" w:pos="794"/>
        </w:tabs>
        <w:ind w:left="794" w:hanging="794"/>
      </w:pPr>
      <w:rPr>
        <w:rFonts w:ascii="Trebuchet MS" w:hAnsi="Trebuchet MS" w:hint="default"/>
        <w:b/>
        <w:i w:val="0"/>
        <w:sz w:val="28"/>
        <w:szCs w:val="28"/>
      </w:rPr>
    </w:lvl>
    <w:lvl w:ilvl="2">
      <w:start w:val="1"/>
      <w:numFmt w:val="decimal"/>
      <w:pStyle w:val="aHeaderLevel3"/>
      <w:lvlText w:val="%1.%2.%3"/>
      <w:lvlJc w:val="left"/>
      <w:pPr>
        <w:tabs>
          <w:tab w:val="num" w:pos="794"/>
        </w:tabs>
        <w:ind w:left="794" w:hanging="794"/>
      </w:pPr>
      <w:rPr>
        <w:rFonts w:ascii="Trebuchet MS" w:hAnsi="Trebuchet MS"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8" w15:restartNumberingAfterBreak="0">
    <w:nsid w:val="5EA105AE"/>
    <w:multiLevelType w:val="hybridMultilevel"/>
    <w:tmpl w:val="08CA7E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727918"/>
    <w:multiLevelType w:val="hybridMultilevel"/>
    <w:tmpl w:val="AC70C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6BD7107"/>
    <w:multiLevelType w:val="hybridMultilevel"/>
    <w:tmpl w:val="43A0B09E"/>
    <w:lvl w:ilvl="0" w:tplc="4BFA3DE2">
      <w:start w:val="1"/>
      <w:numFmt w:val="decimal"/>
      <w:lvlText w:val="%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9A75A65"/>
    <w:multiLevelType w:val="hybridMultilevel"/>
    <w:tmpl w:val="32F2C9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20"/>
  </w:num>
  <w:num w:numId="4">
    <w:abstractNumId w:val="8"/>
  </w:num>
  <w:num w:numId="5">
    <w:abstractNumId w:val="1"/>
  </w:num>
  <w:num w:numId="6">
    <w:abstractNumId w:val="12"/>
  </w:num>
  <w:num w:numId="7">
    <w:abstractNumId w:val="0"/>
  </w:num>
  <w:num w:numId="8">
    <w:abstractNumId w:val="6"/>
  </w:num>
  <w:num w:numId="9">
    <w:abstractNumId w:val="19"/>
  </w:num>
  <w:num w:numId="10">
    <w:abstractNumId w:val="11"/>
  </w:num>
  <w:num w:numId="11">
    <w:abstractNumId w:val="2"/>
  </w:num>
  <w:num w:numId="12">
    <w:abstractNumId w:val="17"/>
  </w:num>
  <w:num w:numId="13">
    <w:abstractNumId w:val="13"/>
  </w:num>
  <w:num w:numId="14">
    <w:abstractNumId w:val="5"/>
  </w:num>
  <w:num w:numId="15">
    <w:abstractNumId w:val="4"/>
  </w:num>
  <w:num w:numId="16">
    <w:abstractNumId w:val="15"/>
  </w:num>
  <w:num w:numId="17">
    <w:abstractNumId w:val="10"/>
  </w:num>
  <w:num w:numId="18">
    <w:abstractNumId w:val="21"/>
  </w:num>
  <w:num w:numId="19">
    <w:abstractNumId w:val="18"/>
  </w:num>
  <w:num w:numId="20">
    <w:abstractNumId w:val="3"/>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B61"/>
    <w:rsid w:val="00023591"/>
    <w:rsid w:val="00032862"/>
    <w:rsid w:val="00062DE7"/>
    <w:rsid w:val="00070872"/>
    <w:rsid w:val="000A600C"/>
    <w:rsid w:val="0010612C"/>
    <w:rsid w:val="001108EF"/>
    <w:rsid w:val="0013252D"/>
    <w:rsid w:val="00141B2C"/>
    <w:rsid w:val="00173CF5"/>
    <w:rsid w:val="00187402"/>
    <w:rsid w:val="001A14BC"/>
    <w:rsid w:val="001A49E9"/>
    <w:rsid w:val="001C4354"/>
    <w:rsid w:val="001F63D4"/>
    <w:rsid w:val="0020100A"/>
    <w:rsid w:val="002210E4"/>
    <w:rsid w:val="002555F6"/>
    <w:rsid w:val="002B270A"/>
    <w:rsid w:val="002C2FC4"/>
    <w:rsid w:val="002C7858"/>
    <w:rsid w:val="002C7D2B"/>
    <w:rsid w:val="002D69B0"/>
    <w:rsid w:val="002F28B6"/>
    <w:rsid w:val="00303728"/>
    <w:rsid w:val="0030428F"/>
    <w:rsid w:val="003328B9"/>
    <w:rsid w:val="00344787"/>
    <w:rsid w:val="00355C22"/>
    <w:rsid w:val="0036109C"/>
    <w:rsid w:val="003937E1"/>
    <w:rsid w:val="003B0860"/>
    <w:rsid w:val="003B10CC"/>
    <w:rsid w:val="003C5896"/>
    <w:rsid w:val="003C769D"/>
    <w:rsid w:val="003D5769"/>
    <w:rsid w:val="003F6DE8"/>
    <w:rsid w:val="004541CA"/>
    <w:rsid w:val="0049251A"/>
    <w:rsid w:val="004B645F"/>
    <w:rsid w:val="004C1DE9"/>
    <w:rsid w:val="004F63DD"/>
    <w:rsid w:val="00504181"/>
    <w:rsid w:val="0053628A"/>
    <w:rsid w:val="005731B9"/>
    <w:rsid w:val="00586BCE"/>
    <w:rsid w:val="005A6591"/>
    <w:rsid w:val="005A6751"/>
    <w:rsid w:val="005E344A"/>
    <w:rsid w:val="006016D2"/>
    <w:rsid w:val="00615E13"/>
    <w:rsid w:val="006162E9"/>
    <w:rsid w:val="00673756"/>
    <w:rsid w:val="006945DE"/>
    <w:rsid w:val="006C1667"/>
    <w:rsid w:val="0070089F"/>
    <w:rsid w:val="007406B9"/>
    <w:rsid w:val="00750B72"/>
    <w:rsid w:val="007A1D80"/>
    <w:rsid w:val="007A2593"/>
    <w:rsid w:val="007C6671"/>
    <w:rsid w:val="007D4E4D"/>
    <w:rsid w:val="007E1BB3"/>
    <w:rsid w:val="007E2427"/>
    <w:rsid w:val="00813182"/>
    <w:rsid w:val="008168E7"/>
    <w:rsid w:val="00830B61"/>
    <w:rsid w:val="008432CD"/>
    <w:rsid w:val="008A5F2E"/>
    <w:rsid w:val="008B5F78"/>
    <w:rsid w:val="008B63CF"/>
    <w:rsid w:val="008C5953"/>
    <w:rsid w:val="008D1A34"/>
    <w:rsid w:val="008D6C3E"/>
    <w:rsid w:val="009002EF"/>
    <w:rsid w:val="00930589"/>
    <w:rsid w:val="00943767"/>
    <w:rsid w:val="00945ACC"/>
    <w:rsid w:val="00952276"/>
    <w:rsid w:val="009578F4"/>
    <w:rsid w:val="00966921"/>
    <w:rsid w:val="00972FE3"/>
    <w:rsid w:val="009806C0"/>
    <w:rsid w:val="009B16A1"/>
    <w:rsid w:val="009D5258"/>
    <w:rsid w:val="009D6C06"/>
    <w:rsid w:val="00A178CC"/>
    <w:rsid w:val="00A27E97"/>
    <w:rsid w:val="00A306E8"/>
    <w:rsid w:val="00A61FD0"/>
    <w:rsid w:val="00A72D51"/>
    <w:rsid w:val="00A76D7F"/>
    <w:rsid w:val="00AB4DF8"/>
    <w:rsid w:val="00AC687E"/>
    <w:rsid w:val="00AD64B6"/>
    <w:rsid w:val="00AD7596"/>
    <w:rsid w:val="00AE0DEC"/>
    <w:rsid w:val="00AE7D54"/>
    <w:rsid w:val="00B0351C"/>
    <w:rsid w:val="00B05ADE"/>
    <w:rsid w:val="00B13221"/>
    <w:rsid w:val="00B23453"/>
    <w:rsid w:val="00B2788D"/>
    <w:rsid w:val="00B31BD2"/>
    <w:rsid w:val="00B57DC1"/>
    <w:rsid w:val="00B73E93"/>
    <w:rsid w:val="00B846B1"/>
    <w:rsid w:val="00BA4820"/>
    <w:rsid w:val="00BB6D47"/>
    <w:rsid w:val="00BE4DA8"/>
    <w:rsid w:val="00BF1B7E"/>
    <w:rsid w:val="00C24E2D"/>
    <w:rsid w:val="00C27511"/>
    <w:rsid w:val="00C3002E"/>
    <w:rsid w:val="00C32F96"/>
    <w:rsid w:val="00C44079"/>
    <w:rsid w:val="00C66B3E"/>
    <w:rsid w:val="00C802B6"/>
    <w:rsid w:val="00C824A2"/>
    <w:rsid w:val="00CA4B45"/>
    <w:rsid w:val="00CC0F41"/>
    <w:rsid w:val="00CD7959"/>
    <w:rsid w:val="00CD7CBC"/>
    <w:rsid w:val="00CE5D96"/>
    <w:rsid w:val="00CE6630"/>
    <w:rsid w:val="00D02B81"/>
    <w:rsid w:val="00D03E00"/>
    <w:rsid w:val="00D27D96"/>
    <w:rsid w:val="00D53294"/>
    <w:rsid w:val="00D57B08"/>
    <w:rsid w:val="00D60FE2"/>
    <w:rsid w:val="00DB6CAD"/>
    <w:rsid w:val="00DB727E"/>
    <w:rsid w:val="00DD5B29"/>
    <w:rsid w:val="00DE4F17"/>
    <w:rsid w:val="00E27DD9"/>
    <w:rsid w:val="00E57F5A"/>
    <w:rsid w:val="00E60BB9"/>
    <w:rsid w:val="00E64123"/>
    <w:rsid w:val="00ED3448"/>
    <w:rsid w:val="00F05375"/>
    <w:rsid w:val="00F2728C"/>
    <w:rsid w:val="00F354FE"/>
    <w:rsid w:val="00F44C2D"/>
    <w:rsid w:val="00F6290A"/>
    <w:rsid w:val="00FA66C2"/>
    <w:rsid w:val="00FD19B9"/>
    <w:rsid w:val="00FD4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5B6CD86"/>
  <w15:docId w15:val="{700400B5-3C5A-408B-8DDD-3E52F6033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B6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FD4765"/>
    <w:pPr>
      <w:keepNext/>
      <w:ind w:left="720" w:hanging="720"/>
      <w:jc w:val="center"/>
      <w:outlineLvl w:val="0"/>
    </w:pPr>
    <w:rPr>
      <w:rFonts w:ascii="Arial" w:hAnsi="Arial"/>
      <w:b/>
      <w:bCs/>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1B9"/>
    <w:pPr>
      <w:ind w:left="720"/>
      <w:contextualSpacing/>
    </w:pPr>
  </w:style>
  <w:style w:type="paragraph" w:styleId="Header">
    <w:name w:val="header"/>
    <w:aliases w:val="h"/>
    <w:basedOn w:val="Normal"/>
    <w:link w:val="HeaderChar"/>
    <w:uiPriority w:val="99"/>
    <w:unhideWhenUsed/>
    <w:rsid w:val="00F2728C"/>
    <w:pPr>
      <w:tabs>
        <w:tab w:val="center" w:pos="4513"/>
        <w:tab w:val="right" w:pos="9026"/>
      </w:tabs>
    </w:pPr>
  </w:style>
  <w:style w:type="character" w:customStyle="1" w:styleId="HeaderChar">
    <w:name w:val="Header Char"/>
    <w:aliases w:val="h Char"/>
    <w:basedOn w:val="DefaultParagraphFont"/>
    <w:link w:val="Header"/>
    <w:uiPriority w:val="99"/>
    <w:rsid w:val="00F2728C"/>
    <w:rPr>
      <w:rFonts w:ascii="Times New Roman" w:eastAsia="Times New Roman" w:hAnsi="Times New Roman" w:cs="Times New Roman"/>
      <w:sz w:val="24"/>
      <w:szCs w:val="24"/>
      <w:lang w:eastAsia="en-GB"/>
    </w:rPr>
  </w:style>
  <w:style w:type="paragraph" w:styleId="Footer">
    <w:name w:val="footer"/>
    <w:basedOn w:val="Normal"/>
    <w:link w:val="FooterChar"/>
    <w:unhideWhenUsed/>
    <w:rsid w:val="00F2728C"/>
    <w:pPr>
      <w:tabs>
        <w:tab w:val="center" w:pos="4513"/>
        <w:tab w:val="right" w:pos="9026"/>
      </w:tabs>
    </w:pPr>
  </w:style>
  <w:style w:type="character" w:customStyle="1" w:styleId="FooterChar">
    <w:name w:val="Footer Char"/>
    <w:basedOn w:val="DefaultParagraphFont"/>
    <w:link w:val="Footer"/>
    <w:rsid w:val="00F2728C"/>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02B81"/>
    <w:rPr>
      <w:rFonts w:ascii="Tahoma" w:hAnsi="Tahoma" w:cs="Tahoma"/>
      <w:sz w:val="16"/>
      <w:szCs w:val="16"/>
    </w:rPr>
  </w:style>
  <w:style w:type="character" w:customStyle="1" w:styleId="BalloonTextChar">
    <w:name w:val="Balloon Text Char"/>
    <w:basedOn w:val="DefaultParagraphFont"/>
    <w:link w:val="BalloonText"/>
    <w:uiPriority w:val="99"/>
    <w:semiHidden/>
    <w:rsid w:val="00D02B81"/>
    <w:rPr>
      <w:rFonts w:ascii="Tahoma" w:eastAsia="Times New Roman" w:hAnsi="Tahoma" w:cs="Tahoma"/>
      <w:sz w:val="16"/>
      <w:szCs w:val="16"/>
      <w:lang w:eastAsia="en-GB"/>
    </w:rPr>
  </w:style>
  <w:style w:type="table" w:styleId="TableGrid">
    <w:name w:val="Table Grid"/>
    <w:basedOn w:val="TableNormal"/>
    <w:uiPriority w:val="59"/>
    <w:rsid w:val="005E3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4765"/>
    <w:rPr>
      <w:color w:val="0000FF" w:themeColor="hyperlink"/>
      <w:u w:val="single"/>
    </w:rPr>
  </w:style>
  <w:style w:type="character" w:customStyle="1" w:styleId="Heading1Char">
    <w:name w:val="Heading 1 Char"/>
    <w:basedOn w:val="DefaultParagraphFont"/>
    <w:link w:val="Heading1"/>
    <w:rsid w:val="00FD4765"/>
    <w:rPr>
      <w:rFonts w:ascii="Arial" w:eastAsia="Times New Roman" w:hAnsi="Arial" w:cs="Times New Roman"/>
      <w:b/>
      <w:bCs/>
      <w:sz w:val="24"/>
      <w:szCs w:val="24"/>
      <w:u w:val="single"/>
    </w:rPr>
  </w:style>
  <w:style w:type="paragraph" w:styleId="BodyTextIndent3">
    <w:name w:val="Body Text Indent 3"/>
    <w:basedOn w:val="Normal"/>
    <w:link w:val="BodyTextIndent3Char"/>
    <w:rsid w:val="00FD4765"/>
    <w:pPr>
      <w:spacing w:after="120"/>
      <w:ind w:left="283"/>
    </w:pPr>
    <w:rPr>
      <w:rFonts w:ascii="Arial (W1)" w:hAnsi="Arial (W1)" w:cs="Arial"/>
      <w:sz w:val="16"/>
      <w:szCs w:val="16"/>
      <w:lang w:eastAsia="en-US"/>
    </w:rPr>
  </w:style>
  <w:style w:type="character" w:customStyle="1" w:styleId="BodyTextIndent3Char">
    <w:name w:val="Body Text Indent 3 Char"/>
    <w:basedOn w:val="DefaultParagraphFont"/>
    <w:link w:val="BodyTextIndent3"/>
    <w:rsid w:val="00FD4765"/>
    <w:rPr>
      <w:rFonts w:ascii="Arial (W1)" w:eastAsia="Times New Roman" w:hAnsi="Arial (W1)" w:cs="Arial"/>
      <w:sz w:val="16"/>
      <w:szCs w:val="16"/>
    </w:rPr>
  </w:style>
  <w:style w:type="paragraph" w:styleId="BodyText">
    <w:name w:val="Body Text"/>
    <w:basedOn w:val="Normal"/>
    <w:link w:val="BodyTextChar"/>
    <w:rsid w:val="00FD4765"/>
    <w:pPr>
      <w:spacing w:after="120"/>
    </w:pPr>
    <w:rPr>
      <w:rFonts w:ascii="Arial (W1)" w:hAnsi="Arial (W1)" w:cs="Arial"/>
      <w:lang w:eastAsia="en-US"/>
    </w:rPr>
  </w:style>
  <w:style w:type="character" w:customStyle="1" w:styleId="BodyTextChar">
    <w:name w:val="Body Text Char"/>
    <w:basedOn w:val="DefaultParagraphFont"/>
    <w:link w:val="BodyText"/>
    <w:rsid w:val="00FD4765"/>
    <w:rPr>
      <w:rFonts w:ascii="Arial (W1)" w:eastAsia="Times New Roman" w:hAnsi="Arial (W1)" w:cs="Arial"/>
      <w:sz w:val="24"/>
      <w:szCs w:val="24"/>
    </w:rPr>
  </w:style>
  <w:style w:type="paragraph" w:customStyle="1" w:styleId="aHeaderLevel1">
    <w:name w:val="aHeader Level 1"/>
    <w:basedOn w:val="Header"/>
    <w:rsid w:val="00FD4765"/>
    <w:pPr>
      <w:numPr>
        <w:numId w:val="12"/>
      </w:numPr>
      <w:tabs>
        <w:tab w:val="clear" w:pos="4513"/>
        <w:tab w:val="clear" w:pos="9026"/>
      </w:tabs>
      <w:spacing w:after="280"/>
    </w:pPr>
    <w:rPr>
      <w:rFonts w:ascii="Trebuchet MS" w:eastAsia="Times" w:hAnsi="Trebuchet MS"/>
      <w:b/>
      <w:sz w:val="36"/>
      <w:szCs w:val="36"/>
    </w:rPr>
  </w:style>
  <w:style w:type="paragraph" w:customStyle="1" w:styleId="aHeaderLevel2">
    <w:name w:val="aHeader Level 2"/>
    <w:basedOn w:val="Header"/>
    <w:next w:val="aMainText"/>
    <w:rsid w:val="00FD4765"/>
    <w:pPr>
      <w:keepNext/>
      <w:keepLines/>
      <w:numPr>
        <w:ilvl w:val="1"/>
        <w:numId w:val="12"/>
      </w:numPr>
      <w:tabs>
        <w:tab w:val="clear" w:pos="794"/>
        <w:tab w:val="clear" w:pos="4513"/>
        <w:tab w:val="clear" w:pos="9026"/>
        <w:tab w:val="num" w:pos="360"/>
      </w:tabs>
      <w:spacing w:after="280"/>
      <w:ind w:left="0" w:firstLine="0"/>
    </w:pPr>
    <w:rPr>
      <w:rFonts w:ascii="Trebuchet MS" w:hAnsi="Trebuchet MS" w:cs="Arial"/>
      <w:b/>
      <w:sz w:val="28"/>
      <w:szCs w:val="28"/>
      <w:lang w:eastAsia="en-US"/>
    </w:rPr>
  </w:style>
  <w:style w:type="paragraph" w:customStyle="1" w:styleId="aHeaderLevel3">
    <w:name w:val="aHeader Level 3"/>
    <w:basedOn w:val="Header"/>
    <w:rsid w:val="00FD4765"/>
    <w:pPr>
      <w:numPr>
        <w:ilvl w:val="2"/>
        <w:numId w:val="12"/>
      </w:numPr>
      <w:tabs>
        <w:tab w:val="clear" w:pos="4513"/>
        <w:tab w:val="clear" w:pos="9026"/>
      </w:tabs>
      <w:spacing w:after="280"/>
    </w:pPr>
    <w:rPr>
      <w:rFonts w:ascii="Trebuchet MS" w:eastAsia="Times" w:hAnsi="Trebuchet MS"/>
      <w:b/>
      <w:szCs w:val="28"/>
    </w:rPr>
  </w:style>
  <w:style w:type="paragraph" w:customStyle="1" w:styleId="aMainText">
    <w:name w:val="aMain Text"/>
    <w:basedOn w:val="Header"/>
    <w:rsid w:val="00FD4765"/>
    <w:pPr>
      <w:tabs>
        <w:tab w:val="clear" w:pos="4513"/>
        <w:tab w:val="clear" w:pos="9026"/>
      </w:tabs>
    </w:pPr>
    <w:rPr>
      <w:rFonts w:ascii="Trebuchet MS" w:eastAsia="Time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864856">
      <w:bodyDiv w:val="1"/>
      <w:marLeft w:val="0"/>
      <w:marRight w:val="0"/>
      <w:marTop w:val="0"/>
      <w:marBottom w:val="2400"/>
      <w:divBdr>
        <w:top w:val="none" w:sz="0" w:space="0" w:color="auto"/>
        <w:left w:val="none" w:sz="0" w:space="0" w:color="auto"/>
        <w:bottom w:val="none" w:sz="0" w:space="0" w:color="auto"/>
        <w:right w:val="none" w:sz="0" w:space="0" w:color="auto"/>
      </w:divBdr>
      <w:divsChild>
        <w:div w:id="1722711723">
          <w:marLeft w:val="0"/>
          <w:marRight w:val="0"/>
          <w:marTop w:val="0"/>
          <w:marBottom w:val="0"/>
          <w:divBdr>
            <w:top w:val="none" w:sz="0" w:space="0" w:color="auto"/>
            <w:left w:val="none" w:sz="0" w:space="0" w:color="auto"/>
            <w:bottom w:val="none" w:sz="0" w:space="0" w:color="auto"/>
            <w:right w:val="none" w:sz="0" w:space="0" w:color="auto"/>
          </w:divBdr>
          <w:divsChild>
            <w:div w:id="1197891400">
              <w:marLeft w:val="-225"/>
              <w:marRight w:val="-225"/>
              <w:marTop w:val="0"/>
              <w:marBottom w:val="0"/>
              <w:divBdr>
                <w:top w:val="none" w:sz="0" w:space="0" w:color="auto"/>
                <w:left w:val="none" w:sz="0" w:space="0" w:color="auto"/>
                <w:bottom w:val="none" w:sz="0" w:space="0" w:color="auto"/>
                <w:right w:val="none" w:sz="0" w:space="0" w:color="auto"/>
              </w:divBdr>
              <w:divsChild>
                <w:div w:id="1252010933">
                  <w:marLeft w:val="0"/>
                  <w:marRight w:val="0"/>
                  <w:marTop w:val="0"/>
                  <w:marBottom w:val="0"/>
                  <w:divBdr>
                    <w:top w:val="none" w:sz="0" w:space="0" w:color="auto"/>
                    <w:left w:val="none" w:sz="0" w:space="0" w:color="auto"/>
                    <w:bottom w:val="none" w:sz="0" w:space="0" w:color="auto"/>
                    <w:right w:val="none" w:sz="0" w:space="0" w:color="auto"/>
                  </w:divBdr>
                  <w:divsChild>
                    <w:div w:id="17462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durham.gov.uk/customerfirs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durham.gov.uk/customerfirs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73051-FBFA-4A0D-A628-DBD33388E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2331</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Farn</dc:creator>
  <cp:lastModifiedBy>Eileen Anderson</cp:lastModifiedBy>
  <cp:revision>4</cp:revision>
  <cp:lastPrinted>2016-10-05T15:37:00Z</cp:lastPrinted>
  <dcterms:created xsi:type="dcterms:W3CDTF">2017-06-28T14:15:00Z</dcterms:created>
  <dcterms:modified xsi:type="dcterms:W3CDTF">2017-06-28T14:23:00Z</dcterms:modified>
</cp:coreProperties>
</file>