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43" w:rsidRPr="00FC5696" w:rsidRDefault="00EE0E75">
      <w:pPr>
        <w:pStyle w:val="unknownstyle"/>
        <w:rPr>
          <w:rFonts w:ascii="Calibri" w:hAnsi="Calibri" w:cs="Times New Roman"/>
          <w:color w:val="auto"/>
          <w:kern w:val="0"/>
          <w:sz w:val="23"/>
          <w:szCs w:val="23"/>
        </w:rPr>
      </w:pPr>
      <w:r w:rsidRPr="00FC5696">
        <w:rPr>
          <w:rFonts w:ascii="Times New Roman" w:hAnsi="Times New Roman"/>
          <w:noProof/>
          <w:color w:val="auto"/>
          <w:kern w:val="0"/>
          <w:sz w:val="23"/>
          <w:szCs w:val="23"/>
        </w:rPr>
        <w:drawing>
          <wp:anchor distT="36576" distB="36576" distL="36576" distR="36576" simplePos="0" relativeHeight="251670528" behindDoc="1" locked="0" layoutInCell="1" allowOverlap="1" wp14:anchorId="790471BE" wp14:editId="3A8C6C9A">
            <wp:simplePos x="0" y="0"/>
            <wp:positionH relativeFrom="column">
              <wp:posOffset>-641350</wp:posOffset>
            </wp:positionH>
            <wp:positionV relativeFrom="paragraph">
              <wp:posOffset>-751205</wp:posOffset>
            </wp:positionV>
            <wp:extent cx="994410" cy="1148080"/>
            <wp:effectExtent l="0" t="0" r="0" b="0"/>
            <wp:wrapTight wrapText="bothSides">
              <wp:wrapPolygon edited="0">
                <wp:start x="0" y="0"/>
                <wp:lineTo x="0" y="21146"/>
                <wp:lineTo x="21103" y="21146"/>
                <wp:lineTo x="211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1148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5696">
        <w:rPr>
          <w:noProof/>
          <w:sz w:val="53"/>
          <w:szCs w:val="53"/>
        </w:rPr>
        <mc:AlternateContent>
          <mc:Choice Requires="wps">
            <w:drawing>
              <wp:anchor distT="0" distB="0" distL="114300" distR="114300" simplePos="0" relativeHeight="251667456" behindDoc="0" locked="0" layoutInCell="1" allowOverlap="1" wp14:anchorId="1F21FCE7" wp14:editId="75EFE76E">
                <wp:simplePos x="0" y="0"/>
                <wp:positionH relativeFrom="column">
                  <wp:posOffset>621030</wp:posOffset>
                </wp:positionH>
                <wp:positionV relativeFrom="paragraph">
                  <wp:posOffset>-179070</wp:posOffset>
                </wp:positionV>
                <wp:extent cx="2377440" cy="3429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2F3" w:rsidRPr="00FC5696" w:rsidRDefault="00BE72F3" w:rsidP="00BE72F3">
                            <w:pPr>
                              <w:rPr>
                                <w:sz w:val="19"/>
                                <w:szCs w:val="19"/>
                              </w:rPr>
                            </w:pPr>
                            <w:r w:rsidRPr="00FC5696">
                              <w:rPr>
                                <w:sz w:val="26"/>
                                <w:szCs w:val="26"/>
                              </w:rPr>
                              <w:t>Headteacher: Mrs J L Proud</w:t>
                            </w:r>
                          </w:p>
                          <w:p w:rsidR="00BE72F3" w:rsidRPr="00FC5696" w:rsidRDefault="00BE72F3">
                            <w:pPr>
                              <w:rPr>
                                <w:sz w:val="19"/>
                                <w:szCs w:val="19"/>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F21FCE7" id="_x0000_t202" coordsize="21600,21600" o:spt="202" path="m,l,21600r21600,l21600,xe">
                <v:stroke joinstyle="miter"/>
                <v:path gradientshapeok="t" o:connecttype="rect"/>
              </v:shapetype>
              <v:shape id="Text Box 2" o:spid="_x0000_s1026" type="#_x0000_t202" style="position:absolute;margin-left:48.9pt;margin-top:-14.1pt;width:187.2pt;height:27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l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" stroked="f">
                <v:textbox>
                  <w:txbxContent>
                    <w:p w:rsidR="00BE72F3" w:rsidRPr="00FC5696" w:rsidRDefault="00BE72F3" w:rsidP="00BE72F3">
                      <w:pPr>
                        <w:rPr>
                          <w:sz w:val="19"/>
                          <w:szCs w:val="19"/>
                        </w:rPr>
                      </w:pPr>
                      <w:r w:rsidRPr="00FC5696">
                        <w:rPr>
                          <w:sz w:val="26"/>
                          <w:szCs w:val="26"/>
                        </w:rPr>
                        <w:t>Headteacher: Mrs J L Proud</w:t>
                      </w:r>
                    </w:p>
                    <w:p w:rsidR="00BE72F3" w:rsidRPr="00FC5696" w:rsidRDefault="00BE72F3">
                      <w:pPr>
                        <w:rPr>
                          <w:sz w:val="19"/>
                          <w:szCs w:val="19"/>
                        </w:rPr>
                      </w:pPr>
                    </w:p>
                  </w:txbxContent>
                </v:textbox>
              </v:shape>
            </w:pict>
          </mc:Fallback>
        </mc:AlternateContent>
      </w:r>
      <w:r w:rsidRPr="00FC5696">
        <w:rPr>
          <w:noProof/>
          <w:sz w:val="53"/>
          <w:szCs w:val="53"/>
        </w:rPr>
        <mc:AlternateContent>
          <mc:Choice Requires="wps">
            <w:drawing>
              <wp:anchor distT="0" distB="0" distL="114300" distR="114300" simplePos="0" relativeHeight="251665408" behindDoc="0" locked="0" layoutInCell="1" allowOverlap="1" wp14:anchorId="0F8E6C09" wp14:editId="65D35F86">
                <wp:simplePos x="0" y="0"/>
                <wp:positionH relativeFrom="column">
                  <wp:posOffset>93345</wp:posOffset>
                </wp:positionH>
                <wp:positionV relativeFrom="paragraph">
                  <wp:posOffset>-527532</wp:posOffset>
                </wp:positionV>
                <wp:extent cx="34194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2F3" w:rsidRPr="00FC5696" w:rsidRDefault="00462ACE">
                            <w:pPr>
                              <w:rPr>
                                <w:b/>
                                <w:color w:val="003399"/>
                                <w:sz w:val="26"/>
                                <w:szCs w:val="26"/>
                              </w:rPr>
                            </w:pPr>
                            <w:r w:rsidRPr="00FC5696">
                              <w:rPr>
                                <w:rFonts w:ascii="Tahoma" w:hAnsi="Tahoma" w:cs="Tahoma"/>
                                <w:b/>
                                <w:color w:val="003399"/>
                                <w:sz w:val="26"/>
                                <w:szCs w:val="26"/>
                                <w:lang w:val="en-US"/>
                              </w:rPr>
                              <w:t>Chester-le-Street CE Primary</w:t>
                            </w:r>
                            <w:r w:rsidR="00BE72F3" w:rsidRPr="00FC5696">
                              <w:rPr>
                                <w:rFonts w:ascii="Tahoma" w:hAnsi="Tahoma" w:cs="Tahoma"/>
                                <w:b/>
                                <w:color w:val="003399"/>
                                <w:sz w:val="26"/>
                                <w:szCs w:val="26"/>
                                <w:lang w:val="en-US"/>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E6C09" id="_x0000_s1027" type="#_x0000_t202" style="position:absolute;margin-left:7.35pt;margin-top:-41.55pt;width:269.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vnhQ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" stroked="f">
                <v:textbox>
                  <w:txbxContent>
                    <w:p w:rsidR="00BE72F3" w:rsidRPr="00FC5696" w:rsidRDefault="00462ACE">
                      <w:pPr>
                        <w:rPr>
                          <w:b/>
                          <w:color w:val="003399"/>
                          <w:sz w:val="26"/>
                          <w:szCs w:val="26"/>
                        </w:rPr>
                      </w:pPr>
                      <w:r w:rsidRPr="00FC5696">
                        <w:rPr>
                          <w:rFonts w:ascii="Tahoma" w:hAnsi="Tahoma" w:cs="Tahoma"/>
                          <w:b/>
                          <w:color w:val="003399"/>
                          <w:sz w:val="26"/>
                          <w:szCs w:val="26"/>
                          <w:lang w:val="en-US"/>
                        </w:rPr>
                        <w:t>Chester-le-Street CE Primary</w:t>
                      </w:r>
                      <w:r w:rsidR="00BE72F3" w:rsidRPr="00FC5696">
                        <w:rPr>
                          <w:rFonts w:ascii="Tahoma" w:hAnsi="Tahoma" w:cs="Tahoma"/>
                          <w:b/>
                          <w:color w:val="003399"/>
                          <w:sz w:val="26"/>
                          <w:szCs w:val="26"/>
                          <w:lang w:val="en-US"/>
                        </w:rPr>
                        <w:t xml:space="preserve"> School</w:t>
                      </w:r>
                    </w:p>
                  </w:txbxContent>
                </v:textbox>
              </v:shape>
            </w:pict>
          </mc:Fallback>
        </mc:AlternateContent>
      </w:r>
      <w:r w:rsidR="00E73712" w:rsidRPr="00FC5696">
        <w:rPr>
          <w:noProof/>
          <w:sz w:val="53"/>
          <w:szCs w:val="53"/>
        </w:rPr>
        <mc:AlternateContent>
          <mc:Choice Requires="wps">
            <w:drawing>
              <wp:anchor distT="0" distB="0" distL="114300" distR="114300" simplePos="0" relativeHeight="251661312" behindDoc="0" locked="0" layoutInCell="1" allowOverlap="1" wp14:anchorId="6EDCDE67" wp14:editId="2A4CFB8C">
                <wp:simplePos x="0" y="0"/>
                <wp:positionH relativeFrom="column">
                  <wp:posOffset>3463653</wp:posOffset>
                </wp:positionH>
                <wp:positionV relativeFrom="paragraph">
                  <wp:posOffset>-783771</wp:posOffset>
                </wp:positionV>
                <wp:extent cx="2892425" cy="1175657"/>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1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12" w:rsidRPr="00FC5696" w:rsidRDefault="00BE72F3" w:rsidP="00E73712">
                            <w:pPr>
                              <w:spacing w:after="0" w:line="240" w:lineRule="auto"/>
                              <w:rPr>
                                <w:color w:val="003399"/>
                                <w:sz w:val="19"/>
                                <w:szCs w:val="19"/>
                              </w:rPr>
                            </w:pPr>
                            <w:r w:rsidRPr="00FC5696">
                              <w:rPr>
                                <w:sz w:val="19"/>
                                <w:szCs w:val="19"/>
                              </w:rPr>
                              <w:t xml:space="preserve">Tel: </w:t>
                            </w:r>
                            <w:r w:rsidRPr="00FC5696">
                              <w:rPr>
                                <w:color w:val="003399"/>
                                <w:sz w:val="19"/>
                                <w:szCs w:val="19"/>
                              </w:rPr>
                              <w:t>0191 388 2328</w:t>
                            </w:r>
                            <w:r w:rsidRPr="00FC5696">
                              <w:rPr>
                                <w:sz w:val="19"/>
                                <w:szCs w:val="19"/>
                              </w:rPr>
                              <w:br/>
                              <w:t>Fax: 0191 389 2118</w:t>
                            </w:r>
                            <w:r w:rsidRPr="00FC5696">
                              <w:rPr>
                                <w:sz w:val="19"/>
                                <w:szCs w:val="19"/>
                              </w:rPr>
                              <w:br/>
                              <w:t>Hilda Park, Chester-le-Street, Co Du</w:t>
                            </w:r>
                            <w:r w:rsidR="00462ACE" w:rsidRPr="00FC5696">
                              <w:rPr>
                                <w:sz w:val="19"/>
                                <w:szCs w:val="19"/>
                              </w:rPr>
                              <w:t>rham. DH2 2JT</w:t>
                            </w:r>
                            <w:r w:rsidR="00462ACE" w:rsidRPr="00FC5696">
                              <w:rPr>
                                <w:sz w:val="19"/>
                                <w:szCs w:val="19"/>
                              </w:rPr>
                              <w:br/>
                              <w:t>Email - clsprimary</w:t>
                            </w:r>
                            <w:r w:rsidRPr="00FC5696">
                              <w:rPr>
                                <w:sz w:val="19"/>
                                <w:szCs w:val="19"/>
                              </w:rPr>
                              <w:t>@durhamlearning.net</w:t>
                            </w:r>
                            <w:r w:rsidRPr="00FC5696">
                              <w:rPr>
                                <w:sz w:val="19"/>
                                <w:szCs w:val="19"/>
                              </w:rPr>
                              <w:br/>
                              <w:t xml:space="preserve">Website - </w:t>
                            </w:r>
                            <w:hyperlink r:id="rId9" w:history="1">
                              <w:r w:rsidR="00E73712" w:rsidRPr="00FC5696">
                                <w:rPr>
                                  <w:rStyle w:val="Hyperlink"/>
                                  <w:color w:val="003399"/>
                                  <w:sz w:val="19"/>
                                  <w:szCs w:val="19"/>
                                </w:rPr>
                                <w:t>www.chester-le-street.durham.sch.uk</w:t>
                              </w:r>
                            </w:hyperlink>
                          </w:p>
                          <w:p w:rsidR="00E73712" w:rsidRPr="00FC5696" w:rsidRDefault="00E73712" w:rsidP="00E73712">
                            <w:pPr>
                              <w:spacing w:after="0" w:line="240" w:lineRule="auto"/>
                              <w:rPr>
                                <w:sz w:val="19"/>
                                <w:szCs w:val="19"/>
                              </w:rPr>
                            </w:pPr>
                            <w:r w:rsidRPr="00FC5696">
                              <w:rPr>
                                <w:sz w:val="19"/>
                                <w:szCs w:val="19"/>
                              </w:rPr>
                              <w:t xml:space="preserve">Twitter </w:t>
                            </w:r>
                            <w:proofErr w:type="gramStart"/>
                            <w:r w:rsidRPr="00FC5696">
                              <w:rPr>
                                <w:sz w:val="19"/>
                                <w:szCs w:val="19"/>
                              </w:rPr>
                              <w:t>-  @ChesterleStCofE</w:t>
                            </w:r>
                            <w:proofErr w:type="gramEnd"/>
                          </w:p>
                          <w:p w:rsidR="00BE72F3" w:rsidRPr="00FC5696" w:rsidRDefault="00BE72F3">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CDE67" id="_x0000_s1028" type="#_x0000_t202" style="position:absolute;margin-left:272.75pt;margin-top:-61.7pt;width:227.75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hQIAABc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" stroked="f">
                <v:textbox>
                  <w:txbxContent>
                    <w:p w:rsidR="00E73712" w:rsidRPr="00FC5696" w:rsidRDefault="00BE72F3" w:rsidP="00E73712">
                      <w:pPr>
                        <w:spacing w:after="0" w:line="240" w:lineRule="auto"/>
                        <w:rPr>
                          <w:color w:val="003399"/>
                          <w:sz w:val="19"/>
                          <w:szCs w:val="19"/>
                        </w:rPr>
                      </w:pPr>
                      <w:r w:rsidRPr="00FC5696">
                        <w:rPr>
                          <w:sz w:val="19"/>
                          <w:szCs w:val="19"/>
                        </w:rPr>
                        <w:t xml:space="preserve">Tel: </w:t>
                      </w:r>
                      <w:r w:rsidRPr="00FC5696">
                        <w:rPr>
                          <w:color w:val="003399"/>
                          <w:sz w:val="19"/>
                          <w:szCs w:val="19"/>
                        </w:rPr>
                        <w:t>0191 388 2328</w:t>
                      </w:r>
                      <w:r w:rsidRPr="00FC5696">
                        <w:rPr>
                          <w:sz w:val="19"/>
                          <w:szCs w:val="19"/>
                        </w:rPr>
                        <w:br/>
                        <w:t>Fax: 0191 389 2118</w:t>
                      </w:r>
                      <w:r w:rsidRPr="00FC5696">
                        <w:rPr>
                          <w:sz w:val="19"/>
                          <w:szCs w:val="19"/>
                        </w:rPr>
                        <w:br/>
                        <w:t>Hilda Park, Chester-le-Street, Co Du</w:t>
                      </w:r>
                      <w:r w:rsidR="00462ACE" w:rsidRPr="00FC5696">
                        <w:rPr>
                          <w:sz w:val="19"/>
                          <w:szCs w:val="19"/>
                        </w:rPr>
                        <w:t>rham. DH2 2JT</w:t>
                      </w:r>
                      <w:r w:rsidR="00462ACE" w:rsidRPr="00FC5696">
                        <w:rPr>
                          <w:sz w:val="19"/>
                          <w:szCs w:val="19"/>
                        </w:rPr>
                        <w:br/>
                        <w:t>Email - clsprimary</w:t>
                      </w:r>
                      <w:r w:rsidRPr="00FC5696">
                        <w:rPr>
                          <w:sz w:val="19"/>
                          <w:szCs w:val="19"/>
                        </w:rPr>
                        <w:t>@durhamlearning.net</w:t>
                      </w:r>
                      <w:r w:rsidRPr="00FC5696">
                        <w:rPr>
                          <w:sz w:val="19"/>
                          <w:szCs w:val="19"/>
                        </w:rPr>
                        <w:br/>
                        <w:t xml:space="preserve">Website - </w:t>
                      </w:r>
                      <w:hyperlink r:id="rId10" w:history="1">
                        <w:r w:rsidR="00E73712" w:rsidRPr="00FC5696">
                          <w:rPr>
                            <w:rStyle w:val="Hyperlink"/>
                            <w:color w:val="003399"/>
                            <w:sz w:val="19"/>
                            <w:szCs w:val="19"/>
                          </w:rPr>
                          <w:t>www.chester-le-street.durham.sch.uk</w:t>
                        </w:r>
                      </w:hyperlink>
                    </w:p>
                    <w:p w:rsidR="00E73712" w:rsidRPr="00FC5696" w:rsidRDefault="00E73712" w:rsidP="00E73712">
                      <w:pPr>
                        <w:spacing w:after="0" w:line="240" w:lineRule="auto"/>
                        <w:rPr>
                          <w:sz w:val="19"/>
                          <w:szCs w:val="19"/>
                        </w:rPr>
                      </w:pPr>
                      <w:r w:rsidRPr="00FC5696">
                        <w:rPr>
                          <w:sz w:val="19"/>
                          <w:szCs w:val="19"/>
                        </w:rPr>
                        <w:t xml:space="preserve">Twitter </w:t>
                      </w:r>
                      <w:proofErr w:type="gramStart"/>
                      <w:r w:rsidRPr="00FC5696">
                        <w:rPr>
                          <w:sz w:val="19"/>
                          <w:szCs w:val="19"/>
                        </w:rPr>
                        <w:t>-  @ChesterleStCofE</w:t>
                      </w:r>
                      <w:proofErr w:type="gramEnd"/>
                    </w:p>
                    <w:p w:rsidR="00BE72F3" w:rsidRPr="00FC5696" w:rsidRDefault="00BE72F3">
                      <w:pPr>
                        <w:rPr>
                          <w:sz w:val="19"/>
                          <w:szCs w:val="19"/>
                        </w:rPr>
                      </w:pPr>
                    </w:p>
                  </w:txbxContent>
                </v:textbox>
              </v:shape>
            </w:pict>
          </mc:Fallback>
        </mc:AlternateContent>
      </w:r>
    </w:p>
    <w:p w:rsidR="004D3C43" w:rsidRPr="00FC5696" w:rsidRDefault="004D3C43">
      <w:pPr>
        <w:overflowPunct/>
        <w:spacing w:after="0" w:line="240" w:lineRule="auto"/>
        <w:rPr>
          <w:rFonts w:cs="Times New Roman"/>
          <w:color w:val="auto"/>
          <w:kern w:val="0"/>
          <w:sz w:val="23"/>
          <w:szCs w:val="23"/>
        </w:rPr>
      </w:pPr>
    </w:p>
    <w:p w:rsidR="009A387B" w:rsidRPr="00FC5696" w:rsidRDefault="00E73712">
      <w:pPr>
        <w:overflowPunct/>
        <w:spacing w:after="0" w:line="240" w:lineRule="auto"/>
        <w:rPr>
          <w:rFonts w:cs="Times New Roman"/>
          <w:color w:val="auto"/>
          <w:kern w:val="0"/>
          <w:sz w:val="23"/>
          <w:szCs w:val="23"/>
        </w:rPr>
      </w:pPr>
      <w:r w:rsidRPr="00FC5696">
        <w:rPr>
          <w:noProof/>
          <w:sz w:val="19"/>
          <w:szCs w:val="19"/>
        </w:rPr>
        <mc:AlternateContent>
          <mc:Choice Requires="wps">
            <w:drawing>
              <wp:anchor distT="0" distB="0" distL="114300" distR="114300" simplePos="0" relativeHeight="251668480" behindDoc="0" locked="0" layoutInCell="1" allowOverlap="1" wp14:anchorId="60A57C7C" wp14:editId="47A57FAE">
                <wp:simplePos x="0" y="0"/>
                <wp:positionH relativeFrom="column">
                  <wp:posOffset>-981075</wp:posOffset>
                </wp:positionH>
                <wp:positionV relativeFrom="paragraph">
                  <wp:posOffset>159737</wp:posOffset>
                </wp:positionV>
                <wp:extent cx="7929250" cy="90805"/>
                <wp:effectExtent l="0" t="0" r="14605" b="234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250" cy="90805"/>
                        </a:xfrm>
                        <a:prstGeom prst="rect">
                          <a:avLst/>
                        </a:prstGeom>
                        <a:solidFill>
                          <a:srgbClr val="3366CC"/>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8875" id="Rectangle 13" o:spid="_x0000_s1026" style="position:absolute;margin-left:-77.25pt;margin-top:12.6pt;width:624.3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" fillcolor="#36c" strokecolor="blue"/>
            </w:pict>
          </mc:Fallback>
        </mc:AlternateContent>
      </w:r>
    </w:p>
    <w:p w:rsidR="009A387B" w:rsidRPr="00FC5696" w:rsidRDefault="009A387B">
      <w:pPr>
        <w:overflowPunct/>
        <w:spacing w:after="0" w:line="240" w:lineRule="auto"/>
        <w:rPr>
          <w:rFonts w:cs="Times New Roman"/>
          <w:color w:val="auto"/>
          <w:kern w:val="0"/>
          <w:sz w:val="23"/>
          <w:szCs w:val="23"/>
        </w:rPr>
        <w:sectPr w:rsidR="009A387B" w:rsidRPr="00FC5696" w:rsidSect="007D0073">
          <w:pgSz w:w="12240" w:h="15840"/>
          <w:pgMar w:top="1440" w:right="1440" w:bottom="1440" w:left="1440" w:header="720" w:footer="57" w:gutter="0"/>
          <w:cols w:space="720"/>
          <w:noEndnote/>
          <w:docGrid w:linePitch="272"/>
        </w:sectPr>
      </w:pPr>
    </w:p>
    <w:p w:rsidR="0052662F" w:rsidRPr="00FC5696" w:rsidRDefault="0052662F" w:rsidP="00F57255">
      <w:pPr>
        <w:rPr>
          <w:rFonts w:ascii="Comic Sans MS" w:hAnsi="Comic Sans MS"/>
          <w:sz w:val="19"/>
          <w:szCs w:val="19"/>
        </w:rPr>
      </w:pPr>
    </w:p>
    <w:p w:rsidR="0002592D" w:rsidRDefault="0002592D" w:rsidP="0002592D">
      <w:pPr>
        <w:overflowPunct/>
        <w:spacing w:after="0" w:line="240" w:lineRule="auto"/>
        <w:jc w:val="center"/>
        <w:rPr>
          <w:rFonts w:asciiTheme="minorHAnsi" w:hAnsiTheme="minorHAnsi" w:cs="Times New Roman"/>
          <w:b/>
          <w:color w:val="auto"/>
          <w:kern w:val="0"/>
          <w:sz w:val="24"/>
          <w:szCs w:val="24"/>
          <w:u w:val="single"/>
        </w:rPr>
      </w:pPr>
    </w:p>
    <w:p w:rsidR="00FC5696" w:rsidRPr="00D814CE" w:rsidRDefault="00A06108" w:rsidP="00FC5696">
      <w:pPr>
        <w:overflowPunct/>
        <w:spacing w:after="0" w:line="240" w:lineRule="auto"/>
        <w:jc w:val="center"/>
        <w:rPr>
          <w:rFonts w:ascii="Arial" w:hAnsi="Arial" w:cs="Arial"/>
          <w:b/>
          <w:color w:val="auto"/>
          <w:kern w:val="0"/>
          <w:sz w:val="24"/>
          <w:szCs w:val="24"/>
          <w:u w:val="single"/>
        </w:rPr>
      </w:pPr>
      <w:proofErr w:type="gramStart"/>
      <w:r w:rsidRPr="00D814CE">
        <w:rPr>
          <w:rFonts w:ascii="Arial" w:hAnsi="Arial" w:cs="Arial"/>
          <w:b/>
          <w:color w:val="auto"/>
          <w:kern w:val="0"/>
          <w:sz w:val="24"/>
          <w:szCs w:val="24"/>
          <w:u w:val="single"/>
        </w:rPr>
        <w:t>Caretaker</w:t>
      </w:r>
      <w:r w:rsidR="00FC5696" w:rsidRPr="00D814CE">
        <w:rPr>
          <w:rFonts w:ascii="Arial" w:hAnsi="Arial" w:cs="Arial"/>
          <w:b/>
          <w:color w:val="auto"/>
          <w:kern w:val="0"/>
          <w:sz w:val="24"/>
          <w:szCs w:val="24"/>
          <w:u w:val="single"/>
        </w:rPr>
        <w:t xml:space="preserve">  -</w:t>
      </w:r>
      <w:proofErr w:type="gramEnd"/>
      <w:r w:rsidR="00FC5696" w:rsidRPr="00D814CE">
        <w:rPr>
          <w:rFonts w:ascii="Arial" w:hAnsi="Arial" w:cs="Arial"/>
          <w:b/>
          <w:color w:val="auto"/>
          <w:kern w:val="0"/>
          <w:sz w:val="24"/>
          <w:szCs w:val="24"/>
          <w:u w:val="single"/>
        </w:rPr>
        <w:t xml:space="preserve"> Job Description</w:t>
      </w:r>
    </w:p>
    <w:p w:rsidR="00FC5696" w:rsidRPr="00D814CE" w:rsidRDefault="00FC5696" w:rsidP="00FC5696">
      <w:pPr>
        <w:overflowPunct/>
        <w:spacing w:after="0" w:line="240" w:lineRule="auto"/>
        <w:rPr>
          <w:rFonts w:ascii="Arial" w:hAnsi="Arial" w:cs="Arial"/>
          <w:color w:val="auto"/>
          <w:kern w:val="0"/>
          <w:sz w:val="24"/>
          <w:szCs w:val="24"/>
        </w:rPr>
      </w:pPr>
    </w:p>
    <w:p w:rsidR="00FC5696" w:rsidRPr="00D814CE" w:rsidRDefault="00FC5696" w:rsidP="00FC5696">
      <w:pPr>
        <w:overflowPunct/>
        <w:spacing w:after="0" w:line="240" w:lineRule="auto"/>
        <w:rPr>
          <w:rFonts w:ascii="Arial" w:hAnsi="Arial" w:cs="Arial"/>
          <w:color w:val="auto"/>
          <w:kern w:val="0"/>
          <w:sz w:val="24"/>
          <w:szCs w:val="24"/>
        </w:rPr>
        <w:sectPr w:rsidR="00FC5696" w:rsidRPr="00D814CE" w:rsidSect="00FC5696">
          <w:footerReference w:type="default" r:id="rId11"/>
          <w:type w:val="continuous"/>
          <w:pgSz w:w="12240" w:h="15840"/>
          <w:pgMar w:top="1440" w:right="1440" w:bottom="1440" w:left="1440" w:header="720" w:footer="57" w:gutter="0"/>
          <w:cols w:space="720"/>
          <w:noEndnote/>
          <w:docGrid w:linePitch="272"/>
        </w:sectPr>
      </w:pPr>
    </w:p>
    <w:p w:rsidR="00D814CE" w:rsidRDefault="00D814CE" w:rsidP="00FC5696">
      <w:pPr>
        <w:rPr>
          <w:rFonts w:ascii="Arial" w:hAnsi="Arial" w:cs="Arial"/>
          <w:sz w:val="24"/>
          <w:szCs w:val="24"/>
        </w:rPr>
      </w:pPr>
    </w:p>
    <w:p w:rsidR="00FC5696" w:rsidRPr="00D814CE" w:rsidRDefault="00FC5696" w:rsidP="00FC5696">
      <w:pPr>
        <w:rPr>
          <w:rFonts w:ascii="Arial" w:hAnsi="Arial" w:cs="Arial"/>
          <w:b/>
          <w:color w:val="auto"/>
          <w:kern w:val="0"/>
          <w:sz w:val="24"/>
          <w:szCs w:val="24"/>
          <w:lang w:val="en-US" w:eastAsia="en-US"/>
        </w:rPr>
      </w:pPr>
      <w:r w:rsidRPr="00D814CE">
        <w:rPr>
          <w:rFonts w:ascii="Arial" w:hAnsi="Arial" w:cs="Arial"/>
          <w:b/>
          <w:color w:val="auto"/>
          <w:kern w:val="0"/>
          <w:sz w:val="24"/>
          <w:szCs w:val="24"/>
          <w:lang w:val="en-US" w:eastAsia="en-US"/>
        </w:rPr>
        <w:t>These are the main duties and responsibilities needed to achieve the job purpose.</w:t>
      </w:r>
    </w:p>
    <w:p w:rsidR="00A06108" w:rsidRPr="00D814CE" w:rsidRDefault="00A06108" w:rsidP="00FC5696">
      <w:pPr>
        <w:spacing w:before="40" w:after="40" w:line="240" w:lineRule="auto"/>
        <w:jc w:val="both"/>
        <w:textAlignment w:val="baseline"/>
        <w:rPr>
          <w:rFonts w:ascii="Arial" w:hAnsi="Arial" w:cs="Arial"/>
          <w:b/>
          <w:kern w:val="0"/>
          <w:sz w:val="24"/>
          <w:szCs w:val="24"/>
          <w:lang w:eastAsia="en-US"/>
        </w:rPr>
      </w:pPr>
    </w:p>
    <w:p w:rsidR="00A06108" w:rsidRDefault="00A06108" w:rsidP="00FC5696">
      <w:pPr>
        <w:spacing w:before="40" w:after="40" w:line="240" w:lineRule="auto"/>
        <w:jc w:val="both"/>
        <w:textAlignment w:val="baseline"/>
        <w:rPr>
          <w:rFonts w:ascii="Arial" w:hAnsi="Arial" w:cs="Arial"/>
          <w:b/>
          <w:spacing w:val="-2"/>
          <w:sz w:val="24"/>
          <w:szCs w:val="24"/>
        </w:rPr>
      </w:pPr>
      <w:r w:rsidRPr="00D814CE">
        <w:rPr>
          <w:rFonts w:ascii="Arial" w:hAnsi="Arial" w:cs="Arial"/>
          <w:b/>
          <w:spacing w:val="-2"/>
          <w:sz w:val="24"/>
          <w:szCs w:val="24"/>
        </w:rPr>
        <w:t>Job purpose:</w:t>
      </w:r>
    </w:p>
    <w:p w:rsidR="00D814CE" w:rsidRPr="00D814CE" w:rsidRDefault="00D814CE" w:rsidP="00FC5696">
      <w:pPr>
        <w:spacing w:before="40" w:after="40" w:line="240" w:lineRule="auto"/>
        <w:jc w:val="both"/>
        <w:textAlignment w:val="baseline"/>
        <w:rPr>
          <w:rFonts w:ascii="Arial" w:hAnsi="Arial" w:cs="Arial"/>
          <w:b/>
          <w:spacing w:val="-2"/>
          <w:sz w:val="24"/>
          <w:szCs w:val="24"/>
        </w:rPr>
      </w:pPr>
    </w:p>
    <w:p w:rsidR="00A06108" w:rsidRDefault="00A06108" w:rsidP="00FC5696">
      <w:pPr>
        <w:spacing w:before="40" w:after="40" w:line="240" w:lineRule="auto"/>
        <w:jc w:val="both"/>
        <w:textAlignment w:val="baseline"/>
        <w:rPr>
          <w:rFonts w:ascii="Arial" w:hAnsi="Arial" w:cs="Arial"/>
          <w:spacing w:val="-2"/>
          <w:sz w:val="24"/>
          <w:szCs w:val="24"/>
        </w:rPr>
      </w:pPr>
      <w:r w:rsidRPr="00D814CE">
        <w:rPr>
          <w:rFonts w:ascii="Arial" w:hAnsi="Arial" w:cs="Arial"/>
          <w:spacing w:val="-2"/>
          <w:sz w:val="24"/>
          <w:szCs w:val="24"/>
        </w:rPr>
        <w:t>To be responsible for the security, maintenance and cleaning of the school.  To uphold the Christian values of the school.</w:t>
      </w:r>
    </w:p>
    <w:p w:rsidR="00D814CE" w:rsidRPr="00D814CE" w:rsidRDefault="00D814CE" w:rsidP="00FC5696">
      <w:pPr>
        <w:spacing w:before="40" w:after="40" w:line="240" w:lineRule="auto"/>
        <w:jc w:val="both"/>
        <w:textAlignment w:val="baseline"/>
        <w:rPr>
          <w:rFonts w:ascii="Arial" w:hAnsi="Arial" w:cs="Arial"/>
          <w:b/>
          <w:kern w:val="0"/>
          <w:sz w:val="24"/>
          <w:szCs w:val="24"/>
          <w:lang w:eastAsia="en-US"/>
        </w:rPr>
      </w:pPr>
    </w:p>
    <w:p w:rsidR="00FC5696" w:rsidRPr="00D814CE" w:rsidRDefault="00FC5696" w:rsidP="00FC5696">
      <w:pPr>
        <w:spacing w:before="40" w:after="40" w:line="240" w:lineRule="auto"/>
        <w:jc w:val="both"/>
        <w:textAlignment w:val="baseline"/>
        <w:rPr>
          <w:rFonts w:ascii="Arial" w:hAnsi="Arial" w:cs="Arial"/>
          <w:b/>
          <w:kern w:val="0"/>
          <w:sz w:val="24"/>
          <w:szCs w:val="24"/>
          <w:lang w:eastAsia="en-US"/>
        </w:rPr>
      </w:pPr>
      <w:r w:rsidRPr="00D814CE">
        <w:rPr>
          <w:rFonts w:ascii="Arial" w:hAnsi="Arial" w:cs="Arial"/>
          <w:b/>
          <w:kern w:val="0"/>
          <w:sz w:val="24"/>
          <w:szCs w:val="24"/>
          <w:lang w:eastAsia="en-US"/>
        </w:rPr>
        <w:t>Key duties: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Ensure that buildings and the site are secure, including during out of school hours and taking remedial action if required. Report findings to the appropriate member of the leadership team and ensure appropriate action is undertaken.</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Act as a designated key holder, providing out of hours and emergency access to the school site.</w:t>
      </w:r>
    </w:p>
    <w:p w:rsidR="00D814CE" w:rsidRPr="00D814CE" w:rsidRDefault="00D814CE" w:rsidP="00D814CE">
      <w:pPr>
        <w:widowControl/>
        <w:numPr>
          <w:ilvl w:val="0"/>
          <w:numId w:val="6"/>
        </w:numPr>
        <w:overflowPunct/>
        <w:spacing w:before="40" w:after="40" w:line="240" w:lineRule="atLeast"/>
        <w:jc w:val="both"/>
        <w:rPr>
          <w:rFonts w:ascii="Arial" w:hAnsi="Arial" w:cs="Arial"/>
          <w:sz w:val="24"/>
          <w:szCs w:val="24"/>
        </w:rPr>
      </w:pPr>
      <w:r w:rsidRPr="00D814CE">
        <w:rPr>
          <w:rFonts w:ascii="Arial" w:hAnsi="Arial" w:cs="Arial"/>
          <w:sz w:val="24"/>
          <w:szCs w:val="24"/>
        </w:rPr>
        <w:t xml:space="preserve">Procure quotes for routine maintenance work on school premises. </w:t>
      </w:r>
    </w:p>
    <w:p w:rsidR="00D814CE" w:rsidRPr="00D814CE" w:rsidRDefault="00D814CE" w:rsidP="00D814CE">
      <w:pPr>
        <w:widowControl/>
        <w:numPr>
          <w:ilvl w:val="0"/>
          <w:numId w:val="6"/>
        </w:numPr>
        <w:overflowPunct/>
        <w:spacing w:before="40" w:after="40" w:line="240" w:lineRule="atLeast"/>
        <w:jc w:val="both"/>
        <w:rPr>
          <w:rFonts w:ascii="Arial" w:hAnsi="Arial" w:cs="Arial"/>
          <w:sz w:val="24"/>
          <w:szCs w:val="24"/>
        </w:rPr>
      </w:pPr>
      <w:r w:rsidRPr="00D814CE">
        <w:rPr>
          <w:rFonts w:ascii="Arial" w:hAnsi="Arial" w:cs="Arial"/>
          <w:sz w:val="24"/>
          <w:szCs w:val="24"/>
        </w:rPr>
        <w:t xml:space="preserve">Contribute to the management of the premises budget. </w:t>
      </w:r>
    </w:p>
    <w:p w:rsidR="00D814CE" w:rsidRPr="00D814CE" w:rsidRDefault="00D814CE" w:rsidP="00D814CE">
      <w:pPr>
        <w:widowControl/>
        <w:numPr>
          <w:ilvl w:val="0"/>
          <w:numId w:val="6"/>
        </w:numPr>
        <w:overflowPunct/>
        <w:spacing w:before="40" w:after="40" w:line="240" w:lineRule="atLeast"/>
        <w:jc w:val="both"/>
        <w:rPr>
          <w:rFonts w:ascii="Arial" w:hAnsi="Arial" w:cs="Arial"/>
          <w:sz w:val="24"/>
          <w:szCs w:val="24"/>
        </w:rPr>
      </w:pPr>
      <w:r w:rsidRPr="00D814CE">
        <w:rPr>
          <w:rFonts w:ascii="Arial" w:hAnsi="Arial" w:cs="Arial"/>
          <w:sz w:val="24"/>
          <w:szCs w:val="24"/>
        </w:rPr>
        <w:t xml:space="preserve">The role requires working as part of a team.  Be responsible for other site staff including cleaning staff and grounds persons. Have the ability to present oneself as a role model to pupils in speech, dress, behaviour and attitude. </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Operate and regularly check systems such as heating, cooling, lighting, Fire Alarm and security (including CCTV and alarms).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To be responsible for the operation of a planned preventative maintenance programme and ensure routine maintenance inspections of buildings, fittings, fixtures, premises and grounds are carried out to identify areas requiring maintenance and repair to ensure work can be carried out efficiently.</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Operate and respond to alarm systems as appropriate and check that alarm systems are working correctly to meet with Health and safety regulations and procedures.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Undertake minor repairs (i.e. not requiring qualified craftsperson) and maintenance of the buildings and site such as painting and repairing/maintaining fixtures and fittings, erecting shelves etc. to ensure premises and fittings are safe and fit for purpose internally and externally.</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Arrange emergency repairs.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 xml:space="preserve">To be responsible for ensuring simple plumbing repairs are undertaken when required such as unblocking sinks and drains, replacing tap washers etc. to </w:t>
      </w:r>
      <w:r w:rsidRPr="00D814CE">
        <w:rPr>
          <w:rFonts w:ascii="Arial" w:hAnsi="Arial" w:cs="Arial"/>
          <w:sz w:val="24"/>
          <w:szCs w:val="24"/>
        </w:rPr>
        <w:lastRenderedPageBreak/>
        <w:t>ensure sanitary facilities are in good working order.</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Oversee onsite maintenance contractors, checking that work is completed to required standards and within required timescales.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Oversee emergency cleaning duties i.e. cleaning of bodily fluids, graffiti removal etc. when necessary to ensure the school is maintained to a high standard.</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Oversee and monitor the safety testing of portable electrical appliances and the annual fire equipment testing. Maintain accurate and up to date records to meet with regulations and procedures.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Monitor consumables and stock and/order supplies.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Undertake general portage duties, including moving furniture and equipment within the school and working at height following appropriate training.</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Perform duties in line with health and safety regulations (COSHH) and take action where hazards are identified, report serious hazards to line manager immediately.</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Undertake regular health and safety checks of buildings, grounds, fixtures and fittings, (including compliance with fire safety regulations) and equipment, in line with other schedules and complete paperwork.</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To ensure all areas are kept clean, free of litter and weeds and paths gritted or salted when applicable to ensure the environment is safe for use.</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To support the Headteacher with the Annual Health and Safety Audit Risk Assessment and complete paperwork.</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To attend any training courses relevant to the post, ensuring continual personal and professional development.</w:t>
      </w:r>
    </w:p>
    <w:p w:rsidR="00D814CE" w:rsidRPr="00D814CE" w:rsidRDefault="00D814CE" w:rsidP="00D814CE">
      <w:pPr>
        <w:widowControl/>
        <w:numPr>
          <w:ilvl w:val="0"/>
          <w:numId w:val="6"/>
        </w:numPr>
        <w:overflowPunct/>
        <w:autoSpaceDE/>
        <w:autoSpaceDN/>
        <w:adjustRightInd/>
        <w:spacing w:before="120" w:after="0" w:line="240" w:lineRule="auto"/>
        <w:jc w:val="both"/>
        <w:rPr>
          <w:rFonts w:ascii="Arial" w:hAnsi="Arial" w:cs="Arial"/>
          <w:sz w:val="24"/>
          <w:szCs w:val="24"/>
        </w:rPr>
      </w:pPr>
      <w:r w:rsidRPr="00D814CE">
        <w:rPr>
          <w:rFonts w:ascii="Arial" w:hAnsi="Arial" w:cs="Arial"/>
          <w:sz w:val="24"/>
          <w:szCs w:val="24"/>
        </w:rPr>
        <w:t>The Post holder may undertake any other duties that are commensurate with the post.</w:t>
      </w:r>
    </w:p>
    <w:p w:rsidR="00D814CE" w:rsidRPr="00D814CE" w:rsidRDefault="00D814CE" w:rsidP="00D814CE">
      <w:pPr>
        <w:spacing w:before="40" w:after="40"/>
        <w:jc w:val="both"/>
        <w:textAlignment w:val="baseline"/>
        <w:rPr>
          <w:rFonts w:ascii="Arial" w:hAnsi="Arial" w:cs="Arial"/>
          <w:sz w:val="24"/>
          <w:szCs w:val="24"/>
        </w:rPr>
      </w:pPr>
    </w:p>
    <w:p w:rsidR="00D814CE" w:rsidRPr="00D814CE" w:rsidRDefault="00D814CE" w:rsidP="00D814CE">
      <w:pPr>
        <w:spacing w:before="40" w:after="40"/>
        <w:jc w:val="both"/>
        <w:textAlignment w:val="baseline"/>
        <w:rPr>
          <w:rFonts w:ascii="Arial" w:hAnsi="Arial" w:cs="Arial"/>
          <w:sz w:val="24"/>
          <w:szCs w:val="24"/>
        </w:rPr>
      </w:pPr>
      <w:r w:rsidRPr="00D814CE">
        <w:rPr>
          <w:rFonts w:ascii="Arial" w:hAnsi="Arial" w:cs="Arial"/>
          <w:sz w:val="24"/>
          <w:szCs w:val="24"/>
        </w:rPr>
        <w:t>Individuals in this role may also:</w:t>
      </w:r>
    </w:p>
    <w:p w:rsidR="00D814CE" w:rsidRPr="00D814CE" w:rsidRDefault="00D814CE" w:rsidP="00D814CE">
      <w:pPr>
        <w:widowControl/>
        <w:numPr>
          <w:ilvl w:val="0"/>
          <w:numId w:val="6"/>
        </w:numPr>
        <w:overflowPunct/>
        <w:spacing w:before="40" w:after="40" w:line="240" w:lineRule="atLeast"/>
        <w:jc w:val="both"/>
        <w:rPr>
          <w:rFonts w:ascii="Arial" w:hAnsi="Arial" w:cs="Arial"/>
          <w:sz w:val="24"/>
          <w:szCs w:val="24"/>
        </w:rPr>
      </w:pPr>
      <w:r w:rsidRPr="00D814CE">
        <w:rPr>
          <w:rFonts w:ascii="Arial" w:hAnsi="Arial" w:cs="Arial"/>
          <w:sz w:val="24"/>
          <w:szCs w:val="24"/>
        </w:rPr>
        <w:t xml:space="preserve">Provide training on health and safety issues to other premises staff. </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Facilitate lettings and carry out associated tasks, in line with local agreements.</w:t>
      </w:r>
    </w:p>
    <w:p w:rsidR="00D814CE" w:rsidRPr="00D814CE" w:rsidRDefault="00D814CE" w:rsidP="00D814CE">
      <w:pPr>
        <w:numPr>
          <w:ilvl w:val="0"/>
          <w:numId w:val="6"/>
        </w:numPr>
        <w:spacing w:before="40" w:after="40" w:line="240" w:lineRule="atLeast"/>
        <w:jc w:val="both"/>
        <w:textAlignment w:val="baseline"/>
        <w:rPr>
          <w:rFonts w:ascii="Arial" w:hAnsi="Arial" w:cs="Arial"/>
          <w:sz w:val="24"/>
          <w:szCs w:val="24"/>
        </w:rPr>
      </w:pPr>
      <w:r w:rsidRPr="00D814CE">
        <w:rPr>
          <w:rFonts w:ascii="Arial" w:hAnsi="Arial" w:cs="Arial"/>
          <w:sz w:val="24"/>
          <w:szCs w:val="24"/>
        </w:rPr>
        <w:t>Handle small amounts of cash for the purchase of materials to carry out repairs.</w:t>
      </w:r>
    </w:p>
    <w:p w:rsidR="00FC5696" w:rsidRPr="00D814CE" w:rsidRDefault="00FC5696" w:rsidP="00D814CE">
      <w:pPr>
        <w:overflowPunct/>
        <w:autoSpaceDE/>
        <w:autoSpaceDN/>
        <w:adjustRightInd/>
        <w:spacing w:before="40" w:after="40" w:line="240" w:lineRule="atLeast"/>
        <w:ind w:left="720"/>
        <w:contextualSpacing/>
        <w:jc w:val="both"/>
        <w:textAlignment w:val="baseline"/>
        <w:rPr>
          <w:rFonts w:ascii="Arial" w:hAnsi="Arial" w:cs="Arial"/>
          <w:sz w:val="24"/>
          <w:szCs w:val="24"/>
        </w:rPr>
      </w:pPr>
      <w:bookmarkStart w:id="0" w:name="_GoBack"/>
      <w:bookmarkEnd w:id="0"/>
    </w:p>
    <w:sectPr w:rsidR="00FC5696" w:rsidRPr="00D814CE" w:rsidSect="00FC5696">
      <w:footerReference w:type="default" r:id="rId12"/>
      <w:type w:val="continuous"/>
      <w:pgSz w:w="12240" w:h="15840"/>
      <w:pgMar w:top="964" w:right="1440" w:bottom="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5B" w:rsidRPr="00FC5696" w:rsidRDefault="0060205B" w:rsidP="00E8069B">
      <w:pPr>
        <w:spacing w:after="0" w:line="240" w:lineRule="auto"/>
        <w:rPr>
          <w:sz w:val="19"/>
          <w:szCs w:val="19"/>
        </w:rPr>
      </w:pPr>
      <w:r w:rsidRPr="00FC5696">
        <w:rPr>
          <w:sz w:val="19"/>
          <w:szCs w:val="19"/>
        </w:rPr>
        <w:separator/>
      </w:r>
    </w:p>
  </w:endnote>
  <w:endnote w:type="continuationSeparator" w:id="0">
    <w:p w:rsidR="0060205B" w:rsidRPr="00FC5696" w:rsidRDefault="0060205B" w:rsidP="00E8069B">
      <w:pPr>
        <w:spacing w:after="0" w:line="240" w:lineRule="auto"/>
        <w:rPr>
          <w:sz w:val="19"/>
          <w:szCs w:val="19"/>
        </w:rPr>
      </w:pPr>
      <w:r w:rsidRPr="00FC569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96" w:rsidRPr="00FC5696" w:rsidRDefault="00FC5696">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BD" w:rsidRPr="00FC5696" w:rsidRDefault="00FF60BD">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5B" w:rsidRPr="00FC5696" w:rsidRDefault="0060205B" w:rsidP="00E8069B">
      <w:pPr>
        <w:spacing w:after="0" w:line="240" w:lineRule="auto"/>
        <w:rPr>
          <w:sz w:val="19"/>
          <w:szCs w:val="19"/>
        </w:rPr>
      </w:pPr>
      <w:r w:rsidRPr="00FC5696">
        <w:rPr>
          <w:sz w:val="19"/>
          <w:szCs w:val="19"/>
        </w:rPr>
        <w:separator/>
      </w:r>
    </w:p>
  </w:footnote>
  <w:footnote w:type="continuationSeparator" w:id="0">
    <w:p w:rsidR="0060205B" w:rsidRPr="00FC5696" w:rsidRDefault="0060205B" w:rsidP="00E8069B">
      <w:pPr>
        <w:spacing w:after="0" w:line="240" w:lineRule="auto"/>
        <w:rPr>
          <w:sz w:val="19"/>
          <w:szCs w:val="19"/>
        </w:rPr>
      </w:pPr>
      <w:r w:rsidRPr="00FC569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4555F"/>
    <w:multiLevelType w:val="hybridMultilevel"/>
    <w:tmpl w:val="A9EEC056"/>
    <w:lvl w:ilvl="0" w:tplc="6046D3E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67337B0"/>
    <w:multiLevelType w:val="hybridMultilevel"/>
    <w:tmpl w:val="3ED61516"/>
    <w:lvl w:ilvl="0" w:tplc="3C109D9A">
      <w:start w:val="1"/>
      <w:numFmt w:val="decimal"/>
      <w:lvlText w:val="%1."/>
      <w:lvlJc w:val="left"/>
      <w:pPr>
        <w:tabs>
          <w:tab w:val="num" w:pos="786"/>
        </w:tabs>
        <w:ind w:left="786" w:hanging="360"/>
      </w:pPr>
      <w:rPr>
        <w:b w:val="0"/>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572440BF"/>
    <w:multiLevelType w:val="hybridMultilevel"/>
    <w:tmpl w:val="43D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D1DF6"/>
    <w:multiLevelType w:val="hybridMultilevel"/>
    <w:tmpl w:val="39642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9C3435"/>
    <w:multiLevelType w:val="hybridMultilevel"/>
    <w:tmpl w:val="27FEB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7987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43"/>
    <w:rsid w:val="00016571"/>
    <w:rsid w:val="0002592D"/>
    <w:rsid w:val="00027953"/>
    <w:rsid w:val="00040871"/>
    <w:rsid w:val="000802B5"/>
    <w:rsid w:val="000B4F79"/>
    <w:rsid w:val="000F3042"/>
    <w:rsid w:val="00103B22"/>
    <w:rsid w:val="00130F9B"/>
    <w:rsid w:val="001357D9"/>
    <w:rsid w:val="00137A68"/>
    <w:rsid w:val="00166849"/>
    <w:rsid w:val="00172C40"/>
    <w:rsid w:val="00173B36"/>
    <w:rsid w:val="00197F7F"/>
    <w:rsid w:val="00215F7D"/>
    <w:rsid w:val="00247C22"/>
    <w:rsid w:val="00295AA6"/>
    <w:rsid w:val="003417E0"/>
    <w:rsid w:val="003602E6"/>
    <w:rsid w:val="003A2949"/>
    <w:rsid w:val="00420D75"/>
    <w:rsid w:val="004228B1"/>
    <w:rsid w:val="0044239F"/>
    <w:rsid w:val="00462ACE"/>
    <w:rsid w:val="004B4506"/>
    <w:rsid w:val="004C5888"/>
    <w:rsid w:val="004D3C43"/>
    <w:rsid w:val="004D3F05"/>
    <w:rsid w:val="004E5DE2"/>
    <w:rsid w:val="0052662F"/>
    <w:rsid w:val="0055470F"/>
    <w:rsid w:val="00576EA3"/>
    <w:rsid w:val="005A0A95"/>
    <w:rsid w:val="005B5BC8"/>
    <w:rsid w:val="005B6F4E"/>
    <w:rsid w:val="005B74C1"/>
    <w:rsid w:val="0060205B"/>
    <w:rsid w:val="006275B0"/>
    <w:rsid w:val="0063752B"/>
    <w:rsid w:val="006750E0"/>
    <w:rsid w:val="006D05EF"/>
    <w:rsid w:val="006E7B2D"/>
    <w:rsid w:val="007065AB"/>
    <w:rsid w:val="007236D4"/>
    <w:rsid w:val="00734B4F"/>
    <w:rsid w:val="00776DAA"/>
    <w:rsid w:val="007B0C56"/>
    <w:rsid w:val="007D0073"/>
    <w:rsid w:val="007E0307"/>
    <w:rsid w:val="007F71C7"/>
    <w:rsid w:val="008A1E0D"/>
    <w:rsid w:val="008A5050"/>
    <w:rsid w:val="009236CA"/>
    <w:rsid w:val="00926E9E"/>
    <w:rsid w:val="009A387B"/>
    <w:rsid w:val="009B43DF"/>
    <w:rsid w:val="009B4646"/>
    <w:rsid w:val="00A06108"/>
    <w:rsid w:val="00A16D8B"/>
    <w:rsid w:val="00A20B70"/>
    <w:rsid w:val="00AE75E2"/>
    <w:rsid w:val="00B640A7"/>
    <w:rsid w:val="00B66467"/>
    <w:rsid w:val="00BA390D"/>
    <w:rsid w:val="00BC1663"/>
    <w:rsid w:val="00BE337B"/>
    <w:rsid w:val="00BE72F3"/>
    <w:rsid w:val="00C1660D"/>
    <w:rsid w:val="00C41B2D"/>
    <w:rsid w:val="00C57FA8"/>
    <w:rsid w:val="00C8127F"/>
    <w:rsid w:val="00C86BE4"/>
    <w:rsid w:val="00D814CE"/>
    <w:rsid w:val="00D91F58"/>
    <w:rsid w:val="00E36FBB"/>
    <w:rsid w:val="00E73712"/>
    <w:rsid w:val="00E8069B"/>
    <w:rsid w:val="00E853C9"/>
    <w:rsid w:val="00EE0E75"/>
    <w:rsid w:val="00EF20C5"/>
    <w:rsid w:val="00F57255"/>
    <w:rsid w:val="00F57C22"/>
    <w:rsid w:val="00F96439"/>
    <w:rsid w:val="00FA3044"/>
    <w:rsid w:val="00FC5696"/>
    <w:rsid w:val="00FD1C40"/>
    <w:rsid w:val="00FE3A54"/>
    <w:rsid w:val="00FF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efaultImageDpi w14:val="96"/>
  <w15:docId w15:val="{C7B27240-A29E-4361-AA81-2748999F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6">
    <w:name w:val="heading 6"/>
    <w:basedOn w:val="Normal"/>
    <w:next w:val="Normal"/>
    <w:link w:val="Heading6Char"/>
    <w:qFormat/>
    <w:rsid w:val="00295AA6"/>
    <w:pPr>
      <w:keepNext/>
      <w:widowControl/>
      <w:overflowPunct/>
      <w:autoSpaceDE/>
      <w:autoSpaceDN/>
      <w:adjustRightInd/>
      <w:spacing w:after="0" w:line="240" w:lineRule="auto"/>
      <w:jc w:val="both"/>
      <w:outlineLvl w:val="5"/>
    </w:pPr>
    <w:rPr>
      <w:rFonts w:ascii="Arial" w:hAnsi="Arial" w:cs="Times New Roman"/>
      <w:b/>
      <w:bCs/>
      <w:color w:val="auto"/>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ascii="Cambria" w:hAnsi="Cambria" w:cs="Cambria"/>
      <w:color w:val="000000"/>
      <w:kern w:val="28"/>
      <w:sz w:val="56"/>
      <w:szCs w:val="56"/>
    </w:rPr>
  </w:style>
  <w:style w:type="paragraph" w:styleId="BalloonText">
    <w:name w:val="Balloon Text"/>
    <w:basedOn w:val="Normal"/>
    <w:link w:val="BalloonTextChar"/>
    <w:uiPriority w:val="99"/>
    <w:semiHidden/>
    <w:unhideWhenUsed/>
    <w:rsid w:val="00BE7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72F3"/>
    <w:rPr>
      <w:rFonts w:ascii="Tahoma" w:hAnsi="Tahoma" w:cs="Tahoma"/>
      <w:color w:val="000000"/>
      <w:kern w:val="28"/>
      <w:sz w:val="16"/>
      <w:szCs w:val="16"/>
    </w:rPr>
  </w:style>
  <w:style w:type="paragraph" w:styleId="Header">
    <w:name w:val="header"/>
    <w:basedOn w:val="Normal"/>
    <w:link w:val="HeaderChar"/>
    <w:uiPriority w:val="99"/>
    <w:unhideWhenUsed/>
    <w:rsid w:val="00E8069B"/>
    <w:pPr>
      <w:tabs>
        <w:tab w:val="center" w:pos="4513"/>
        <w:tab w:val="right" w:pos="9026"/>
      </w:tabs>
    </w:pPr>
  </w:style>
  <w:style w:type="character" w:customStyle="1" w:styleId="HeaderChar">
    <w:name w:val="Header Char"/>
    <w:link w:val="Header"/>
    <w:uiPriority w:val="99"/>
    <w:rsid w:val="00E8069B"/>
    <w:rPr>
      <w:rFonts w:cs="Calibri"/>
      <w:color w:val="000000"/>
      <w:kern w:val="28"/>
    </w:rPr>
  </w:style>
  <w:style w:type="paragraph" w:styleId="Footer">
    <w:name w:val="footer"/>
    <w:basedOn w:val="Normal"/>
    <w:link w:val="FooterChar"/>
    <w:uiPriority w:val="99"/>
    <w:unhideWhenUsed/>
    <w:rsid w:val="00E8069B"/>
    <w:pPr>
      <w:tabs>
        <w:tab w:val="center" w:pos="4513"/>
        <w:tab w:val="right" w:pos="9026"/>
      </w:tabs>
    </w:pPr>
  </w:style>
  <w:style w:type="character" w:customStyle="1" w:styleId="FooterChar">
    <w:name w:val="Footer Char"/>
    <w:link w:val="Footer"/>
    <w:uiPriority w:val="99"/>
    <w:rsid w:val="00E8069B"/>
    <w:rPr>
      <w:rFonts w:cs="Calibri"/>
      <w:color w:val="000000"/>
      <w:kern w:val="28"/>
    </w:rPr>
  </w:style>
  <w:style w:type="paragraph" w:customStyle="1" w:styleId="Default">
    <w:name w:val="Default"/>
    <w:rsid w:val="009A387B"/>
    <w:pPr>
      <w:autoSpaceDE w:val="0"/>
      <w:autoSpaceDN w:val="0"/>
      <w:adjustRightInd w:val="0"/>
    </w:pPr>
    <w:rPr>
      <w:rFonts w:ascii="Comic Sans MS" w:hAnsi="Comic Sans MS" w:cs="Comic Sans MS"/>
      <w:color w:val="000000"/>
      <w:sz w:val="24"/>
      <w:szCs w:val="24"/>
      <w:lang w:val="en-US" w:eastAsia="en-US"/>
    </w:rPr>
  </w:style>
  <w:style w:type="character" w:styleId="Hyperlink">
    <w:name w:val="Hyperlink"/>
    <w:basedOn w:val="DefaultParagraphFont"/>
    <w:uiPriority w:val="99"/>
    <w:unhideWhenUsed/>
    <w:rsid w:val="00E73712"/>
    <w:rPr>
      <w:color w:val="0000FF" w:themeColor="hyperlink"/>
      <w:u w:val="single"/>
    </w:rPr>
  </w:style>
  <w:style w:type="character" w:customStyle="1" w:styleId="Heading6Char">
    <w:name w:val="Heading 6 Char"/>
    <w:basedOn w:val="DefaultParagraphFont"/>
    <w:link w:val="Heading6"/>
    <w:rsid w:val="00295AA6"/>
    <w:rPr>
      <w:rFonts w:ascii="Arial" w:hAnsi="Arial"/>
      <w:b/>
      <w:bCs/>
      <w:sz w:val="22"/>
      <w:szCs w:val="22"/>
      <w:lang w:eastAsia="en-US"/>
    </w:rPr>
  </w:style>
  <w:style w:type="paragraph" w:styleId="BodyText">
    <w:name w:val="Body Text"/>
    <w:basedOn w:val="Normal"/>
    <w:link w:val="BodyTextChar"/>
    <w:rsid w:val="00295AA6"/>
    <w:pPr>
      <w:widowControl/>
      <w:overflowPunct/>
      <w:autoSpaceDE/>
      <w:autoSpaceDN/>
      <w:adjustRightInd/>
      <w:spacing w:after="0" w:line="240" w:lineRule="auto"/>
      <w:jc w:val="both"/>
    </w:pPr>
    <w:rPr>
      <w:rFonts w:ascii="Arial" w:hAnsi="Arial" w:cs="Times New Roman"/>
      <w:color w:val="auto"/>
      <w:kern w:val="0"/>
      <w:sz w:val="22"/>
      <w:szCs w:val="22"/>
      <w:lang w:eastAsia="en-US"/>
    </w:rPr>
  </w:style>
  <w:style w:type="character" w:customStyle="1" w:styleId="BodyTextChar">
    <w:name w:val="Body Text Char"/>
    <w:basedOn w:val="DefaultParagraphFont"/>
    <w:link w:val="BodyText"/>
    <w:rsid w:val="00295AA6"/>
    <w:rPr>
      <w:rFonts w:ascii="Arial" w:hAnsi="Arial"/>
      <w:sz w:val="22"/>
      <w:szCs w:val="22"/>
      <w:lang w:eastAsia="en-US"/>
    </w:rPr>
  </w:style>
  <w:style w:type="paragraph" w:styleId="ListParagraph">
    <w:name w:val="List Paragraph"/>
    <w:basedOn w:val="Normal"/>
    <w:uiPriority w:val="34"/>
    <w:qFormat/>
    <w:rsid w:val="006750E0"/>
    <w:pPr>
      <w:widowControl/>
      <w:overflowPunct/>
      <w:autoSpaceDE/>
      <w:autoSpaceDN/>
      <w:adjustRightInd/>
      <w:spacing w:after="0" w:line="240" w:lineRule="auto"/>
      <w:ind w:left="720"/>
    </w:pPr>
    <w:rPr>
      <w:rFonts w:ascii="Arial" w:hAnsi="Arial" w:cs="Times New Roman"/>
      <w:color w:val="auto"/>
      <w:kern w:val="0"/>
      <w:sz w:val="22"/>
      <w:lang w:val="en-US" w:eastAsia="en-US"/>
    </w:rPr>
  </w:style>
  <w:style w:type="paragraph" w:customStyle="1" w:styleId="address">
    <w:name w:val="address"/>
    <w:basedOn w:val="Normal"/>
    <w:rsid w:val="006750E0"/>
    <w:pPr>
      <w:widowControl/>
      <w:overflowPunct/>
      <w:autoSpaceDE/>
      <w:autoSpaceDN/>
      <w:adjustRightInd/>
      <w:spacing w:after="0" w:line="240" w:lineRule="auto"/>
    </w:pPr>
    <w:rPr>
      <w:rFonts w:ascii="Arial" w:hAnsi="Arial" w:cs="Times New Roman"/>
      <w:color w:val="auto"/>
      <w:kern w:val="0"/>
      <w:sz w:val="24"/>
      <w:lang w:eastAsia="en-US"/>
    </w:rPr>
  </w:style>
  <w:style w:type="table" w:styleId="TableGrid">
    <w:name w:val="Table Grid"/>
    <w:basedOn w:val="TableNormal"/>
    <w:uiPriority w:val="59"/>
    <w:rsid w:val="00080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rsid w:val="00A06108"/>
    <w:pPr>
      <w:widowControl/>
      <w:overflowPunct/>
      <w:autoSpaceDE/>
      <w:autoSpaceDN/>
      <w:adjustRightInd/>
      <w:spacing w:after="160" w:line="240" w:lineRule="exact"/>
    </w:pPr>
    <w:rPr>
      <w:rFonts w:ascii="Verdana" w:hAnsi="Verdana" w:cs="Times New Roman"/>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ster-le-street.durham.sch.uk" TargetMode="External"/><Relationship Id="rId4" Type="http://schemas.openxmlformats.org/officeDocument/2006/relationships/settings" Target="settings.xml"/><Relationship Id="rId9" Type="http://schemas.openxmlformats.org/officeDocument/2006/relationships/hyperlink" Target="http://www.chester-le-street.durham.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475A-A7A4-4610-BE86-7D71FB67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proud</dc:creator>
  <cp:lastModifiedBy>j proud</cp:lastModifiedBy>
  <cp:revision>3</cp:revision>
  <cp:lastPrinted>2015-06-03T15:18:00Z</cp:lastPrinted>
  <dcterms:created xsi:type="dcterms:W3CDTF">2017-07-20T16:58:00Z</dcterms:created>
  <dcterms:modified xsi:type="dcterms:W3CDTF">2017-07-25T12:35:00Z</dcterms:modified>
</cp:coreProperties>
</file>