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B96" w:rsidRDefault="00A77224">
      <w:pPr>
        <w:pStyle w:val="Body"/>
      </w:pPr>
      <w:r>
        <w:rPr>
          <w:rFonts w:ascii="Franklin Gothic Book" w:hAnsi="Franklin Gothic Book"/>
          <w:b/>
          <w:noProof/>
        </w:rPr>
        <w:drawing>
          <wp:anchor distT="0" distB="0" distL="114300" distR="114300" simplePos="0" relativeHeight="251658240" behindDoc="1" locked="0" layoutInCell="1" allowOverlap="1" wp14:anchorId="4D463EBA" wp14:editId="1AE14B7A">
            <wp:simplePos x="0" y="0"/>
            <wp:positionH relativeFrom="column">
              <wp:posOffset>-3810</wp:posOffset>
            </wp:positionH>
            <wp:positionV relativeFrom="paragraph">
              <wp:posOffset>-384810</wp:posOffset>
            </wp:positionV>
            <wp:extent cx="840740" cy="1143000"/>
            <wp:effectExtent l="0" t="0" r="0" b="0"/>
            <wp:wrapTight wrapText="bothSides">
              <wp:wrapPolygon edited="0">
                <wp:start x="0" y="0"/>
                <wp:lineTo x="0" y="21240"/>
                <wp:lineTo x="21045" y="21240"/>
                <wp:lineTo x="2104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REO (ILM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074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3B96" w:rsidRDefault="00C33B96">
      <w:pPr>
        <w:pStyle w:val="Body"/>
      </w:pPr>
    </w:p>
    <w:p w:rsidR="00A77224" w:rsidRDefault="00A77224" w:rsidP="00A77224">
      <w:pPr>
        <w:pStyle w:val="Body"/>
        <w:rPr>
          <w:rFonts w:ascii="Franklin Gothic Book" w:hAnsi="Franklin Gothic Book"/>
          <w:b/>
        </w:rPr>
      </w:pPr>
    </w:p>
    <w:p w:rsidR="00A77224" w:rsidRDefault="00A77224" w:rsidP="00355DCC">
      <w:pPr>
        <w:pStyle w:val="Body"/>
        <w:jc w:val="center"/>
        <w:rPr>
          <w:rFonts w:ascii="Franklin Gothic Book" w:hAnsi="Franklin Gothic Book"/>
          <w:b/>
        </w:rPr>
      </w:pPr>
    </w:p>
    <w:p w:rsidR="00A77224" w:rsidRDefault="00A77224" w:rsidP="00355DCC">
      <w:pPr>
        <w:pStyle w:val="Body"/>
        <w:jc w:val="center"/>
        <w:rPr>
          <w:rFonts w:ascii="Franklin Gothic Book" w:hAnsi="Franklin Gothic Book"/>
          <w:b/>
        </w:rPr>
      </w:pPr>
    </w:p>
    <w:p w:rsidR="00A77224" w:rsidRDefault="00A77224" w:rsidP="00355DCC">
      <w:pPr>
        <w:pStyle w:val="Body"/>
        <w:jc w:val="center"/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t>NORTH EAST REGIONAL EMPLOYERS’ ORGANISATION</w:t>
      </w:r>
    </w:p>
    <w:p w:rsidR="00A77224" w:rsidRDefault="00A77224" w:rsidP="00355DCC">
      <w:pPr>
        <w:pStyle w:val="Body"/>
        <w:jc w:val="center"/>
        <w:rPr>
          <w:rFonts w:ascii="Franklin Gothic Book" w:hAnsi="Franklin Gothic Book"/>
          <w:b/>
        </w:rPr>
      </w:pPr>
    </w:p>
    <w:p w:rsidR="00A77224" w:rsidRDefault="00A77224" w:rsidP="00355DCC">
      <w:pPr>
        <w:pStyle w:val="Body"/>
        <w:jc w:val="center"/>
        <w:rPr>
          <w:rFonts w:ascii="Franklin Gothic Book" w:hAnsi="Franklin Gothic Book"/>
          <w:b/>
        </w:rPr>
      </w:pPr>
    </w:p>
    <w:p w:rsidR="00C33B96" w:rsidRPr="00532425" w:rsidRDefault="008D5E6D" w:rsidP="00355DCC">
      <w:pPr>
        <w:pStyle w:val="Body"/>
        <w:jc w:val="center"/>
        <w:rPr>
          <w:rFonts w:ascii="Franklin Gothic Book" w:hAnsi="Franklin Gothic Book"/>
          <w:b/>
        </w:rPr>
      </w:pPr>
      <w:r w:rsidRPr="00532425">
        <w:rPr>
          <w:rFonts w:ascii="Franklin Gothic Book" w:hAnsi="Franklin Gothic Book"/>
          <w:b/>
        </w:rPr>
        <w:t>Job Description</w:t>
      </w:r>
    </w:p>
    <w:p w:rsidR="00C33B96" w:rsidRDefault="00C33B96">
      <w:pPr>
        <w:pStyle w:val="Body"/>
        <w:rPr>
          <w:rFonts w:ascii="Franklin Gothic Book" w:hAnsi="Franklin Gothic Book"/>
        </w:rPr>
      </w:pPr>
    </w:p>
    <w:p w:rsidR="00532425" w:rsidRPr="00532425" w:rsidRDefault="00532425">
      <w:pPr>
        <w:pStyle w:val="Body"/>
        <w:rPr>
          <w:rFonts w:ascii="Franklin Gothic Book" w:hAnsi="Franklin Gothic Book"/>
        </w:rPr>
      </w:pPr>
    </w:p>
    <w:p w:rsidR="00C33B96" w:rsidRPr="00532425" w:rsidRDefault="008D5E6D">
      <w:pPr>
        <w:pStyle w:val="Body"/>
        <w:rPr>
          <w:rFonts w:ascii="Franklin Gothic Book" w:hAnsi="Franklin Gothic Book"/>
        </w:rPr>
      </w:pPr>
      <w:r w:rsidRPr="00532425">
        <w:rPr>
          <w:rFonts w:ascii="Franklin Gothic Book" w:hAnsi="Franklin Gothic Book"/>
          <w:b/>
        </w:rPr>
        <w:t>Job Title</w:t>
      </w:r>
      <w:r w:rsidR="00532425">
        <w:rPr>
          <w:rFonts w:ascii="Franklin Gothic Book" w:hAnsi="Franklin Gothic Book"/>
        </w:rPr>
        <w:t>:</w:t>
      </w:r>
      <w:r w:rsidR="00532425">
        <w:rPr>
          <w:rFonts w:ascii="Franklin Gothic Book" w:hAnsi="Franklin Gothic Book"/>
        </w:rPr>
        <w:tab/>
      </w:r>
      <w:r w:rsidRPr="00532425">
        <w:rPr>
          <w:rFonts w:ascii="Franklin Gothic Book" w:hAnsi="Franklin Gothic Book"/>
        </w:rPr>
        <w:t>HR Business Partner</w:t>
      </w:r>
    </w:p>
    <w:p w:rsidR="00C33B96" w:rsidRPr="00532425" w:rsidRDefault="00C33B96">
      <w:pPr>
        <w:pStyle w:val="Body"/>
        <w:rPr>
          <w:rFonts w:ascii="Franklin Gothic Book" w:hAnsi="Franklin Gothic Book"/>
        </w:rPr>
      </w:pPr>
    </w:p>
    <w:p w:rsidR="00C33B96" w:rsidRPr="00532425" w:rsidRDefault="008D5E6D">
      <w:pPr>
        <w:pStyle w:val="Body"/>
        <w:rPr>
          <w:rFonts w:ascii="Franklin Gothic Book" w:hAnsi="Franklin Gothic Book"/>
        </w:rPr>
      </w:pPr>
      <w:r w:rsidRPr="00532425">
        <w:rPr>
          <w:rFonts w:ascii="Franklin Gothic Book" w:hAnsi="Franklin Gothic Book"/>
          <w:b/>
        </w:rPr>
        <w:t>Salary</w:t>
      </w:r>
      <w:r w:rsidR="00532425">
        <w:rPr>
          <w:rFonts w:ascii="Franklin Gothic Book" w:hAnsi="Franklin Gothic Book"/>
        </w:rPr>
        <w:t>:</w:t>
      </w:r>
      <w:r w:rsidR="00532425">
        <w:rPr>
          <w:rFonts w:ascii="Franklin Gothic Book" w:hAnsi="Franklin Gothic Book"/>
        </w:rPr>
        <w:tab/>
      </w:r>
      <w:r w:rsidR="00532425">
        <w:rPr>
          <w:rFonts w:ascii="Franklin Gothic Book" w:hAnsi="Franklin Gothic Book"/>
        </w:rPr>
        <w:tab/>
      </w:r>
      <w:r w:rsidRPr="00532425">
        <w:rPr>
          <w:rFonts w:ascii="Franklin Gothic Book" w:hAnsi="Franklin Gothic Book"/>
        </w:rPr>
        <w:t>£28</w:t>
      </w:r>
      <w:r w:rsidR="00922F83">
        <w:rPr>
          <w:rFonts w:ascii="Franklin Gothic Book" w:hAnsi="Franklin Gothic Book"/>
        </w:rPr>
        <w:t>,000</w:t>
      </w:r>
      <w:r w:rsidRPr="00532425">
        <w:rPr>
          <w:rFonts w:ascii="Franklin Gothic Book" w:hAnsi="Franklin Gothic Book"/>
        </w:rPr>
        <w:t xml:space="preserve"> - £</w:t>
      </w:r>
      <w:proofErr w:type="gramStart"/>
      <w:r w:rsidR="00922F83">
        <w:rPr>
          <w:rFonts w:ascii="Franklin Gothic Book" w:hAnsi="Franklin Gothic Book"/>
        </w:rPr>
        <w:t>35,000</w:t>
      </w:r>
      <w:r w:rsidRPr="00532425">
        <w:rPr>
          <w:rFonts w:ascii="Franklin Gothic Book" w:hAnsi="Franklin Gothic Book"/>
        </w:rPr>
        <w:t xml:space="preserve"> </w:t>
      </w:r>
      <w:r w:rsidR="005548A5">
        <w:rPr>
          <w:rFonts w:ascii="Franklin Gothic Book" w:hAnsi="Franklin Gothic Book"/>
        </w:rPr>
        <w:t xml:space="preserve"> per</w:t>
      </w:r>
      <w:proofErr w:type="gramEnd"/>
      <w:r w:rsidR="005548A5">
        <w:rPr>
          <w:rFonts w:ascii="Franklin Gothic Book" w:hAnsi="Franklin Gothic Book"/>
        </w:rPr>
        <w:t xml:space="preserve"> annum</w:t>
      </w:r>
    </w:p>
    <w:p w:rsidR="00C33B96" w:rsidRPr="00532425" w:rsidRDefault="00C33B96">
      <w:pPr>
        <w:pStyle w:val="Body"/>
        <w:rPr>
          <w:rFonts w:ascii="Franklin Gothic Book" w:hAnsi="Franklin Gothic Book"/>
          <w:b/>
        </w:rPr>
      </w:pPr>
    </w:p>
    <w:p w:rsidR="00C33B96" w:rsidRPr="00532425" w:rsidRDefault="008D5E6D">
      <w:pPr>
        <w:pStyle w:val="Body"/>
        <w:rPr>
          <w:rFonts w:ascii="Franklin Gothic Book" w:hAnsi="Franklin Gothic Book"/>
        </w:rPr>
      </w:pPr>
      <w:r w:rsidRPr="00532425">
        <w:rPr>
          <w:rFonts w:ascii="Franklin Gothic Book" w:hAnsi="Franklin Gothic Book"/>
          <w:b/>
        </w:rPr>
        <w:t>Reporting to</w:t>
      </w:r>
      <w:r w:rsidR="00532425">
        <w:rPr>
          <w:rFonts w:ascii="Franklin Gothic Book" w:hAnsi="Franklin Gothic Book"/>
        </w:rPr>
        <w:t>:</w:t>
      </w:r>
      <w:r w:rsidR="00532425">
        <w:rPr>
          <w:rFonts w:ascii="Franklin Gothic Book" w:hAnsi="Franklin Gothic Book"/>
        </w:rPr>
        <w:tab/>
      </w:r>
      <w:r w:rsidRPr="00532425">
        <w:rPr>
          <w:rFonts w:ascii="Franklin Gothic Book" w:hAnsi="Franklin Gothic Book"/>
        </w:rPr>
        <w:t>The Director</w:t>
      </w:r>
    </w:p>
    <w:p w:rsidR="00C33B96" w:rsidRPr="00532425" w:rsidRDefault="00C33B96">
      <w:pPr>
        <w:pStyle w:val="Body"/>
        <w:rPr>
          <w:rFonts w:ascii="Franklin Gothic Book" w:hAnsi="Franklin Gothic Book"/>
        </w:rPr>
      </w:pPr>
    </w:p>
    <w:p w:rsidR="00C33B96" w:rsidRPr="00532425" w:rsidRDefault="00532425">
      <w:pPr>
        <w:pStyle w:val="Body"/>
        <w:rPr>
          <w:rFonts w:ascii="Franklin Gothic Book" w:hAnsi="Franklin Gothic Book"/>
        </w:rPr>
      </w:pPr>
      <w:r w:rsidRPr="00532425">
        <w:rPr>
          <w:rFonts w:ascii="Franklin Gothic Book" w:hAnsi="Franklin Gothic Book"/>
          <w:b/>
        </w:rPr>
        <w:t>Main Purpose</w:t>
      </w:r>
      <w:r>
        <w:rPr>
          <w:rFonts w:ascii="Franklin Gothic Book" w:hAnsi="Franklin Gothic Book"/>
        </w:rPr>
        <w:t>:</w:t>
      </w:r>
      <w:r>
        <w:rPr>
          <w:rFonts w:ascii="Franklin Gothic Book" w:hAnsi="Franklin Gothic Book"/>
        </w:rPr>
        <w:tab/>
      </w:r>
      <w:r w:rsidR="008D5E6D" w:rsidRPr="00532425">
        <w:rPr>
          <w:rFonts w:ascii="Franklin Gothic Book" w:hAnsi="Franklin Gothic Book"/>
        </w:rPr>
        <w:t>To provide HR support an</w:t>
      </w:r>
      <w:r w:rsidR="00922F83">
        <w:rPr>
          <w:rFonts w:ascii="Franklin Gothic Book" w:hAnsi="Franklin Gothic Book"/>
        </w:rPr>
        <w:t>d advice to member organisation</w:t>
      </w:r>
      <w:r w:rsidR="008D5E6D" w:rsidRPr="00532425">
        <w:rPr>
          <w:rFonts w:ascii="Franklin Gothic Book" w:hAnsi="Franklin Gothic Book"/>
        </w:rPr>
        <w:t xml:space="preserve">s both directly, acting as </w:t>
      </w:r>
      <w:r w:rsidR="008D5E6D" w:rsidRPr="00532425">
        <w:rPr>
          <w:rFonts w:ascii="Franklin Gothic Book" w:hAnsi="Franklin Gothic Book"/>
        </w:rPr>
        <w:tab/>
      </w:r>
      <w:r w:rsidR="008D5E6D" w:rsidRPr="00532425">
        <w:rPr>
          <w:rFonts w:ascii="Franklin Gothic Book" w:hAnsi="Franklin Gothic Book"/>
        </w:rPr>
        <w:tab/>
        <w:t xml:space="preserve"> </w:t>
      </w:r>
      <w:r>
        <w:rPr>
          <w:rFonts w:ascii="Franklin Gothic Book" w:hAnsi="Franklin Gothic Book"/>
        </w:rPr>
        <w:tab/>
      </w:r>
      <w:r w:rsidR="008D5E6D" w:rsidRPr="00532425">
        <w:rPr>
          <w:rFonts w:ascii="Franklin Gothic Book" w:hAnsi="Franklin Gothic Book"/>
        </w:rPr>
        <w:t>an HR consultant, and by managing support</w:t>
      </w:r>
      <w:r>
        <w:rPr>
          <w:rFonts w:ascii="Franklin Gothic Book" w:hAnsi="Franklin Gothic Book"/>
        </w:rPr>
        <w:t xml:space="preserve"> provided by NEREO's Associates</w:t>
      </w:r>
    </w:p>
    <w:p w:rsidR="00C33B96" w:rsidRDefault="00C33B96">
      <w:pPr>
        <w:pStyle w:val="Body"/>
        <w:rPr>
          <w:rFonts w:ascii="Franklin Gothic Book" w:hAnsi="Franklin Gothic Book"/>
        </w:rPr>
      </w:pPr>
    </w:p>
    <w:p w:rsidR="00922F83" w:rsidRPr="00532425" w:rsidRDefault="00922F83">
      <w:pPr>
        <w:pStyle w:val="Body"/>
        <w:rPr>
          <w:rFonts w:ascii="Franklin Gothic Book" w:hAnsi="Franklin Gothic Book"/>
        </w:rPr>
      </w:pPr>
    </w:p>
    <w:p w:rsidR="00C33B96" w:rsidRPr="00532425" w:rsidRDefault="008D5E6D">
      <w:pPr>
        <w:pStyle w:val="Body"/>
        <w:rPr>
          <w:rFonts w:ascii="Franklin Gothic Book" w:hAnsi="Franklin Gothic Book"/>
        </w:rPr>
      </w:pPr>
      <w:r w:rsidRPr="00532425">
        <w:rPr>
          <w:rFonts w:ascii="Franklin Gothic Book" w:hAnsi="Franklin Gothic Book"/>
          <w:b/>
        </w:rPr>
        <w:t>Main Duties</w:t>
      </w:r>
      <w:r w:rsidR="00355DCC" w:rsidRPr="00532425">
        <w:rPr>
          <w:rFonts w:ascii="Franklin Gothic Book" w:hAnsi="Franklin Gothic Book"/>
        </w:rPr>
        <w:t>:</w:t>
      </w:r>
    </w:p>
    <w:p w:rsidR="00C33B96" w:rsidRPr="00532425" w:rsidRDefault="00C33B96">
      <w:pPr>
        <w:pStyle w:val="Body"/>
        <w:rPr>
          <w:rFonts w:ascii="Franklin Gothic Book" w:hAnsi="Franklin Gothic Book"/>
        </w:rPr>
      </w:pPr>
    </w:p>
    <w:p w:rsidR="00532425" w:rsidRPr="00532425" w:rsidRDefault="008D5E6D" w:rsidP="00532425">
      <w:pPr>
        <w:pStyle w:val="Body"/>
        <w:numPr>
          <w:ilvl w:val="0"/>
          <w:numId w:val="2"/>
        </w:numPr>
        <w:jc w:val="both"/>
        <w:rPr>
          <w:rFonts w:ascii="Franklin Gothic Book" w:eastAsia="Helvetica" w:hAnsi="Franklin Gothic Book" w:cs="Helvetica"/>
        </w:rPr>
      </w:pPr>
      <w:r w:rsidRPr="00532425">
        <w:rPr>
          <w:rFonts w:ascii="Franklin Gothic Book" w:hAnsi="Franklin Gothic Book"/>
        </w:rPr>
        <w:t>Provide expert advice and</w:t>
      </w:r>
      <w:r w:rsidR="00532425">
        <w:rPr>
          <w:rFonts w:ascii="Franklin Gothic Book" w:hAnsi="Franklin Gothic Book"/>
        </w:rPr>
        <w:t xml:space="preserve"> support to member organisation</w:t>
      </w:r>
      <w:r w:rsidRPr="00532425">
        <w:rPr>
          <w:rFonts w:ascii="Franklin Gothic Book" w:hAnsi="Franklin Gothic Book"/>
        </w:rPr>
        <w:t xml:space="preserve">s and other </w:t>
      </w:r>
      <w:r w:rsidR="00532425">
        <w:rPr>
          <w:rFonts w:ascii="Franklin Gothic Book" w:hAnsi="Franklin Gothic Book"/>
        </w:rPr>
        <w:t>customers on a wide range of HR-related topics including:</w:t>
      </w:r>
    </w:p>
    <w:p w:rsidR="00532425" w:rsidRDefault="00532425" w:rsidP="00532425">
      <w:pPr>
        <w:pStyle w:val="Body"/>
        <w:ind w:left="360"/>
        <w:jc w:val="both"/>
        <w:rPr>
          <w:rFonts w:ascii="Franklin Gothic Book" w:hAnsi="Franklin Gothic Book"/>
        </w:rPr>
      </w:pPr>
    </w:p>
    <w:p w:rsidR="00532425" w:rsidRDefault="00532425" w:rsidP="00532425">
      <w:pPr>
        <w:pStyle w:val="Body"/>
        <w:numPr>
          <w:ilvl w:val="0"/>
          <w:numId w:val="4"/>
        </w:numPr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pay and grading reviews</w:t>
      </w:r>
    </w:p>
    <w:p w:rsidR="00532425" w:rsidRDefault="008D5E6D" w:rsidP="00532425">
      <w:pPr>
        <w:pStyle w:val="Body"/>
        <w:numPr>
          <w:ilvl w:val="0"/>
          <w:numId w:val="4"/>
        </w:numPr>
        <w:jc w:val="both"/>
        <w:rPr>
          <w:rFonts w:ascii="Franklin Gothic Book" w:hAnsi="Franklin Gothic Book"/>
        </w:rPr>
      </w:pPr>
      <w:r w:rsidRPr="00532425">
        <w:rPr>
          <w:rFonts w:ascii="Franklin Gothic Book" w:hAnsi="Franklin Gothic Book"/>
        </w:rPr>
        <w:t>organisat</w:t>
      </w:r>
      <w:r w:rsidR="00532425">
        <w:rPr>
          <w:rFonts w:ascii="Franklin Gothic Book" w:hAnsi="Franklin Gothic Book"/>
        </w:rPr>
        <w:t>ional reviews</w:t>
      </w:r>
    </w:p>
    <w:p w:rsidR="00532425" w:rsidRDefault="008D5E6D" w:rsidP="00532425">
      <w:pPr>
        <w:pStyle w:val="Body"/>
        <w:numPr>
          <w:ilvl w:val="0"/>
          <w:numId w:val="4"/>
        </w:numPr>
        <w:jc w:val="both"/>
        <w:rPr>
          <w:rFonts w:ascii="Franklin Gothic Book" w:hAnsi="Franklin Gothic Book"/>
        </w:rPr>
      </w:pPr>
      <w:r w:rsidRPr="00532425">
        <w:rPr>
          <w:rFonts w:ascii="Franklin Gothic Book" w:hAnsi="Franklin Gothic Book"/>
        </w:rPr>
        <w:t>discipl</w:t>
      </w:r>
      <w:r w:rsidR="00532425">
        <w:rPr>
          <w:rFonts w:ascii="Franklin Gothic Book" w:hAnsi="Franklin Gothic Book"/>
        </w:rPr>
        <w:t>inary/grievance investigations</w:t>
      </w:r>
    </w:p>
    <w:p w:rsidR="00532425" w:rsidRDefault="00532425" w:rsidP="00532425">
      <w:pPr>
        <w:pStyle w:val="Body"/>
        <w:numPr>
          <w:ilvl w:val="0"/>
          <w:numId w:val="4"/>
        </w:numPr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recruitment</w:t>
      </w:r>
      <w:r w:rsidR="008D5E6D" w:rsidRPr="00532425">
        <w:rPr>
          <w:rFonts w:ascii="Franklin Gothic Book" w:hAnsi="Franklin Gothic Book"/>
        </w:rPr>
        <w:t xml:space="preserve"> </w:t>
      </w:r>
    </w:p>
    <w:p w:rsidR="00532425" w:rsidRDefault="00532425" w:rsidP="00532425">
      <w:pPr>
        <w:pStyle w:val="Body"/>
        <w:numPr>
          <w:ilvl w:val="0"/>
          <w:numId w:val="4"/>
        </w:numPr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HR policy reviews</w:t>
      </w:r>
    </w:p>
    <w:p w:rsidR="00532425" w:rsidRDefault="008D5E6D" w:rsidP="00532425">
      <w:pPr>
        <w:pStyle w:val="Body"/>
        <w:numPr>
          <w:ilvl w:val="0"/>
          <w:numId w:val="4"/>
        </w:numPr>
        <w:jc w:val="both"/>
        <w:rPr>
          <w:rFonts w:ascii="Franklin Gothic Book" w:hAnsi="Franklin Gothic Book"/>
        </w:rPr>
      </w:pPr>
      <w:r w:rsidRPr="00532425">
        <w:rPr>
          <w:rFonts w:ascii="Franklin Gothic Book" w:hAnsi="Franklin Gothic Book"/>
        </w:rPr>
        <w:t>management of redundan</w:t>
      </w:r>
      <w:r w:rsidR="00532425">
        <w:rPr>
          <w:rFonts w:ascii="Franklin Gothic Book" w:hAnsi="Franklin Gothic Book"/>
        </w:rPr>
        <w:t>cy and/or TUPE related matters</w:t>
      </w:r>
    </w:p>
    <w:p w:rsidR="00532425" w:rsidRDefault="00532425" w:rsidP="00532425">
      <w:pPr>
        <w:pStyle w:val="Body"/>
        <w:numPr>
          <w:ilvl w:val="0"/>
          <w:numId w:val="4"/>
        </w:numPr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mediation</w:t>
      </w:r>
    </w:p>
    <w:p w:rsidR="00C33B96" w:rsidRPr="00532425" w:rsidRDefault="00532425" w:rsidP="00532425">
      <w:pPr>
        <w:pStyle w:val="Body"/>
        <w:numPr>
          <w:ilvl w:val="0"/>
          <w:numId w:val="4"/>
        </w:numPr>
        <w:jc w:val="both"/>
        <w:rPr>
          <w:rFonts w:ascii="Franklin Gothic Book" w:eastAsia="Helvetica" w:hAnsi="Franklin Gothic Book" w:cs="Helvetica"/>
        </w:rPr>
      </w:pPr>
      <w:r>
        <w:rPr>
          <w:rFonts w:ascii="Franklin Gothic Book" w:hAnsi="Franklin Gothic Book"/>
        </w:rPr>
        <w:t>coaching</w:t>
      </w:r>
    </w:p>
    <w:p w:rsidR="00C33B96" w:rsidRPr="00532425" w:rsidRDefault="00C33B96" w:rsidP="00532425">
      <w:pPr>
        <w:pStyle w:val="Body"/>
        <w:jc w:val="both"/>
        <w:rPr>
          <w:rFonts w:ascii="Franklin Gothic Book" w:hAnsi="Franklin Gothic Book"/>
        </w:rPr>
      </w:pPr>
    </w:p>
    <w:p w:rsidR="00355DCC" w:rsidRPr="00532425" w:rsidRDefault="008D5E6D" w:rsidP="00532425">
      <w:pPr>
        <w:pStyle w:val="Body"/>
        <w:numPr>
          <w:ilvl w:val="0"/>
          <w:numId w:val="2"/>
        </w:numPr>
        <w:jc w:val="both"/>
        <w:rPr>
          <w:rFonts w:ascii="Franklin Gothic Book" w:hAnsi="Franklin Gothic Book"/>
        </w:rPr>
      </w:pPr>
      <w:r w:rsidRPr="00532425">
        <w:rPr>
          <w:rFonts w:ascii="Franklin Gothic Book" w:hAnsi="Franklin Gothic Book"/>
        </w:rPr>
        <w:t>Assist the Director in managing the provision of</w:t>
      </w:r>
      <w:r w:rsidR="00532425">
        <w:rPr>
          <w:rFonts w:ascii="Franklin Gothic Book" w:hAnsi="Franklin Gothic Book"/>
        </w:rPr>
        <w:t xml:space="preserve"> support to member organisation</w:t>
      </w:r>
      <w:r w:rsidRPr="00532425">
        <w:rPr>
          <w:rFonts w:ascii="Franklin Gothic Book" w:hAnsi="Franklin Gothic Book"/>
        </w:rPr>
        <w:t>s and c</w:t>
      </w:r>
      <w:r w:rsidR="00532425">
        <w:rPr>
          <w:rFonts w:ascii="Franklin Gothic Book" w:hAnsi="Franklin Gothic Book"/>
        </w:rPr>
        <w:t>ustomers p</w:t>
      </w:r>
      <w:r w:rsidR="00922F83">
        <w:rPr>
          <w:rFonts w:ascii="Franklin Gothic Book" w:hAnsi="Franklin Gothic Book"/>
        </w:rPr>
        <w:t>rovided by NEREO's Associates,</w:t>
      </w:r>
      <w:r w:rsidRPr="00532425">
        <w:rPr>
          <w:rFonts w:ascii="Franklin Gothic Book" w:hAnsi="Franklin Gothic Book"/>
        </w:rPr>
        <w:t xml:space="preserve"> including contract negotiation and c</w:t>
      </w:r>
      <w:r w:rsidR="00532425">
        <w:rPr>
          <w:rFonts w:ascii="Franklin Gothic Book" w:hAnsi="Franklin Gothic Book"/>
        </w:rPr>
        <w:t>ustomer relationship management</w:t>
      </w:r>
    </w:p>
    <w:p w:rsidR="00C33B96" w:rsidRPr="00532425" w:rsidRDefault="00C33B96" w:rsidP="00532425">
      <w:pPr>
        <w:pStyle w:val="Body"/>
        <w:jc w:val="both"/>
        <w:rPr>
          <w:rFonts w:ascii="Franklin Gothic Book" w:hAnsi="Franklin Gothic Book"/>
        </w:rPr>
      </w:pPr>
    </w:p>
    <w:p w:rsidR="00355DCC" w:rsidRPr="00532425" w:rsidRDefault="00532425" w:rsidP="00532425">
      <w:pPr>
        <w:pStyle w:val="Body"/>
        <w:numPr>
          <w:ilvl w:val="0"/>
          <w:numId w:val="2"/>
        </w:numPr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Provide support to NEREO's Lead O</w:t>
      </w:r>
      <w:r w:rsidR="00922F83">
        <w:rPr>
          <w:rFonts w:ascii="Franklin Gothic Book" w:hAnsi="Franklin Gothic Book"/>
        </w:rPr>
        <w:t>fficer on "Business P</w:t>
      </w:r>
      <w:r w:rsidR="008D5E6D" w:rsidRPr="00532425">
        <w:rPr>
          <w:rFonts w:ascii="Franklin Gothic Book" w:hAnsi="Franklin Gothic Book"/>
        </w:rPr>
        <w:t>roce</w:t>
      </w:r>
      <w:r w:rsidR="00922F83">
        <w:rPr>
          <w:rFonts w:ascii="Franklin Gothic Book" w:hAnsi="Franklin Gothic Book"/>
        </w:rPr>
        <w:t>ss I</w:t>
      </w:r>
      <w:r>
        <w:rPr>
          <w:rFonts w:ascii="Franklin Gothic Book" w:hAnsi="Franklin Gothic Book"/>
        </w:rPr>
        <w:t>mprovement" type activities</w:t>
      </w:r>
    </w:p>
    <w:p w:rsidR="00C33B96" w:rsidRPr="00532425" w:rsidRDefault="00C33B96" w:rsidP="00532425">
      <w:pPr>
        <w:pStyle w:val="Body"/>
        <w:jc w:val="both"/>
        <w:rPr>
          <w:rFonts w:ascii="Franklin Gothic Book" w:hAnsi="Franklin Gothic Book"/>
        </w:rPr>
      </w:pPr>
    </w:p>
    <w:p w:rsidR="00C33B96" w:rsidRDefault="008D5E6D" w:rsidP="00532425">
      <w:pPr>
        <w:pStyle w:val="Body"/>
        <w:numPr>
          <w:ilvl w:val="0"/>
          <w:numId w:val="2"/>
        </w:numPr>
        <w:jc w:val="both"/>
        <w:rPr>
          <w:rFonts w:ascii="Franklin Gothic Book" w:hAnsi="Franklin Gothic Book"/>
        </w:rPr>
      </w:pPr>
      <w:r w:rsidRPr="00532425">
        <w:rPr>
          <w:rFonts w:ascii="Franklin Gothic Book" w:hAnsi="Franklin Gothic Book"/>
        </w:rPr>
        <w:t>Meet personal "targets" in terms of income generation and qualit</w:t>
      </w:r>
      <w:r w:rsidR="00532425">
        <w:rPr>
          <w:rFonts w:ascii="Franklin Gothic Book" w:hAnsi="Franklin Gothic Book"/>
        </w:rPr>
        <w:t>y/standards of service delivery</w:t>
      </w:r>
    </w:p>
    <w:p w:rsidR="00532425" w:rsidRDefault="00532425" w:rsidP="00532425">
      <w:pPr>
        <w:pStyle w:val="ListParagraph"/>
        <w:rPr>
          <w:rFonts w:ascii="Franklin Gothic Book" w:hAnsi="Franklin Gothic Book"/>
        </w:rPr>
      </w:pPr>
    </w:p>
    <w:p w:rsidR="00355DCC" w:rsidRPr="00532425" w:rsidRDefault="008D5E6D" w:rsidP="00532425">
      <w:pPr>
        <w:pStyle w:val="Body"/>
        <w:numPr>
          <w:ilvl w:val="0"/>
          <w:numId w:val="2"/>
        </w:numPr>
        <w:jc w:val="both"/>
        <w:rPr>
          <w:rFonts w:ascii="Franklin Gothic Book" w:hAnsi="Franklin Gothic Book"/>
        </w:rPr>
      </w:pPr>
      <w:r w:rsidRPr="00532425">
        <w:rPr>
          <w:rFonts w:ascii="Franklin Gothic Book" w:hAnsi="Franklin Gothic Book"/>
        </w:rPr>
        <w:t>Manage regional "Networks" as required which may include the Education and Housing H</w:t>
      </w:r>
      <w:r w:rsidR="00532425">
        <w:rPr>
          <w:rFonts w:ascii="Franklin Gothic Book" w:hAnsi="Franklin Gothic Book"/>
        </w:rPr>
        <w:t>R Groups and the Payroll Group</w:t>
      </w:r>
    </w:p>
    <w:p w:rsidR="00C33B96" w:rsidRPr="00532425" w:rsidRDefault="00C33B96" w:rsidP="00532425">
      <w:pPr>
        <w:pStyle w:val="Body"/>
        <w:jc w:val="both"/>
        <w:rPr>
          <w:rFonts w:ascii="Franklin Gothic Book" w:hAnsi="Franklin Gothic Book"/>
        </w:rPr>
      </w:pPr>
    </w:p>
    <w:p w:rsidR="00C33B96" w:rsidRPr="00532425" w:rsidRDefault="00355DCC" w:rsidP="00532425">
      <w:pPr>
        <w:pStyle w:val="Body"/>
        <w:numPr>
          <w:ilvl w:val="0"/>
          <w:numId w:val="2"/>
        </w:numPr>
        <w:jc w:val="both"/>
        <w:rPr>
          <w:rFonts w:ascii="Franklin Gothic Book" w:hAnsi="Franklin Gothic Book"/>
        </w:rPr>
      </w:pPr>
      <w:r w:rsidRPr="00532425">
        <w:rPr>
          <w:rFonts w:ascii="Franklin Gothic Book" w:hAnsi="Franklin Gothic Book"/>
        </w:rPr>
        <w:t>With the Director</w:t>
      </w:r>
      <w:r w:rsidR="00922F83">
        <w:rPr>
          <w:rFonts w:ascii="Franklin Gothic Book" w:hAnsi="Franklin Gothic Book"/>
        </w:rPr>
        <w:t>,</w:t>
      </w:r>
      <w:r w:rsidRPr="00532425">
        <w:rPr>
          <w:rFonts w:ascii="Franklin Gothic Book" w:hAnsi="Franklin Gothic Book"/>
        </w:rPr>
        <w:t xml:space="preserve"> s</w:t>
      </w:r>
      <w:r w:rsidR="008D5E6D" w:rsidRPr="00532425">
        <w:rPr>
          <w:rFonts w:ascii="Franklin Gothic Book" w:hAnsi="Franklin Gothic Book"/>
        </w:rPr>
        <w:t>upport the work of the Local Government Association in the region</w:t>
      </w:r>
      <w:r w:rsidR="00532425">
        <w:rPr>
          <w:rFonts w:ascii="Franklin Gothic Book" w:hAnsi="Franklin Gothic Book"/>
        </w:rPr>
        <w:t xml:space="preserve"> as appropriate</w:t>
      </w:r>
    </w:p>
    <w:p w:rsidR="00C33B96" w:rsidRPr="00532425" w:rsidRDefault="00C33B96" w:rsidP="00532425">
      <w:pPr>
        <w:pStyle w:val="Body"/>
        <w:jc w:val="both"/>
        <w:rPr>
          <w:rFonts w:ascii="Franklin Gothic Book" w:hAnsi="Franklin Gothic Book"/>
        </w:rPr>
      </w:pPr>
    </w:p>
    <w:p w:rsidR="00C33B96" w:rsidRDefault="008D5E6D" w:rsidP="00532425">
      <w:pPr>
        <w:pStyle w:val="Body"/>
        <w:numPr>
          <w:ilvl w:val="0"/>
          <w:numId w:val="2"/>
        </w:numPr>
        <w:jc w:val="both"/>
        <w:rPr>
          <w:rFonts w:ascii="Franklin Gothic Book" w:hAnsi="Franklin Gothic Book"/>
        </w:rPr>
      </w:pPr>
      <w:r w:rsidRPr="00532425">
        <w:rPr>
          <w:rFonts w:ascii="Franklin Gothic Book" w:hAnsi="Franklin Gothic Book"/>
        </w:rPr>
        <w:t>Support the Director in his role representing the region at regiona</w:t>
      </w:r>
      <w:r w:rsidR="00532425">
        <w:rPr>
          <w:rFonts w:ascii="Franklin Gothic Book" w:hAnsi="Franklin Gothic Book"/>
        </w:rPr>
        <w:t>l, national and European levels</w:t>
      </w:r>
    </w:p>
    <w:p w:rsidR="00C1440B" w:rsidRDefault="00C1440B" w:rsidP="00C1440B">
      <w:pPr>
        <w:pStyle w:val="ListParagraph"/>
        <w:rPr>
          <w:rFonts w:ascii="Franklin Gothic Book" w:hAnsi="Franklin Gothic Book"/>
        </w:rPr>
      </w:pPr>
    </w:p>
    <w:p w:rsidR="00C1440B" w:rsidRPr="00532425" w:rsidRDefault="00C1440B" w:rsidP="00532425">
      <w:pPr>
        <w:pStyle w:val="Body"/>
        <w:numPr>
          <w:ilvl w:val="0"/>
          <w:numId w:val="2"/>
        </w:numPr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Present reports to the NEREO Executive Committee and Full meetings and provide briefings/advice to Elected Members as required.</w:t>
      </w:r>
      <w:bookmarkStart w:id="0" w:name="_GoBack"/>
      <w:bookmarkEnd w:id="0"/>
    </w:p>
    <w:p w:rsidR="00C33B96" w:rsidRPr="00532425" w:rsidRDefault="00C33B96" w:rsidP="00532425">
      <w:pPr>
        <w:pStyle w:val="Body"/>
        <w:jc w:val="both"/>
        <w:rPr>
          <w:rFonts w:ascii="Franklin Gothic Book" w:hAnsi="Franklin Gothic Book"/>
        </w:rPr>
      </w:pPr>
    </w:p>
    <w:p w:rsidR="00C33B96" w:rsidRPr="00532425" w:rsidRDefault="008D5E6D" w:rsidP="00532425">
      <w:pPr>
        <w:pStyle w:val="Body"/>
        <w:numPr>
          <w:ilvl w:val="0"/>
          <w:numId w:val="2"/>
        </w:numPr>
        <w:jc w:val="both"/>
        <w:rPr>
          <w:rFonts w:ascii="Franklin Gothic Book" w:hAnsi="Franklin Gothic Book"/>
        </w:rPr>
      </w:pPr>
      <w:r w:rsidRPr="00532425">
        <w:rPr>
          <w:rFonts w:ascii="Franklin Gothic Book" w:hAnsi="Franklin Gothic Book"/>
        </w:rPr>
        <w:t>Support the Digital Services Manager in the provision of NEREO's digital services to member organisatio</w:t>
      </w:r>
      <w:r w:rsidR="00532425">
        <w:rPr>
          <w:rFonts w:ascii="Franklin Gothic Book" w:hAnsi="Franklin Gothic Book"/>
        </w:rPr>
        <w:t>n</w:t>
      </w:r>
      <w:r w:rsidR="00922F83">
        <w:rPr>
          <w:rFonts w:ascii="Franklin Gothic Book" w:hAnsi="Franklin Gothic Book"/>
        </w:rPr>
        <w:t>s and customers,</w:t>
      </w:r>
      <w:r w:rsidR="00355DCC" w:rsidRPr="00532425">
        <w:rPr>
          <w:rFonts w:ascii="Franklin Gothic Book" w:hAnsi="Franklin Gothic Book"/>
        </w:rPr>
        <w:t xml:space="preserve"> </w:t>
      </w:r>
      <w:r w:rsidRPr="00532425">
        <w:rPr>
          <w:rFonts w:ascii="Franklin Gothic Book" w:hAnsi="Franklin Gothic Book"/>
        </w:rPr>
        <w:t>including the regional recruitment po</w:t>
      </w:r>
      <w:r w:rsidR="00532425">
        <w:rPr>
          <w:rFonts w:ascii="Franklin Gothic Book" w:hAnsi="Franklin Gothic Book"/>
        </w:rPr>
        <w:t>rtals and "on-line" DBS service</w:t>
      </w:r>
    </w:p>
    <w:p w:rsidR="00C33B96" w:rsidRPr="00532425" w:rsidRDefault="00C33B96" w:rsidP="00532425">
      <w:pPr>
        <w:pStyle w:val="Body"/>
        <w:jc w:val="both"/>
        <w:rPr>
          <w:rFonts w:ascii="Franklin Gothic Book" w:hAnsi="Franklin Gothic Book"/>
        </w:rPr>
      </w:pPr>
    </w:p>
    <w:p w:rsidR="00532425" w:rsidRDefault="008D5E6D" w:rsidP="00532425">
      <w:pPr>
        <w:pStyle w:val="Body"/>
        <w:numPr>
          <w:ilvl w:val="0"/>
          <w:numId w:val="2"/>
        </w:numPr>
        <w:jc w:val="both"/>
        <w:rPr>
          <w:rFonts w:ascii="Franklin Gothic Book" w:hAnsi="Franklin Gothic Book"/>
        </w:rPr>
      </w:pPr>
      <w:r w:rsidRPr="00532425">
        <w:rPr>
          <w:rFonts w:ascii="Franklin Gothic Book" w:hAnsi="Franklin Gothic Book"/>
        </w:rPr>
        <w:t>Develop existing and new relationships with member organisations and other customers t</w:t>
      </w:r>
      <w:r w:rsidR="00532425">
        <w:rPr>
          <w:rFonts w:ascii="Franklin Gothic Book" w:hAnsi="Franklin Gothic Book"/>
        </w:rPr>
        <w:t>o help develop NEREO's services</w:t>
      </w:r>
    </w:p>
    <w:p w:rsidR="00532425" w:rsidRDefault="00532425" w:rsidP="00532425">
      <w:pPr>
        <w:pStyle w:val="ListParagraph"/>
        <w:rPr>
          <w:rFonts w:ascii="Franklin Gothic Book" w:hAnsi="Franklin Gothic Book"/>
        </w:rPr>
      </w:pPr>
    </w:p>
    <w:p w:rsidR="00532425" w:rsidRDefault="008D5E6D" w:rsidP="00532425">
      <w:pPr>
        <w:pStyle w:val="Body"/>
        <w:numPr>
          <w:ilvl w:val="0"/>
          <w:numId w:val="2"/>
        </w:numPr>
        <w:jc w:val="both"/>
        <w:rPr>
          <w:rFonts w:ascii="Franklin Gothic Book" w:hAnsi="Franklin Gothic Book"/>
        </w:rPr>
      </w:pPr>
      <w:r w:rsidRPr="00532425">
        <w:rPr>
          <w:rFonts w:ascii="Franklin Gothic Book" w:hAnsi="Franklin Gothic Book"/>
        </w:rPr>
        <w:lastRenderedPageBreak/>
        <w:t>Be responsible for own professional and personal development keep</w:t>
      </w:r>
      <w:r w:rsidR="00922F83">
        <w:rPr>
          <w:rFonts w:ascii="Franklin Gothic Book" w:hAnsi="Franklin Gothic Book"/>
        </w:rPr>
        <w:t>ing up-to-</w:t>
      </w:r>
      <w:r w:rsidRPr="00532425">
        <w:rPr>
          <w:rFonts w:ascii="Franklin Gothic Book" w:hAnsi="Franklin Gothic Book"/>
        </w:rPr>
        <w:t>date with current pract</w:t>
      </w:r>
      <w:r w:rsidR="00532425">
        <w:rPr>
          <w:rFonts w:ascii="Franklin Gothic Book" w:hAnsi="Franklin Gothic Book"/>
        </w:rPr>
        <w:t>ices and employment legislation</w:t>
      </w:r>
    </w:p>
    <w:p w:rsidR="00532425" w:rsidRDefault="00532425" w:rsidP="00532425">
      <w:pPr>
        <w:pStyle w:val="ListParagraph"/>
        <w:rPr>
          <w:rFonts w:ascii="Franklin Gothic Book" w:hAnsi="Franklin Gothic Book"/>
        </w:rPr>
      </w:pPr>
    </w:p>
    <w:p w:rsidR="00532425" w:rsidRDefault="008D5E6D" w:rsidP="00532425">
      <w:pPr>
        <w:pStyle w:val="Body"/>
        <w:numPr>
          <w:ilvl w:val="0"/>
          <w:numId w:val="2"/>
        </w:numPr>
        <w:jc w:val="both"/>
        <w:rPr>
          <w:rFonts w:ascii="Franklin Gothic Book" w:hAnsi="Franklin Gothic Book"/>
        </w:rPr>
      </w:pPr>
      <w:r w:rsidRPr="00532425">
        <w:rPr>
          <w:rFonts w:ascii="Franklin Gothic Book" w:hAnsi="Franklin Gothic Book"/>
        </w:rPr>
        <w:t>Be prepared to undertake whatever professional development that is required to fulfil the f</w:t>
      </w:r>
      <w:r w:rsidR="00532425">
        <w:rPr>
          <w:rFonts w:ascii="Franklin Gothic Book" w:hAnsi="Franklin Gothic Book"/>
        </w:rPr>
        <w:t>ull range of duties of the post</w:t>
      </w:r>
    </w:p>
    <w:p w:rsidR="00532425" w:rsidRDefault="00532425" w:rsidP="00532425">
      <w:pPr>
        <w:pStyle w:val="ListParagraph"/>
        <w:rPr>
          <w:rFonts w:ascii="Franklin Gothic Book" w:hAnsi="Franklin Gothic Book"/>
        </w:rPr>
      </w:pPr>
    </w:p>
    <w:p w:rsidR="00532425" w:rsidRDefault="00922F83" w:rsidP="00532425">
      <w:pPr>
        <w:pStyle w:val="Body"/>
        <w:numPr>
          <w:ilvl w:val="0"/>
          <w:numId w:val="2"/>
        </w:numPr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D</w:t>
      </w:r>
      <w:r w:rsidR="008D5E6D" w:rsidRPr="00532425">
        <w:rPr>
          <w:rFonts w:ascii="Franklin Gothic Book" w:hAnsi="Franklin Gothic Book"/>
        </w:rPr>
        <w:t>evelop and deliver training materials, presentations and workshops as required in relation to spe</w:t>
      </w:r>
      <w:r w:rsidR="00532425">
        <w:rPr>
          <w:rFonts w:ascii="Franklin Gothic Book" w:hAnsi="Franklin Gothic Book"/>
        </w:rPr>
        <w:t>cialist and generalist subjects</w:t>
      </w:r>
    </w:p>
    <w:p w:rsidR="00532425" w:rsidRDefault="00532425" w:rsidP="00532425">
      <w:pPr>
        <w:pStyle w:val="ListParagraph"/>
        <w:rPr>
          <w:rFonts w:ascii="Franklin Gothic Book" w:hAnsi="Franklin Gothic Book"/>
        </w:rPr>
      </w:pPr>
    </w:p>
    <w:p w:rsidR="00532425" w:rsidRDefault="008D5E6D" w:rsidP="00532425">
      <w:pPr>
        <w:pStyle w:val="Body"/>
        <w:numPr>
          <w:ilvl w:val="0"/>
          <w:numId w:val="2"/>
        </w:numPr>
        <w:jc w:val="both"/>
        <w:rPr>
          <w:rFonts w:ascii="Franklin Gothic Book" w:hAnsi="Franklin Gothic Book"/>
        </w:rPr>
      </w:pPr>
      <w:r w:rsidRPr="00532425">
        <w:rPr>
          <w:rFonts w:ascii="Franklin Gothic Book" w:hAnsi="Franklin Gothic Book"/>
        </w:rPr>
        <w:t xml:space="preserve">Comply with all relevant Health and </w:t>
      </w:r>
      <w:r w:rsidR="00532425">
        <w:rPr>
          <w:rFonts w:ascii="Franklin Gothic Book" w:hAnsi="Franklin Gothic Book"/>
        </w:rPr>
        <w:t>Safety requirements/regulations</w:t>
      </w:r>
    </w:p>
    <w:p w:rsidR="00532425" w:rsidRDefault="00532425" w:rsidP="00532425">
      <w:pPr>
        <w:pStyle w:val="ListParagraph"/>
        <w:rPr>
          <w:rFonts w:ascii="Franklin Gothic Book" w:hAnsi="Franklin Gothic Book"/>
        </w:rPr>
      </w:pPr>
    </w:p>
    <w:p w:rsidR="00C33B96" w:rsidRPr="00532425" w:rsidRDefault="008D5E6D" w:rsidP="00532425">
      <w:pPr>
        <w:pStyle w:val="Body"/>
        <w:numPr>
          <w:ilvl w:val="0"/>
          <w:numId w:val="2"/>
        </w:numPr>
        <w:jc w:val="both"/>
        <w:rPr>
          <w:rFonts w:ascii="Franklin Gothic Book" w:hAnsi="Franklin Gothic Book"/>
        </w:rPr>
      </w:pPr>
      <w:r w:rsidRPr="00532425">
        <w:rPr>
          <w:rFonts w:ascii="Franklin Gothic Book" w:hAnsi="Franklin Gothic Book"/>
        </w:rPr>
        <w:t>Comply with NEREO's confidentiality and information/data</w:t>
      </w:r>
      <w:r w:rsidR="00532425">
        <w:rPr>
          <w:rFonts w:ascii="Franklin Gothic Book" w:hAnsi="Franklin Gothic Book"/>
        </w:rPr>
        <w:t xml:space="preserve"> security policies at all times</w:t>
      </w:r>
    </w:p>
    <w:p w:rsidR="00C33B96" w:rsidRPr="00532425" w:rsidRDefault="00C33B96" w:rsidP="00532425">
      <w:pPr>
        <w:pStyle w:val="Body"/>
        <w:jc w:val="both"/>
        <w:rPr>
          <w:rFonts w:ascii="Franklin Gothic Book" w:hAnsi="Franklin Gothic Book"/>
        </w:rPr>
      </w:pPr>
    </w:p>
    <w:p w:rsidR="00532425" w:rsidRDefault="008D5E6D" w:rsidP="00532425">
      <w:pPr>
        <w:pStyle w:val="Body"/>
        <w:jc w:val="both"/>
        <w:rPr>
          <w:rFonts w:ascii="Franklin Gothic Book" w:hAnsi="Franklin Gothic Book"/>
        </w:rPr>
      </w:pPr>
      <w:r w:rsidRPr="00532425">
        <w:rPr>
          <w:rFonts w:ascii="Franklin Gothic Book" w:hAnsi="Franklin Gothic Book"/>
        </w:rPr>
        <w:t xml:space="preserve">15. Any other such duties </w:t>
      </w:r>
      <w:proofErr w:type="gramStart"/>
      <w:r w:rsidRPr="00532425">
        <w:rPr>
          <w:rFonts w:ascii="Franklin Gothic Book" w:hAnsi="Franklin Gothic Book"/>
        </w:rPr>
        <w:t>that are</w:t>
      </w:r>
      <w:proofErr w:type="gramEnd"/>
      <w:r w:rsidRPr="00532425">
        <w:rPr>
          <w:rFonts w:ascii="Franklin Gothic Book" w:hAnsi="Franklin Gothic Book"/>
        </w:rPr>
        <w:t xml:space="preserve"> appropriate within the broad remit of</w:t>
      </w:r>
      <w:r w:rsidR="00532425">
        <w:rPr>
          <w:rFonts w:ascii="Franklin Gothic Book" w:hAnsi="Franklin Gothic Book"/>
        </w:rPr>
        <w:t xml:space="preserve"> the role and grade of the post</w:t>
      </w:r>
    </w:p>
    <w:p w:rsidR="00532425" w:rsidRDefault="00532425" w:rsidP="00532425">
      <w:pPr>
        <w:pStyle w:val="Body"/>
        <w:jc w:val="both"/>
        <w:rPr>
          <w:rFonts w:ascii="Franklin Gothic Book" w:hAnsi="Franklin Gothic Book"/>
        </w:rPr>
      </w:pPr>
    </w:p>
    <w:p w:rsidR="00532425" w:rsidRDefault="00532425" w:rsidP="00532425">
      <w:pPr>
        <w:pStyle w:val="Body"/>
        <w:jc w:val="both"/>
        <w:rPr>
          <w:rFonts w:ascii="Franklin Gothic Book" w:hAnsi="Franklin Gothic Book"/>
        </w:rPr>
      </w:pPr>
    </w:p>
    <w:p w:rsidR="00532425" w:rsidRDefault="00532425" w:rsidP="00532425">
      <w:pPr>
        <w:pStyle w:val="Body"/>
        <w:jc w:val="both"/>
        <w:rPr>
          <w:rFonts w:ascii="Franklin Gothic Book" w:hAnsi="Franklin Gothic Book"/>
        </w:rPr>
      </w:pPr>
    </w:p>
    <w:p w:rsidR="00532425" w:rsidRDefault="00532425" w:rsidP="00532425">
      <w:pPr>
        <w:pStyle w:val="Body"/>
        <w:jc w:val="both"/>
        <w:rPr>
          <w:rFonts w:ascii="Franklin Gothic Book" w:hAnsi="Franklin Gothic Book"/>
        </w:rPr>
      </w:pPr>
    </w:p>
    <w:p w:rsidR="00532425" w:rsidRDefault="00532425" w:rsidP="00532425">
      <w:pPr>
        <w:pStyle w:val="Body"/>
        <w:jc w:val="both"/>
        <w:rPr>
          <w:rFonts w:ascii="Franklin Gothic Book" w:hAnsi="Franklin Gothic Book"/>
        </w:rPr>
      </w:pPr>
    </w:p>
    <w:p w:rsidR="00532425" w:rsidRDefault="00532425" w:rsidP="00532425">
      <w:pPr>
        <w:pStyle w:val="Body"/>
        <w:jc w:val="both"/>
        <w:rPr>
          <w:rFonts w:ascii="Franklin Gothic Book" w:hAnsi="Franklin Gothic Book"/>
        </w:rPr>
      </w:pPr>
    </w:p>
    <w:p w:rsidR="00532425" w:rsidRDefault="00532425" w:rsidP="00532425">
      <w:pPr>
        <w:pStyle w:val="Body"/>
        <w:jc w:val="both"/>
        <w:rPr>
          <w:rFonts w:ascii="Franklin Gothic Book" w:hAnsi="Franklin Gothic Book"/>
        </w:rPr>
      </w:pPr>
    </w:p>
    <w:p w:rsidR="00532425" w:rsidRDefault="00532425" w:rsidP="00532425">
      <w:pPr>
        <w:pStyle w:val="Body"/>
        <w:jc w:val="both"/>
        <w:rPr>
          <w:rFonts w:ascii="Franklin Gothic Book" w:hAnsi="Franklin Gothic Book"/>
        </w:rPr>
      </w:pPr>
    </w:p>
    <w:p w:rsidR="00532425" w:rsidRDefault="00532425" w:rsidP="00532425">
      <w:pPr>
        <w:pStyle w:val="Body"/>
        <w:jc w:val="both"/>
        <w:rPr>
          <w:rFonts w:ascii="Franklin Gothic Book" w:hAnsi="Franklin Gothic Book"/>
        </w:rPr>
      </w:pPr>
    </w:p>
    <w:p w:rsidR="00532425" w:rsidRDefault="00532425" w:rsidP="00532425">
      <w:pPr>
        <w:pStyle w:val="Body"/>
        <w:jc w:val="both"/>
        <w:rPr>
          <w:rFonts w:ascii="Franklin Gothic Book" w:hAnsi="Franklin Gothic Book"/>
        </w:rPr>
      </w:pPr>
    </w:p>
    <w:p w:rsidR="00532425" w:rsidRDefault="00532425" w:rsidP="00532425">
      <w:pPr>
        <w:pStyle w:val="Body"/>
        <w:jc w:val="both"/>
        <w:rPr>
          <w:rFonts w:ascii="Franklin Gothic Book" w:hAnsi="Franklin Gothic Book"/>
        </w:rPr>
      </w:pPr>
    </w:p>
    <w:p w:rsidR="00532425" w:rsidRDefault="00532425" w:rsidP="00532425">
      <w:pPr>
        <w:pStyle w:val="Body"/>
        <w:jc w:val="both"/>
        <w:rPr>
          <w:rFonts w:ascii="Franklin Gothic Book" w:hAnsi="Franklin Gothic Book"/>
        </w:rPr>
      </w:pPr>
    </w:p>
    <w:p w:rsidR="00532425" w:rsidRDefault="00532425" w:rsidP="00532425">
      <w:pPr>
        <w:pStyle w:val="Body"/>
        <w:jc w:val="both"/>
        <w:rPr>
          <w:rFonts w:ascii="Franklin Gothic Book" w:hAnsi="Franklin Gothic Book"/>
        </w:rPr>
      </w:pPr>
    </w:p>
    <w:p w:rsidR="00532425" w:rsidRDefault="00532425" w:rsidP="00532425">
      <w:pPr>
        <w:pStyle w:val="Body"/>
        <w:jc w:val="both"/>
        <w:rPr>
          <w:rFonts w:ascii="Franklin Gothic Book" w:hAnsi="Franklin Gothic Book"/>
        </w:rPr>
      </w:pPr>
    </w:p>
    <w:p w:rsidR="00532425" w:rsidRDefault="00532425" w:rsidP="00532425">
      <w:pPr>
        <w:pStyle w:val="Body"/>
        <w:jc w:val="both"/>
        <w:rPr>
          <w:rFonts w:ascii="Franklin Gothic Book" w:hAnsi="Franklin Gothic Book"/>
        </w:rPr>
      </w:pPr>
    </w:p>
    <w:p w:rsidR="00532425" w:rsidRDefault="00532425" w:rsidP="00532425">
      <w:pPr>
        <w:pStyle w:val="Body"/>
        <w:jc w:val="both"/>
        <w:rPr>
          <w:rFonts w:ascii="Franklin Gothic Book" w:hAnsi="Franklin Gothic Book"/>
        </w:rPr>
      </w:pPr>
    </w:p>
    <w:p w:rsidR="00532425" w:rsidRDefault="00532425" w:rsidP="00532425">
      <w:pPr>
        <w:pStyle w:val="Body"/>
        <w:jc w:val="both"/>
        <w:rPr>
          <w:rFonts w:ascii="Franklin Gothic Book" w:hAnsi="Franklin Gothic Book"/>
        </w:rPr>
      </w:pPr>
    </w:p>
    <w:p w:rsidR="00532425" w:rsidRDefault="00532425" w:rsidP="00532425">
      <w:pPr>
        <w:pStyle w:val="Body"/>
        <w:jc w:val="both"/>
        <w:rPr>
          <w:rFonts w:ascii="Franklin Gothic Book" w:hAnsi="Franklin Gothic Book"/>
        </w:rPr>
      </w:pPr>
    </w:p>
    <w:p w:rsidR="00532425" w:rsidRDefault="00532425" w:rsidP="00532425">
      <w:pPr>
        <w:pStyle w:val="Body"/>
        <w:jc w:val="both"/>
        <w:rPr>
          <w:rFonts w:ascii="Franklin Gothic Book" w:hAnsi="Franklin Gothic Book"/>
        </w:rPr>
      </w:pPr>
    </w:p>
    <w:p w:rsidR="00532425" w:rsidRDefault="00532425" w:rsidP="00532425">
      <w:pPr>
        <w:pStyle w:val="Body"/>
        <w:jc w:val="both"/>
        <w:rPr>
          <w:rFonts w:ascii="Franklin Gothic Book" w:hAnsi="Franklin Gothic Book"/>
        </w:rPr>
      </w:pPr>
    </w:p>
    <w:p w:rsidR="00532425" w:rsidRDefault="00532425" w:rsidP="00532425">
      <w:pPr>
        <w:pStyle w:val="Body"/>
        <w:jc w:val="both"/>
        <w:rPr>
          <w:rFonts w:ascii="Franklin Gothic Book" w:hAnsi="Franklin Gothic Book"/>
        </w:rPr>
      </w:pPr>
    </w:p>
    <w:p w:rsidR="00532425" w:rsidRDefault="00532425" w:rsidP="00532425">
      <w:pPr>
        <w:pStyle w:val="Body"/>
        <w:jc w:val="both"/>
        <w:rPr>
          <w:rFonts w:ascii="Franklin Gothic Book" w:hAnsi="Franklin Gothic Book"/>
        </w:rPr>
      </w:pPr>
    </w:p>
    <w:p w:rsidR="00532425" w:rsidRDefault="00532425" w:rsidP="00532425">
      <w:pPr>
        <w:pStyle w:val="Body"/>
        <w:jc w:val="both"/>
        <w:rPr>
          <w:rFonts w:ascii="Franklin Gothic Book" w:hAnsi="Franklin Gothic Book"/>
        </w:rPr>
      </w:pPr>
    </w:p>
    <w:p w:rsidR="00532425" w:rsidRDefault="00532425" w:rsidP="00532425">
      <w:pPr>
        <w:pStyle w:val="Body"/>
        <w:jc w:val="both"/>
        <w:rPr>
          <w:rFonts w:ascii="Franklin Gothic Book" w:hAnsi="Franklin Gothic Book"/>
        </w:rPr>
      </w:pPr>
    </w:p>
    <w:p w:rsidR="00532425" w:rsidRDefault="00532425" w:rsidP="00532425">
      <w:pPr>
        <w:pStyle w:val="Body"/>
        <w:jc w:val="both"/>
        <w:rPr>
          <w:rFonts w:ascii="Franklin Gothic Book" w:hAnsi="Franklin Gothic Book"/>
        </w:rPr>
      </w:pPr>
    </w:p>
    <w:p w:rsidR="00532425" w:rsidRDefault="00532425" w:rsidP="00532425">
      <w:pPr>
        <w:pStyle w:val="Body"/>
        <w:jc w:val="both"/>
        <w:rPr>
          <w:rFonts w:ascii="Franklin Gothic Book" w:hAnsi="Franklin Gothic Book"/>
        </w:rPr>
      </w:pPr>
    </w:p>
    <w:p w:rsidR="00532425" w:rsidRDefault="00532425" w:rsidP="00532425">
      <w:pPr>
        <w:pStyle w:val="Body"/>
        <w:jc w:val="both"/>
        <w:rPr>
          <w:rFonts w:ascii="Franklin Gothic Book" w:hAnsi="Franklin Gothic Book"/>
        </w:rPr>
      </w:pPr>
    </w:p>
    <w:p w:rsidR="00532425" w:rsidRDefault="00532425" w:rsidP="00532425">
      <w:pPr>
        <w:pStyle w:val="Body"/>
        <w:jc w:val="both"/>
        <w:rPr>
          <w:rFonts w:ascii="Franklin Gothic Book" w:hAnsi="Franklin Gothic Book"/>
        </w:rPr>
      </w:pPr>
    </w:p>
    <w:p w:rsidR="00532425" w:rsidRDefault="00532425" w:rsidP="00532425">
      <w:pPr>
        <w:pStyle w:val="Body"/>
        <w:jc w:val="both"/>
        <w:rPr>
          <w:rFonts w:ascii="Franklin Gothic Book" w:hAnsi="Franklin Gothic Book"/>
        </w:rPr>
      </w:pPr>
    </w:p>
    <w:p w:rsidR="00532425" w:rsidRDefault="00532425" w:rsidP="00532425">
      <w:pPr>
        <w:pStyle w:val="Body"/>
        <w:jc w:val="both"/>
        <w:rPr>
          <w:rFonts w:ascii="Franklin Gothic Book" w:hAnsi="Franklin Gothic Book"/>
        </w:rPr>
      </w:pPr>
    </w:p>
    <w:p w:rsidR="00532425" w:rsidRDefault="00532425" w:rsidP="00532425">
      <w:pPr>
        <w:pStyle w:val="Body"/>
        <w:jc w:val="both"/>
        <w:rPr>
          <w:rFonts w:ascii="Franklin Gothic Book" w:hAnsi="Franklin Gothic Book"/>
        </w:rPr>
      </w:pPr>
    </w:p>
    <w:p w:rsidR="00532425" w:rsidRDefault="00532425" w:rsidP="00532425">
      <w:pPr>
        <w:pStyle w:val="Body"/>
        <w:jc w:val="both"/>
        <w:rPr>
          <w:rFonts w:ascii="Franklin Gothic Book" w:hAnsi="Franklin Gothic Book"/>
        </w:rPr>
      </w:pPr>
    </w:p>
    <w:p w:rsidR="00532425" w:rsidRDefault="00532425" w:rsidP="00532425">
      <w:pPr>
        <w:pStyle w:val="Body"/>
        <w:jc w:val="both"/>
        <w:rPr>
          <w:rFonts w:ascii="Franklin Gothic Book" w:hAnsi="Franklin Gothic Book"/>
        </w:rPr>
      </w:pPr>
    </w:p>
    <w:p w:rsidR="00532425" w:rsidRDefault="00532425" w:rsidP="00532425">
      <w:pPr>
        <w:pStyle w:val="Body"/>
        <w:jc w:val="both"/>
        <w:rPr>
          <w:rFonts w:ascii="Franklin Gothic Book" w:hAnsi="Franklin Gothic Book"/>
        </w:rPr>
      </w:pPr>
    </w:p>
    <w:p w:rsidR="00922F83" w:rsidRDefault="00922F83" w:rsidP="00532425">
      <w:pPr>
        <w:pStyle w:val="Body"/>
        <w:jc w:val="both"/>
        <w:rPr>
          <w:rFonts w:ascii="Franklin Gothic Book" w:hAnsi="Franklin Gothic Book"/>
        </w:rPr>
      </w:pPr>
    </w:p>
    <w:p w:rsidR="00922F83" w:rsidRDefault="00922F83" w:rsidP="00532425">
      <w:pPr>
        <w:pStyle w:val="Body"/>
        <w:jc w:val="both"/>
        <w:rPr>
          <w:rFonts w:ascii="Franklin Gothic Book" w:hAnsi="Franklin Gothic Book"/>
        </w:rPr>
      </w:pPr>
    </w:p>
    <w:p w:rsidR="00922F83" w:rsidRDefault="00922F83" w:rsidP="00532425">
      <w:pPr>
        <w:pStyle w:val="Body"/>
        <w:jc w:val="both"/>
        <w:rPr>
          <w:rFonts w:ascii="Franklin Gothic Book" w:hAnsi="Franklin Gothic Book"/>
        </w:rPr>
      </w:pPr>
    </w:p>
    <w:p w:rsidR="00355DCC" w:rsidRPr="00532425" w:rsidRDefault="00355DCC">
      <w:pPr>
        <w:pStyle w:val="Body"/>
        <w:rPr>
          <w:rFonts w:ascii="Franklin Gothic Book" w:hAnsi="Franklin Gothic Book"/>
        </w:rPr>
      </w:pPr>
    </w:p>
    <w:p w:rsidR="00355DCC" w:rsidRPr="00532425" w:rsidRDefault="00355DCC">
      <w:pPr>
        <w:pStyle w:val="Body"/>
        <w:rPr>
          <w:rFonts w:ascii="Franklin Gothic Book" w:hAnsi="Franklin Gothic Book"/>
          <w:b/>
        </w:rPr>
      </w:pPr>
      <w:r w:rsidRPr="00532425">
        <w:rPr>
          <w:rFonts w:ascii="Franklin Gothic Book" w:hAnsi="Franklin Gothic Book"/>
          <w:b/>
        </w:rPr>
        <w:t>September 2017</w:t>
      </w:r>
    </w:p>
    <w:sectPr w:rsidR="00355DCC" w:rsidRPr="00532425" w:rsidSect="00A77224">
      <w:footerReference w:type="default" r:id="rId9"/>
      <w:pgSz w:w="11906" w:h="16838"/>
      <w:pgMar w:top="1134" w:right="1134" w:bottom="1134" w:left="1134" w:header="709" w:footer="85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E6D" w:rsidRDefault="008D5E6D">
      <w:r>
        <w:separator/>
      </w:r>
    </w:p>
  </w:endnote>
  <w:endnote w:type="continuationSeparator" w:id="0">
    <w:p w:rsidR="008D5E6D" w:rsidRDefault="008D5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10239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77224" w:rsidRDefault="00A7722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440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77224" w:rsidRDefault="00A772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E6D" w:rsidRDefault="008D5E6D">
      <w:r>
        <w:separator/>
      </w:r>
    </w:p>
  </w:footnote>
  <w:footnote w:type="continuationSeparator" w:id="0">
    <w:p w:rsidR="008D5E6D" w:rsidRDefault="008D5E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87F1A"/>
    <w:multiLevelType w:val="hybridMultilevel"/>
    <w:tmpl w:val="1F30D6EA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0670C"/>
    <w:multiLevelType w:val="multilevel"/>
    <w:tmpl w:val="062AC8CC"/>
    <w:styleLink w:val="Numbere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2">
    <w:nsid w:val="30777728"/>
    <w:multiLevelType w:val="multilevel"/>
    <w:tmpl w:val="37505D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">
    <w:nsid w:val="5D71012A"/>
    <w:multiLevelType w:val="hybridMultilevel"/>
    <w:tmpl w:val="9B3CC32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33B96"/>
    <w:rsid w:val="00355DCC"/>
    <w:rsid w:val="00532425"/>
    <w:rsid w:val="005548A5"/>
    <w:rsid w:val="008D5E6D"/>
    <w:rsid w:val="00922F83"/>
    <w:rsid w:val="00A77224"/>
    <w:rsid w:val="00C1440B"/>
    <w:rsid w:val="00C33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numbering" w:customStyle="1" w:styleId="Numbered">
    <w:name w:val="Numbered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355D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72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224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A7722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722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A7722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7224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numbering" w:customStyle="1" w:styleId="Numbered">
    <w:name w:val="Numbered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355D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72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224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A7722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722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A7722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7224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Mick Brodie</dc:creator>
  <cp:lastModifiedBy>Maureen Okeefe</cp:lastModifiedBy>
  <cp:revision>5</cp:revision>
  <cp:lastPrinted>2017-10-04T08:28:00Z</cp:lastPrinted>
  <dcterms:created xsi:type="dcterms:W3CDTF">2017-10-04T08:05:00Z</dcterms:created>
  <dcterms:modified xsi:type="dcterms:W3CDTF">2017-10-10T10:35:00Z</dcterms:modified>
</cp:coreProperties>
</file>