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AD3BB5">
        <w:trPr>
          <w:trHeight w:val="409"/>
        </w:trPr>
        <w:tc>
          <w:tcPr>
            <w:tcW w:w="3844" w:type="dxa"/>
          </w:tcPr>
          <w:p w:rsidR="00D9635D" w:rsidRPr="003A1704" w:rsidRDefault="00D9635D" w:rsidP="00D963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</w:tcPr>
          <w:p w:rsidR="00D9635D" w:rsidRPr="003A1704" w:rsidRDefault="00D9635D" w:rsidP="00D963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</w:tcPr>
          <w:p w:rsidR="00D9635D" w:rsidRPr="003A1704" w:rsidRDefault="00D9635D" w:rsidP="00D963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</w:tcPr>
          <w:p w:rsidR="00D9635D" w:rsidRPr="003A1704" w:rsidRDefault="00D9635D" w:rsidP="00D963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3A1704" w:rsidRDefault="00D9635D" w:rsidP="00D9635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Pr="003A1704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Fully supported in reference.</w:t>
            </w:r>
          </w:p>
          <w:p w:rsidR="00D9635D" w:rsidRPr="003A1704" w:rsidRDefault="00942E2A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Fully completed application form</w:t>
            </w:r>
          </w:p>
        </w:tc>
        <w:tc>
          <w:tcPr>
            <w:tcW w:w="4090" w:type="dxa"/>
          </w:tcPr>
          <w:p w:rsidR="00D9635D" w:rsidRPr="003A1704" w:rsidRDefault="00D9635D" w:rsidP="007B178A">
            <w:pPr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3A170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Application</w:t>
            </w:r>
          </w:p>
          <w:p w:rsidR="00AD3BB5" w:rsidRPr="003A1704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496"/>
        </w:trPr>
        <w:tc>
          <w:tcPr>
            <w:tcW w:w="3844" w:type="dxa"/>
            <w:vAlign w:val="center"/>
          </w:tcPr>
          <w:p w:rsidR="00D9635D" w:rsidRPr="003A1704" w:rsidRDefault="00D9635D" w:rsidP="00D9635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</w:tc>
        <w:tc>
          <w:tcPr>
            <w:tcW w:w="4507" w:type="dxa"/>
          </w:tcPr>
          <w:p w:rsidR="007B178A" w:rsidRPr="0007698A" w:rsidRDefault="00842F2A" w:rsidP="007B178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Cs/>
                <w:sz w:val="18"/>
                <w:szCs w:val="18"/>
                <w:lang w:val="en-US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 xml:space="preserve">General education in English to enable completion of forms and reading instructions. </w:t>
            </w:r>
          </w:p>
          <w:p w:rsidR="0007698A" w:rsidRPr="003A1704" w:rsidRDefault="0007698A" w:rsidP="007B178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Cs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 level of spoken English</w:t>
            </w:r>
          </w:p>
          <w:p w:rsidR="00D9635D" w:rsidRPr="003A1704" w:rsidRDefault="007B178A" w:rsidP="003A170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Cs/>
                <w:sz w:val="18"/>
                <w:szCs w:val="18"/>
                <w:lang w:val="en-US"/>
              </w:rPr>
            </w:pPr>
            <w:r w:rsidRPr="003A1704">
              <w:rPr>
                <w:rFonts w:ascii="Comic Sans MS" w:hAnsi="Comic Sans MS"/>
                <w:bCs/>
                <w:sz w:val="18"/>
                <w:szCs w:val="18"/>
                <w:lang w:val="en-US"/>
              </w:rPr>
              <w:t>Agreement</w:t>
            </w:r>
            <w:r w:rsidR="0007698A">
              <w:rPr>
                <w:rFonts w:ascii="Comic Sans MS" w:hAnsi="Comic Sans MS"/>
                <w:bCs/>
                <w:sz w:val="18"/>
                <w:szCs w:val="18"/>
                <w:lang w:val="en-US"/>
              </w:rPr>
              <w:t xml:space="preserve"> to undertake further </w:t>
            </w:r>
            <w:r w:rsidRPr="003A1704">
              <w:rPr>
                <w:rFonts w:ascii="Comic Sans MS" w:hAnsi="Comic Sans MS"/>
                <w:bCs/>
                <w:sz w:val="18"/>
                <w:szCs w:val="18"/>
                <w:lang w:val="en-US"/>
              </w:rPr>
              <w:t>traini</w:t>
            </w:r>
            <w:r w:rsidR="0007698A">
              <w:rPr>
                <w:rFonts w:ascii="Comic Sans MS" w:hAnsi="Comic Sans MS"/>
                <w:bCs/>
                <w:sz w:val="18"/>
                <w:szCs w:val="18"/>
                <w:lang w:val="en-US"/>
              </w:rPr>
              <w:t xml:space="preserve">ng </w:t>
            </w:r>
          </w:p>
        </w:tc>
        <w:tc>
          <w:tcPr>
            <w:tcW w:w="4090" w:type="dxa"/>
          </w:tcPr>
          <w:p w:rsidR="00AD3BB5" w:rsidRPr="003A1704" w:rsidRDefault="00E20A73" w:rsidP="00E20A7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 Protection Training Level 1 </w:t>
            </w:r>
          </w:p>
        </w:tc>
        <w:tc>
          <w:tcPr>
            <w:tcW w:w="2674" w:type="dxa"/>
          </w:tcPr>
          <w:p w:rsidR="00D9635D" w:rsidRPr="003A1704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Application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3A1704" w:rsidRDefault="00D9635D" w:rsidP="00D9635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7B178A" w:rsidRPr="003A1704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Excellent interpersonal and communication skills.</w:t>
            </w:r>
          </w:p>
          <w:p w:rsidR="007B178A" w:rsidRPr="003A1704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Ability to promote and achieve high standards of behaviour from children in a friendly but firm manner.</w:t>
            </w:r>
          </w:p>
          <w:p w:rsidR="007B178A" w:rsidRPr="003A1704" w:rsidRDefault="007B178A" w:rsidP="007B178A">
            <w:pPr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Knowledge and ability to organise games and activities for children both inside and outside.</w:t>
            </w:r>
          </w:p>
          <w:p w:rsidR="00201744" w:rsidRPr="003A1704" w:rsidRDefault="007B178A" w:rsidP="007B178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Organise and help children to help themselves.</w:t>
            </w:r>
          </w:p>
        </w:tc>
        <w:tc>
          <w:tcPr>
            <w:tcW w:w="4090" w:type="dxa"/>
          </w:tcPr>
          <w:p w:rsidR="007B178A" w:rsidRPr="0007698A" w:rsidRDefault="00BE0E73" w:rsidP="007B178A">
            <w:pPr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 w:rsidRPr="0007698A">
              <w:rPr>
                <w:rFonts w:ascii="Comic Sans MS" w:hAnsi="Comic Sans MS"/>
                <w:sz w:val="18"/>
                <w:szCs w:val="18"/>
              </w:rPr>
              <w:t>Recent e</w:t>
            </w:r>
            <w:r w:rsidR="00D05517" w:rsidRPr="0007698A">
              <w:rPr>
                <w:rFonts w:ascii="Comic Sans MS" w:hAnsi="Comic Sans MS"/>
                <w:sz w:val="18"/>
                <w:szCs w:val="18"/>
              </w:rPr>
              <w:t xml:space="preserve">xperience </w:t>
            </w:r>
            <w:r w:rsidRPr="0007698A">
              <w:rPr>
                <w:rFonts w:ascii="Comic Sans MS" w:hAnsi="Comic Sans MS"/>
                <w:sz w:val="18"/>
                <w:szCs w:val="18"/>
              </w:rPr>
              <w:t xml:space="preserve">of working with children </w:t>
            </w:r>
          </w:p>
          <w:bookmarkEnd w:id="0"/>
          <w:p w:rsidR="007B178A" w:rsidRPr="003A1704" w:rsidRDefault="007B178A" w:rsidP="007B178A">
            <w:pPr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Knowledge of basic First Aid, certificate desirable.</w:t>
            </w:r>
          </w:p>
          <w:p w:rsidR="00AD3BB5" w:rsidRPr="003A1704" w:rsidRDefault="00AD3BB5" w:rsidP="007B178A">
            <w:pPr>
              <w:pStyle w:val="ListParagraph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942E2A" w:rsidRPr="003A1704" w:rsidRDefault="00942E2A" w:rsidP="00942E2A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Pr="003A1704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Application</w:t>
            </w:r>
          </w:p>
          <w:p w:rsidR="00AD3BB5" w:rsidRPr="003A1704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AD3BB5" w:rsidRPr="003A1704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3A1704" w:rsidRDefault="00842F2A" w:rsidP="00D9635D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A1704">
              <w:rPr>
                <w:rFonts w:ascii="Comic Sans MS" w:hAnsi="Comic Sans MS"/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7B178A" w:rsidRPr="003A1704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Self-motivated, reliable, and hard-working.</w:t>
            </w:r>
          </w:p>
          <w:p w:rsidR="007B178A" w:rsidRPr="003A1704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 xml:space="preserve">Ability to work under minimal supervision. Commitment to delivering a high quality service and to continuous improvement </w:t>
            </w:r>
          </w:p>
          <w:p w:rsidR="00D05517" w:rsidRPr="003A1704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Ability to work as a member of a team</w:t>
            </w:r>
          </w:p>
          <w:p w:rsidR="00D05517" w:rsidRPr="003A1704" w:rsidRDefault="00842F2A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Friendly and positive manner</w:t>
            </w:r>
          </w:p>
          <w:p w:rsidR="00AD3BB5" w:rsidRPr="003A1704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Enthusiastic and sensitive when</w:t>
            </w:r>
            <w:r w:rsidR="00AD3BB5" w:rsidRPr="003A1704">
              <w:rPr>
                <w:rFonts w:ascii="Comic Sans MS" w:hAnsi="Comic Sans MS"/>
                <w:sz w:val="18"/>
                <w:szCs w:val="18"/>
              </w:rPr>
              <w:t xml:space="preserve"> working with others.</w:t>
            </w:r>
          </w:p>
          <w:p w:rsidR="00AD3BB5" w:rsidRPr="003A1704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Calm and c</w:t>
            </w:r>
            <w:r w:rsidR="00AD3BB5" w:rsidRPr="003A1704">
              <w:rPr>
                <w:rFonts w:ascii="Comic Sans MS" w:hAnsi="Comic Sans MS"/>
                <w:sz w:val="18"/>
                <w:szCs w:val="18"/>
              </w:rPr>
              <w:t>aring attit</w:t>
            </w:r>
            <w:r w:rsidRPr="003A1704">
              <w:rPr>
                <w:rFonts w:ascii="Comic Sans MS" w:hAnsi="Comic Sans MS"/>
                <w:sz w:val="18"/>
                <w:szCs w:val="18"/>
              </w:rPr>
              <w:t>ude towards pupils.</w:t>
            </w:r>
            <w:r w:rsidR="00AD3BB5" w:rsidRPr="003A1704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842F2A" w:rsidRPr="003A1704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Well organised</w:t>
            </w:r>
          </w:p>
          <w:p w:rsidR="00842F2A" w:rsidRPr="003A1704" w:rsidRDefault="00842F2A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Good role model</w:t>
            </w:r>
          </w:p>
        </w:tc>
        <w:tc>
          <w:tcPr>
            <w:tcW w:w="4090" w:type="dxa"/>
          </w:tcPr>
          <w:p w:rsidR="00D9635D" w:rsidRDefault="007B178A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An understanding of children with additional needs</w:t>
            </w:r>
          </w:p>
          <w:p w:rsidR="004C2D44" w:rsidRPr="003A1704" w:rsidRDefault="004C2D44" w:rsidP="007B178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prepared to be creative and try new approaches to play</w:t>
            </w:r>
          </w:p>
        </w:tc>
        <w:tc>
          <w:tcPr>
            <w:tcW w:w="2674" w:type="dxa"/>
          </w:tcPr>
          <w:p w:rsidR="00D9635D" w:rsidRPr="003A1704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Application</w:t>
            </w:r>
          </w:p>
          <w:p w:rsidR="00AD3BB5" w:rsidRPr="003A1704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AD3BB5" w:rsidRPr="003A1704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A1704">
              <w:rPr>
                <w:rFonts w:ascii="Comic Sans MS" w:hAnsi="Comic Sans MS"/>
                <w:sz w:val="18"/>
                <w:szCs w:val="18"/>
              </w:rPr>
              <w:t>References</w:t>
            </w:r>
          </w:p>
        </w:tc>
      </w:tr>
    </w:tbl>
    <w:p w:rsidR="00D0506C" w:rsidRDefault="007B178A">
      <w:pPr>
        <w:rPr>
          <w:b/>
        </w:rPr>
      </w:pPr>
      <w:r>
        <w:rPr>
          <w:b/>
        </w:rPr>
        <w:t>BURNSIDE PRIMARY</w:t>
      </w:r>
      <w:r w:rsidR="00D9635D">
        <w:rPr>
          <w:b/>
        </w:rPr>
        <w:t xml:space="preserve"> SCHOOL</w:t>
      </w:r>
    </w:p>
    <w:p w:rsidR="00D9635D" w:rsidRDefault="00842F2A">
      <w:pPr>
        <w:rPr>
          <w:b/>
        </w:rPr>
      </w:pPr>
      <w:r>
        <w:rPr>
          <w:b/>
        </w:rPr>
        <w:t xml:space="preserve">POST OF </w:t>
      </w:r>
      <w:r w:rsidR="000F4173">
        <w:rPr>
          <w:b/>
        </w:rPr>
        <w:t>LUNCHTIME PLAY LEADER</w:t>
      </w:r>
    </w:p>
    <w:p w:rsidR="00D9635D" w:rsidRPr="00D9635D" w:rsidRDefault="003A1704">
      <w:pPr>
        <w:rPr>
          <w:b/>
        </w:rPr>
      </w:pPr>
      <w:r>
        <w:rPr>
          <w:b/>
        </w:rPr>
        <w:t>PERSONAL</w:t>
      </w:r>
      <w:r w:rsidR="00D9635D">
        <w:rPr>
          <w:b/>
        </w:rPr>
        <w:t xml:space="preserve">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524D0"/>
    <w:multiLevelType w:val="hybridMultilevel"/>
    <w:tmpl w:val="0F4C1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F4D35"/>
    <w:multiLevelType w:val="hybridMultilevel"/>
    <w:tmpl w:val="70EA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2432DE"/>
    <w:multiLevelType w:val="hybridMultilevel"/>
    <w:tmpl w:val="1C066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D"/>
    <w:rsid w:val="0007045F"/>
    <w:rsid w:val="0007698A"/>
    <w:rsid w:val="000F4173"/>
    <w:rsid w:val="001B160D"/>
    <w:rsid w:val="00201744"/>
    <w:rsid w:val="00203CD7"/>
    <w:rsid w:val="00326D60"/>
    <w:rsid w:val="003A1704"/>
    <w:rsid w:val="004439FB"/>
    <w:rsid w:val="004C2D44"/>
    <w:rsid w:val="005C79C4"/>
    <w:rsid w:val="006B265B"/>
    <w:rsid w:val="006B39B3"/>
    <w:rsid w:val="007B178A"/>
    <w:rsid w:val="00842F2A"/>
    <w:rsid w:val="008C10B9"/>
    <w:rsid w:val="00911A27"/>
    <w:rsid w:val="00942E2A"/>
    <w:rsid w:val="0096353F"/>
    <w:rsid w:val="00992242"/>
    <w:rsid w:val="00AD3BB5"/>
    <w:rsid w:val="00BA7B91"/>
    <w:rsid w:val="00BE0E73"/>
    <w:rsid w:val="00D05517"/>
    <w:rsid w:val="00D13544"/>
    <w:rsid w:val="00D9635D"/>
    <w:rsid w:val="00E20A73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L Armstrong</cp:lastModifiedBy>
  <cp:revision>8</cp:revision>
  <dcterms:created xsi:type="dcterms:W3CDTF">2017-10-11T16:01:00Z</dcterms:created>
  <dcterms:modified xsi:type="dcterms:W3CDTF">2017-10-12T10:08:00Z</dcterms:modified>
</cp:coreProperties>
</file>