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3BD" w:rsidRDefault="006053BD" w:rsidP="006053BD">
      <w:pPr>
        <w:ind w:left="4320"/>
        <w:jc w:val="right"/>
        <w:rPr>
          <w:rFonts w:ascii="Bradley Hand ITC" w:hAnsi="Bradley Hand ITC"/>
          <w:sz w:val="30"/>
          <w:szCs w:val="30"/>
        </w:rPr>
      </w:pPr>
      <w:bookmarkStart w:id="0" w:name="_GoBack"/>
      <w:bookmarkEnd w:id="0"/>
      <w:r>
        <w:rPr>
          <w:rFonts w:ascii="Century Gothic" w:hAnsi="Century Gothic"/>
          <w:b/>
          <w:noProof/>
          <w:sz w:val="30"/>
          <w:szCs w:val="30"/>
        </w:rPr>
        <w:drawing>
          <wp:anchor distT="0" distB="0" distL="114300" distR="114300" simplePos="0" relativeHeight="251660288" behindDoc="0" locked="0" layoutInCell="1" allowOverlap="1" wp14:anchorId="022074DC" wp14:editId="322FCA14">
            <wp:simplePos x="0" y="0"/>
            <wp:positionH relativeFrom="column">
              <wp:posOffset>5314950</wp:posOffset>
            </wp:positionH>
            <wp:positionV relativeFrom="paragraph">
              <wp:posOffset>0</wp:posOffset>
            </wp:positionV>
            <wp:extent cx="1021080" cy="1200150"/>
            <wp:effectExtent l="0" t="0" r="7620" b="0"/>
            <wp:wrapSquare wrapText="bothSides"/>
            <wp:docPr id="2" name="Picture 2" descr="Delves%20Lane%20Primary%20Logo[1]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lves%20Lane%20Primary%20Logo[1]_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21080"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b/>
          <w:noProof/>
          <w:sz w:val="30"/>
          <w:szCs w:val="30"/>
        </w:rPr>
        <w:drawing>
          <wp:anchor distT="0" distB="0" distL="114300" distR="114300" simplePos="0" relativeHeight="251658240" behindDoc="0" locked="0" layoutInCell="1" allowOverlap="1">
            <wp:simplePos x="0" y="0"/>
            <wp:positionH relativeFrom="column">
              <wp:posOffset>57150</wp:posOffset>
            </wp:positionH>
            <wp:positionV relativeFrom="paragraph">
              <wp:posOffset>0</wp:posOffset>
            </wp:positionV>
            <wp:extent cx="1021080" cy="1200150"/>
            <wp:effectExtent l="0" t="0" r="7620" b="0"/>
            <wp:wrapSquare wrapText="bothSides"/>
            <wp:docPr id="1" name="Picture 1" descr="Delves%20Lane%20Primary%20Logo[1]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lves%20Lane%20Primary%20Logo[1]_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21080"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radley Hand ITC" w:hAnsi="Bradley Hand ITC"/>
          <w:sz w:val="30"/>
          <w:szCs w:val="30"/>
        </w:rPr>
        <w:t xml:space="preserve">   </w:t>
      </w:r>
    </w:p>
    <w:p w:rsidR="006053BD" w:rsidRDefault="006053BD" w:rsidP="006053BD">
      <w:pPr>
        <w:jc w:val="center"/>
        <w:rPr>
          <w:rFonts w:ascii="Century Gothic" w:hAnsi="Century Gothic"/>
          <w:b/>
          <w:sz w:val="30"/>
          <w:szCs w:val="30"/>
        </w:rPr>
      </w:pPr>
      <w:r>
        <w:rPr>
          <w:rFonts w:ascii="Century Gothic" w:hAnsi="Century Gothic"/>
          <w:b/>
          <w:sz w:val="30"/>
          <w:szCs w:val="30"/>
        </w:rPr>
        <w:t>Delves Lane Primary School</w:t>
      </w:r>
    </w:p>
    <w:p w:rsidR="006053BD" w:rsidRDefault="006053BD" w:rsidP="006053BD">
      <w:pPr>
        <w:jc w:val="center"/>
        <w:rPr>
          <w:rFonts w:ascii="Century Gothic" w:hAnsi="Century Gothic"/>
          <w:b/>
          <w:sz w:val="30"/>
          <w:szCs w:val="30"/>
        </w:rPr>
      </w:pPr>
    </w:p>
    <w:p w:rsidR="006053BD" w:rsidRDefault="006053BD" w:rsidP="006053BD">
      <w:pPr>
        <w:jc w:val="center"/>
        <w:rPr>
          <w:rFonts w:ascii="Century Gothic" w:hAnsi="Century Gothic"/>
          <w:b/>
          <w:sz w:val="30"/>
          <w:szCs w:val="30"/>
        </w:rPr>
      </w:pPr>
      <w:r>
        <w:rPr>
          <w:rFonts w:ascii="Century Gothic" w:hAnsi="Century Gothic"/>
          <w:b/>
          <w:sz w:val="30"/>
          <w:szCs w:val="30"/>
        </w:rPr>
        <w:t>DISQUALIFICATION BY ASSOCIATION</w:t>
      </w:r>
    </w:p>
    <w:p w:rsidR="006053BD" w:rsidRDefault="006053BD" w:rsidP="006053BD">
      <w:pPr>
        <w:autoSpaceDE w:val="0"/>
        <w:autoSpaceDN w:val="0"/>
        <w:adjustRightInd w:val="0"/>
        <w:rPr>
          <w:rFonts w:ascii="Century Gothic" w:hAnsi="Century Gothic" w:cs="Calibri"/>
          <w:color w:val="000000"/>
          <w:sz w:val="24"/>
          <w:szCs w:val="24"/>
        </w:rPr>
      </w:pPr>
    </w:p>
    <w:p w:rsidR="006053BD" w:rsidRDefault="006053BD" w:rsidP="006053BD">
      <w:pPr>
        <w:pStyle w:val="Normal4"/>
        <w:ind w:left="720" w:hanging="720"/>
        <w:jc w:val="both"/>
        <w:rPr>
          <w:rFonts w:ascii="Century Gothic" w:hAnsi="Century Gothic" w:cs="Arial"/>
          <w:color w:val="000000"/>
          <w:sz w:val="22"/>
          <w:szCs w:val="22"/>
        </w:rPr>
      </w:pPr>
      <w:r>
        <w:rPr>
          <w:rFonts w:ascii="Century Gothic" w:hAnsi="Century Gothic" w:cs="Arial"/>
          <w:b/>
          <w:bCs/>
          <w:color w:val="000000"/>
          <w:sz w:val="22"/>
          <w:szCs w:val="22"/>
        </w:rPr>
        <w:t xml:space="preserve"> </w:t>
      </w:r>
    </w:p>
    <w:p w:rsidR="006053BD" w:rsidRDefault="006053BD" w:rsidP="006053BD">
      <w:pPr>
        <w:pStyle w:val="Normal4"/>
        <w:ind w:left="720" w:hanging="720"/>
        <w:jc w:val="both"/>
        <w:rPr>
          <w:rFonts w:ascii="Century Gothic" w:hAnsi="Century Gothic" w:cs="Arial"/>
          <w:color w:val="000000"/>
          <w:sz w:val="22"/>
          <w:szCs w:val="22"/>
        </w:rPr>
      </w:pPr>
    </w:p>
    <w:p w:rsidR="006053BD" w:rsidRDefault="006053BD" w:rsidP="006053BD">
      <w:pPr>
        <w:pStyle w:val="Normal4"/>
        <w:jc w:val="both"/>
        <w:rPr>
          <w:rFonts w:ascii="Century Gothic" w:hAnsi="Century Gothic" w:cs="Arial"/>
          <w:b/>
          <w:bCs/>
          <w:color w:val="000000"/>
          <w:sz w:val="22"/>
          <w:szCs w:val="22"/>
        </w:rPr>
      </w:pPr>
      <w:r>
        <w:rPr>
          <w:rFonts w:ascii="Century Gothic" w:hAnsi="Century Gothic" w:cs="Arial"/>
          <w:b/>
          <w:bCs/>
          <w:color w:val="000000"/>
          <w:sz w:val="22"/>
          <w:szCs w:val="22"/>
        </w:rPr>
        <w:t xml:space="preserve">Do you live in the same household as another person who is disqualified from working with children/young people? </w:t>
      </w:r>
    </w:p>
    <w:p w:rsidR="006053BD" w:rsidRDefault="006053BD" w:rsidP="006053BD">
      <w:pPr>
        <w:jc w:val="both"/>
        <w:rPr>
          <w:rFonts w:ascii="Century Gothic" w:hAnsi="Century Gothic"/>
        </w:rPr>
      </w:pPr>
    </w:p>
    <w:p w:rsidR="006053BD" w:rsidRDefault="006053BD" w:rsidP="006053BD">
      <w:pPr>
        <w:pStyle w:val="Normal4"/>
        <w:jc w:val="both"/>
        <w:rPr>
          <w:rFonts w:ascii="Century Gothic" w:hAnsi="Century Gothic" w:cs="Arial"/>
          <w:color w:val="000000"/>
          <w:sz w:val="22"/>
          <w:szCs w:val="22"/>
        </w:rPr>
      </w:pPr>
      <w:r>
        <w:rPr>
          <w:rFonts w:ascii="Century Gothic" w:hAnsi="Century Gothic" w:cs="Arial"/>
          <w:bCs/>
          <w:color w:val="000000"/>
          <w:sz w:val="22"/>
          <w:szCs w:val="22"/>
        </w:rPr>
        <w:t>Please state clearly either YES or NO:</w:t>
      </w:r>
      <w:r>
        <w:rPr>
          <w:rFonts w:ascii="Century Gothic" w:hAnsi="Century Gothic" w:cs="Arial"/>
          <w:b/>
          <w:bCs/>
          <w:color w:val="000000"/>
          <w:sz w:val="22"/>
          <w:szCs w:val="22"/>
        </w:rPr>
        <w:t xml:space="preserve"> </w:t>
      </w:r>
      <w:r>
        <w:rPr>
          <w:rFonts w:ascii="Century Gothic" w:hAnsi="Century Gothic" w:cs="Arial"/>
          <w:color w:val="000000"/>
          <w:sz w:val="22"/>
          <w:szCs w:val="22"/>
        </w:rPr>
        <w:t xml:space="preserve">………………………………………………................................ </w:t>
      </w:r>
    </w:p>
    <w:p w:rsidR="006053BD" w:rsidRDefault="006053BD" w:rsidP="006053BD">
      <w:pPr>
        <w:jc w:val="both"/>
        <w:rPr>
          <w:rFonts w:ascii="Century Gothic" w:hAnsi="Century Gothic"/>
        </w:rPr>
      </w:pPr>
    </w:p>
    <w:p w:rsidR="006053BD" w:rsidRDefault="006053BD" w:rsidP="006053BD">
      <w:pPr>
        <w:jc w:val="both"/>
        <w:rPr>
          <w:rFonts w:ascii="Century Gothic" w:hAnsi="Century Gothic"/>
          <w:b/>
        </w:rPr>
      </w:pPr>
      <w:r>
        <w:rPr>
          <w:rFonts w:ascii="Century Gothic" w:hAnsi="Century Gothic"/>
          <w:b/>
        </w:rPr>
        <w:t>Do you live in a household where another person works, who is disqualified from working with children/young people?</w:t>
      </w:r>
    </w:p>
    <w:p w:rsidR="006053BD" w:rsidRDefault="006053BD" w:rsidP="006053BD">
      <w:pPr>
        <w:jc w:val="both"/>
        <w:rPr>
          <w:rFonts w:ascii="Century Gothic" w:hAnsi="Century Gothic"/>
          <w:b/>
        </w:rPr>
      </w:pPr>
    </w:p>
    <w:p w:rsidR="006053BD" w:rsidRDefault="006053BD" w:rsidP="006053BD">
      <w:pPr>
        <w:jc w:val="both"/>
        <w:rPr>
          <w:rFonts w:ascii="Century Gothic" w:hAnsi="Century Gothic"/>
        </w:rPr>
      </w:pPr>
      <w:r>
        <w:rPr>
          <w:rFonts w:ascii="Century Gothic" w:hAnsi="Century Gothic"/>
        </w:rPr>
        <w:t>Please state clearly either YES or NO: …………………………………………………………………….</w:t>
      </w:r>
    </w:p>
    <w:p w:rsidR="006053BD" w:rsidRDefault="006053BD" w:rsidP="006053BD">
      <w:pPr>
        <w:pStyle w:val="Normal4"/>
        <w:jc w:val="both"/>
        <w:rPr>
          <w:rFonts w:ascii="Century Gothic" w:hAnsi="Century Gothic" w:cs="Arial"/>
          <w:b/>
          <w:bCs/>
          <w:sz w:val="22"/>
          <w:szCs w:val="22"/>
        </w:rPr>
      </w:pPr>
    </w:p>
    <w:p w:rsidR="006053BD" w:rsidRDefault="006053BD" w:rsidP="006053BD">
      <w:pPr>
        <w:pStyle w:val="Normal4"/>
        <w:jc w:val="both"/>
        <w:rPr>
          <w:rFonts w:ascii="Century Gothic" w:hAnsi="Century Gothic" w:cs="Arial"/>
          <w:sz w:val="22"/>
          <w:szCs w:val="22"/>
        </w:rPr>
      </w:pPr>
      <w:r>
        <w:rPr>
          <w:rFonts w:ascii="Century Gothic" w:hAnsi="Century Gothic" w:cs="Arial"/>
          <w:b/>
          <w:bCs/>
          <w:sz w:val="22"/>
          <w:szCs w:val="22"/>
        </w:rPr>
        <w:t>If you have said ‘YES’ to the above questions, p</w:t>
      </w:r>
      <w:r>
        <w:rPr>
          <w:rFonts w:ascii="Century Gothic" w:hAnsi="Century Gothic" w:cs="Arial"/>
          <w:b/>
          <w:sz w:val="22"/>
          <w:szCs w:val="22"/>
        </w:rPr>
        <w:t>lease provide details with regard to:</w:t>
      </w:r>
    </w:p>
    <w:p w:rsidR="006053BD" w:rsidRDefault="006053BD" w:rsidP="006053BD">
      <w:pPr>
        <w:jc w:val="both"/>
        <w:rPr>
          <w:rFonts w:ascii="Century Gothic" w:hAnsi="Century Gothic"/>
        </w:rPr>
      </w:pPr>
    </w:p>
    <w:p w:rsidR="006053BD" w:rsidRDefault="006053BD" w:rsidP="006053BD">
      <w:pPr>
        <w:pStyle w:val="Default"/>
        <w:jc w:val="both"/>
        <w:rPr>
          <w:rFonts w:ascii="Century Gothic" w:hAnsi="Century Gothic"/>
          <w:sz w:val="22"/>
          <w:szCs w:val="22"/>
        </w:rPr>
      </w:pPr>
      <w:r>
        <w:rPr>
          <w:rFonts w:ascii="Century Gothic" w:hAnsi="Century Gothic"/>
          <w:sz w:val="22"/>
          <w:szCs w:val="22"/>
        </w:rPr>
        <w:t>Name of the disqualified individual: ………………………………………………………………………</w:t>
      </w:r>
    </w:p>
    <w:p w:rsidR="006053BD" w:rsidRDefault="006053BD" w:rsidP="006053BD">
      <w:pPr>
        <w:pStyle w:val="Default"/>
        <w:jc w:val="both"/>
        <w:rPr>
          <w:rFonts w:ascii="Century Gothic" w:hAnsi="Century Gothic"/>
          <w:sz w:val="22"/>
          <w:szCs w:val="22"/>
        </w:rPr>
      </w:pPr>
    </w:p>
    <w:p w:rsidR="006053BD" w:rsidRDefault="006053BD" w:rsidP="006053BD">
      <w:pPr>
        <w:pStyle w:val="Default"/>
        <w:jc w:val="both"/>
        <w:rPr>
          <w:rFonts w:ascii="Century Gothic" w:hAnsi="Century Gothic"/>
          <w:sz w:val="22"/>
          <w:szCs w:val="22"/>
        </w:rPr>
      </w:pPr>
      <w:r>
        <w:rPr>
          <w:rFonts w:ascii="Century Gothic" w:hAnsi="Century Gothic"/>
          <w:sz w:val="22"/>
          <w:szCs w:val="22"/>
        </w:rPr>
        <w:t>Relationship to the disqualified individual: ……………………………………………………………..</w:t>
      </w:r>
    </w:p>
    <w:p w:rsidR="006053BD" w:rsidRDefault="006053BD" w:rsidP="006053BD">
      <w:pPr>
        <w:pStyle w:val="Default"/>
        <w:jc w:val="both"/>
        <w:rPr>
          <w:rFonts w:ascii="Century Gothic" w:hAnsi="Century Gothic"/>
          <w:sz w:val="22"/>
          <w:szCs w:val="22"/>
        </w:rPr>
      </w:pPr>
    </w:p>
    <w:p w:rsidR="006053BD" w:rsidRDefault="006053BD" w:rsidP="006053BD">
      <w:pPr>
        <w:pStyle w:val="Default"/>
        <w:jc w:val="both"/>
        <w:rPr>
          <w:rFonts w:ascii="Century Gothic" w:hAnsi="Century Gothic"/>
          <w:sz w:val="22"/>
          <w:szCs w:val="22"/>
        </w:rPr>
      </w:pPr>
      <w:r>
        <w:rPr>
          <w:rFonts w:ascii="Century Gothic" w:hAnsi="Century Gothic"/>
          <w:sz w:val="22"/>
          <w:szCs w:val="22"/>
        </w:rPr>
        <w:t>Details of any order, determination, conviction, or other ground for disqualification from registration under the Childcare (Disqualification) Regulations 2009:</w:t>
      </w:r>
    </w:p>
    <w:p w:rsidR="006053BD" w:rsidRDefault="006053BD" w:rsidP="006053BD">
      <w:pPr>
        <w:pStyle w:val="Default"/>
        <w:jc w:val="both"/>
        <w:rPr>
          <w:rFonts w:ascii="Century Gothic" w:hAnsi="Century Gothic"/>
          <w:sz w:val="22"/>
          <w:szCs w:val="22"/>
        </w:rPr>
      </w:pPr>
    </w:p>
    <w:p w:rsidR="006053BD" w:rsidRDefault="006053BD" w:rsidP="006053BD">
      <w:pPr>
        <w:pStyle w:val="Default"/>
        <w:jc w:val="both"/>
        <w:rPr>
          <w:rFonts w:ascii="Century Gothic" w:hAnsi="Century Gothic"/>
          <w:sz w:val="22"/>
          <w:szCs w:val="22"/>
        </w:rPr>
      </w:pPr>
      <w:r>
        <w:rPr>
          <w:rFonts w:ascii="Century Gothic" w:hAnsi="Century Gothic"/>
          <w:sz w:val="22"/>
          <w:szCs w:val="22"/>
        </w:rPr>
        <w:t>………………………………………………………………………………………………………………………</w:t>
      </w:r>
    </w:p>
    <w:p w:rsidR="006053BD" w:rsidRDefault="006053BD" w:rsidP="006053BD">
      <w:pPr>
        <w:pStyle w:val="Default"/>
        <w:jc w:val="both"/>
        <w:rPr>
          <w:rFonts w:ascii="Century Gothic" w:hAnsi="Century Gothic"/>
          <w:sz w:val="22"/>
          <w:szCs w:val="22"/>
        </w:rPr>
      </w:pPr>
    </w:p>
    <w:p w:rsidR="006053BD" w:rsidRDefault="006053BD" w:rsidP="006053BD">
      <w:pPr>
        <w:pStyle w:val="Default"/>
        <w:jc w:val="both"/>
        <w:rPr>
          <w:rFonts w:ascii="Century Gothic" w:hAnsi="Century Gothic"/>
          <w:sz w:val="22"/>
          <w:szCs w:val="22"/>
        </w:rPr>
      </w:pPr>
      <w:r>
        <w:rPr>
          <w:rFonts w:ascii="Century Gothic" w:hAnsi="Century Gothic"/>
          <w:sz w:val="22"/>
          <w:szCs w:val="22"/>
        </w:rPr>
        <w:t>………………………………………………………………………………………………………………………</w:t>
      </w:r>
    </w:p>
    <w:p w:rsidR="006053BD" w:rsidRDefault="006053BD" w:rsidP="006053BD">
      <w:pPr>
        <w:pStyle w:val="Default"/>
        <w:jc w:val="both"/>
        <w:rPr>
          <w:rFonts w:ascii="Century Gothic" w:hAnsi="Century Gothic"/>
          <w:sz w:val="22"/>
          <w:szCs w:val="22"/>
        </w:rPr>
      </w:pPr>
    </w:p>
    <w:p w:rsidR="006053BD" w:rsidRDefault="006053BD" w:rsidP="006053BD">
      <w:pPr>
        <w:pStyle w:val="Default"/>
        <w:jc w:val="both"/>
        <w:rPr>
          <w:rFonts w:ascii="Century Gothic" w:hAnsi="Century Gothic"/>
          <w:sz w:val="22"/>
          <w:szCs w:val="22"/>
        </w:rPr>
      </w:pPr>
      <w:r>
        <w:rPr>
          <w:rFonts w:ascii="Century Gothic" w:hAnsi="Century Gothic"/>
          <w:sz w:val="22"/>
          <w:szCs w:val="22"/>
        </w:rPr>
        <w:t>…………………………………………………………………………………………………………………….</w:t>
      </w:r>
    </w:p>
    <w:p w:rsidR="006053BD" w:rsidRDefault="006053BD" w:rsidP="006053BD">
      <w:pPr>
        <w:pStyle w:val="Default"/>
        <w:jc w:val="both"/>
        <w:rPr>
          <w:rFonts w:ascii="Century Gothic" w:hAnsi="Century Gothic"/>
          <w:sz w:val="22"/>
          <w:szCs w:val="22"/>
        </w:rPr>
      </w:pPr>
    </w:p>
    <w:p w:rsidR="006053BD" w:rsidRDefault="006053BD" w:rsidP="006053BD">
      <w:pPr>
        <w:pStyle w:val="Default"/>
        <w:jc w:val="both"/>
        <w:rPr>
          <w:rFonts w:ascii="Century Gothic" w:hAnsi="Century Gothic"/>
          <w:sz w:val="22"/>
          <w:szCs w:val="22"/>
        </w:rPr>
      </w:pPr>
      <w:r>
        <w:rPr>
          <w:rFonts w:ascii="Century Gothic" w:hAnsi="Century Gothic"/>
          <w:sz w:val="22"/>
          <w:szCs w:val="22"/>
        </w:rPr>
        <w:t>The date of the order, determination or conviction, or the date when the other ground for disqualification arose:</w:t>
      </w:r>
    </w:p>
    <w:p w:rsidR="006053BD" w:rsidRDefault="006053BD" w:rsidP="006053BD">
      <w:pPr>
        <w:pStyle w:val="Default"/>
        <w:jc w:val="both"/>
        <w:rPr>
          <w:rFonts w:ascii="Century Gothic" w:hAnsi="Century Gothic"/>
          <w:sz w:val="22"/>
          <w:szCs w:val="22"/>
        </w:rPr>
      </w:pPr>
    </w:p>
    <w:p w:rsidR="006053BD" w:rsidRDefault="006053BD" w:rsidP="006053BD">
      <w:pPr>
        <w:pStyle w:val="Default"/>
        <w:jc w:val="both"/>
        <w:rPr>
          <w:rFonts w:ascii="Century Gothic" w:hAnsi="Century Gothic"/>
          <w:sz w:val="22"/>
          <w:szCs w:val="22"/>
        </w:rPr>
      </w:pPr>
      <w:r>
        <w:rPr>
          <w:rFonts w:ascii="Century Gothic" w:hAnsi="Century Gothic"/>
          <w:sz w:val="22"/>
          <w:szCs w:val="22"/>
        </w:rPr>
        <w:t>………………………………………………………………………………………………………………………</w:t>
      </w:r>
    </w:p>
    <w:p w:rsidR="006053BD" w:rsidRDefault="006053BD" w:rsidP="006053BD">
      <w:pPr>
        <w:pStyle w:val="Default"/>
        <w:jc w:val="both"/>
        <w:rPr>
          <w:rFonts w:ascii="Century Gothic" w:hAnsi="Century Gothic"/>
          <w:sz w:val="22"/>
          <w:szCs w:val="22"/>
        </w:rPr>
      </w:pPr>
    </w:p>
    <w:p w:rsidR="006053BD" w:rsidRDefault="006053BD" w:rsidP="006053BD">
      <w:pPr>
        <w:pStyle w:val="Default"/>
        <w:jc w:val="both"/>
        <w:rPr>
          <w:rFonts w:ascii="Century Gothic" w:hAnsi="Century Gothic"/>
          <w:sz w:val="22"/>
          <w:szCs w:val="22"/>
        </w:rPr>
      </w:pPr>
      <w:r>
        <w:rPr>
          <w:rFonts w:ascii="Century Gothic" w:hAnsi="Century Gothic"/>
          <w:sz w:val="22"/>
          <w:szCs w:val="22"/>
        </w:rPr>
        <w:t>………………………………………………………………………………………………………………………</w:t>
      </w:r>
    </w:p>
    <w:p w:rsidR="006053BD" w:rsidRDefault="006053BD" w:rsidP="006053BD">
      <w:pPr>
        <w:pStyle w:val="Default"/>
        <w:jc w:val="both"/>
        <w:rPr>
          <w:rFonts w:ascii="Century Gothic" w:hAnsi="Century Gothic"/>
          <w:sz w:val="22"/>
          <w:szCs w:val="22"/>
        </w:rPr>
      </w:pPr>
    </w:p>
    <w:p w:rsidR="006053BD" w:rsidRDefault="006053BD" w:rsidP="006053BD">
      <w:pPr>
        <w:pStyle w:val="Default"/>
        <w:jc w:val="both"/>
        <w:rPr>
          <w:rFonts w:ascii="Century Gothic" w:hAnsi="Century Gothic"/>
          <w:sz w:val="22"/>
          <w:szCs w:val="22"/>
        </w:rPr>
      </w:pPr>
      <w:r>
        <w:rPr>
          <w:rFonts w:ascii="Century Gothic" w:hAnsi="Century Gothic"/>
          <w:sz w:val="22"/>
          <w:szCs w:val="22"/>
        </w:rPr>
        <w:t>…………………………………………………………………………………………………………………….</w:t>
      </w:r>
    </w:p>
    <w:p w:rsidR="006053BD" w:rsidRDefault="006053BD" w:rsidP="006053BD">
      <w:pPr>
        <w:pStyle w:val="Default"/>
        <w:jc w:val="both"/>
        <w:rPr>
          <w:rFonts w:ascii="Century Gothic" w:hAnsi="Century Gothic"/>
          <w:sz w:val="22"/>
          <w:szCs w:val="22"/>
        </w:rPr>
      </w:pPr>
    </w:p>
    <w:p w:rsidR="006053BD" w:rsidRDefault="006053BD" w:rsidP="006053BD">
      <w:pPr>
        <w:pStyle w:val="Default"/>
        <w:jc w:val="both"/>
        <w:rPr>
          <w:rFonts w:ascii="Century Gothic" w:hAnsi="Century Gothic"/>
          <w:sz w:val="22"/>
          <w:szCs w:val="22"/>
        </w:rPr>
      </w:pPr>
      <w:r>
        <w:rPr>
          <w:rFonts w:ascii="Century Gothic" w:hAnsi="Century Gothic"/>
          <w:sz w:val="22"/>
          <w:szCs w:val="22"/>
        </w:rPr>
        <w:t>Information about the body or court which made the order, determination or conviction, and the sentence (if any) imposed:</w:t>
      </w:r>
    </w:p>
    <w:p w:rsidR="006053BD" w:rsidRDefault="006053BD" w:rsidP="006053BD">
      <w:pPr>
        <w:pStyle w:val="Default"/>
        <w:jc w:val="both"/>
        <w:rPr>
          <w:rFonts w:ascii="Century Gothic" w:hAnsi="Century Gothic"/>
          <w:sz w:val="22"/>
          <w:szCs w:val="22"/>
        </w:rPr>
      </w:pPr>
    </w:p>
    <w:p w:rsidR="006053BD" w:rsidRDefault="006053BD" w:rsidP="006053BD">
      <w:pPr>
        <w:pStyle w:val="Default"/>
        <w:jc w:val="both"/>
        <w:rPr>
          <w:rFonts w:ascii="Century Gothic" w:hAnsi="Century Gothic"/>
          <w:sz w:val="22"/>
          <w:szCs w:val="22"/>
        </w:rPr>
      </w:pPr>
      <w:r>
        <w:rPr>
          <w:rFonts w:ascii="Century Gothic" w:hAnsi="Century Gothic"/>
          <w:sz w:val="22"/>
          <w:szCs w:val="22"/>
        </w:rPr>
        <w:t>………………………………………………………………………………………………………………………</w:t>
      </w:r>
    </w:p>
    <w:p w:rsidR="006053BD" w:rsidRDefault="006053BD" w:rsidP="006053BD">
      <w:pPr>
        <w:pStyle w:val="Default"/>
        <w:jc w:val="both"/>
        <w:rPr>
          <w:rFonts w:ascii="Century Gothic" w:hAnsi="Century Gothic"/>
          <w:sz w:val="22"/>
          <w:szCs w:val="22"/>
        </w:rPr>
      </w:pPr>
    </w:p>
    <w:p w:rsidR="006053BD" w:rsidRDefault="006053BD" w:rsidP="006053BD">
      <w:pPr>
        <w:pStyle w:val="Default"/>
        <w:jc w:val="both"/>
        <w:rPr>
          <w:rFonts w:ascii="Century Gothic" w:hAnsi="Century Gothic"/>
          <w:sz w:val="22"/>
          <w:szCs w:val="22"/>
        </w:rPr>
      </w:pPr>
      <w:r>
        <w:rPr>
          <w:rFonts w:ascii="Century Gothic" w:hAnsi="Century Gothic"/>
          <w:sz w:val="22"/>
          <w:szCs w:val="22"/>
        </w:rPr>
        <w:t>………………………………………………………………………………………………………………………</w:t>
      </w:r>
    </w:p>
    <w:p w:rsidR="006053BD" w:rsidRDefault="006053BD" w:rsidP="006053BD">
      <w:pPr>
        <w:pStyle w:val="Default"/>
        <w:jc w:val="both"/>
        <w:rPr>
          <w:rFonts w:ascii="Century Gothic" w:hAnsi="Century Gothic"/>
          <w:sz w:val="22"/>
          <w:szCs w:val="22"/>
        </w:rPr>
      </w:pPr>
    </w:p>
    <w:p w:rsidR="006053BD" w:rsidRDefault="006053BD" w:rsidP="006053BD">
      <w:pPr>
        <w:pStyle w:val="Default"/>
        <w:jc w:val="both"/>
        <w:rPr>
          <w:rFonts w:ascii="Century Gothic" w:hAnsi="Century Gothic"/>
          <w:sz w:val="22"/>
          <w:szCs w:val="22"/>
        </w:rPr>
      </w:pPr>
      <w:r>
        <w:rPr>
          <w:rFonts w:ascii="Century Gothic" w:hAnsi="Century Gothic"/>
          <w:sz w:val="22"/>
          <w:szCs w:val="22"/>
        </w:rPr>
        <w:t>…………………………………………………………………………………………………………………….</w:t>
      </w:r>
    </w:p>
    <w:p w:rsidR="006053BD" w:rsidRDefault="006053BD" w:rsidP="006053BD">
      <w:pPr>
        <w:pStyle w:val="Default"/>
        <w:jc w:val="both"/>
        <w:rPr>
          <w:rFonts w:ascii="Century Gothic" w:hAnsi="Century Gothic"/>
          <w:sz w:val="22"/>
          <w:szCs w:val="22"/>
        </w:rPr>
      </w:pPr>
      <w:r>
        <w:rPr>
          <w:rFonts w:ascii="Century Gothic" w:hAnsi="Century Gothic"/>
          <w:sz w:val="22"/>
          <w:szCs w:val="22"/>
        </w:rPr>
        <w:t xml:space="preserve"> </w:t>
      </w:r>
    </w:p>
    <w:p w:rsidR="006053BD" w:rsidRDefault="006053BD" w:rsidP="006053BD">
      <w:pPr>
        <w:pStyle w:val="Default"/>
        <w:jc w:val="both"/>
        <w:rPr>
          <w:rFonts w:ascii="Century Gothic" w:hAnsi="Century Gothic"/>
          <w:sz w:val="22"/>
          <w:szCs w:val="22"/>
        </w:rPr>
      </w:pPr>
      <w:r>
        <w:rPr>
          <w:rFonts w:ascii="Century Gothic" w:hAnsi="Century Gothic"/>
          <w:sz w:val="22"/>
          <w:szCs w:val="22"/>
        </w:rPr>
        <w:t>A certified copy of the relevant order (in relation to an order or conviction) (please attach)</w:t>
      </w:r>
      <w:r>
        <w:rPr>
          <w:rFonts w:ascii="Century Gothic" w:hAnsi="Century Gothic"/>
          <w:sz w:val="22"/>
          <w:szCs w:val="22"/>
        </w:rPr>
        <w:br/>
      </w:r>
      <w:r>
        <w:rPr>
          <w:rFonts w:ascii="Century Gothic" w:hAnsi="Century Gothic"/>
          <w:sz w:val="22"/>
          <w:szCs w:val="22"/>
        </w:rPr>
        <w:br/>
        <w:t>Please note that any relevant information passed to the school will be provided to OfSTED as soon as reasonably practicable, but at the latest within 14 days of the date the school became aware of the information or ought reasonably to have become aware of it if they had made reasonable enquiries.  This is a statutory requirement.</w:t>
      </w:r>
    </w:p>
    <w:p w:rsidR="006053BD" w:rsidRDefault="006053BD" w:rsidP="006053BD">
      <w:pPr>
        <w:jc w:val="both"/>
        <w:rPr>
          <w:rFonts w:ascii="Century Gothic" w:hAnsi="Century Gothic"/>
        </w:rPr>
      </w:pPr>
    </w:p>
    <w:p w:rsidR="006053BD" w:rsidRDefault="006053BD" w:rsidP="006053BD">
      <w:pPr>
        <w:jc w:val="both"/>
        <w:rPr>
          <w:rFonts w:ascii="Century Gothic" w:hAnsi="Century Gothic"/>
        </w:rPr>
      </w:pPr>
      <w:r>
        <w:rPr>
          <w:rFonts w:ascii="Century Gothic" w:hAnsi="Century Gothic"/>
        </w:rPr>
        <w:lastRenderedPageBreak/>
        <w:t>Failure to complete and return the form, or failure to disclose an association with a disqualified person, may result in disciplinary action for staff, which may result in dismissal and in the case of volunteers, may mean that you can no longer work at the school.</w:t>
      </w:r>
    </w:p>
    <w:p w:rsidR="006053BD" w:rsidRDefault="006053BD" w:rsidP="006053BD">
      <w:pPr>
        <w:jc w:val="both"/>
        <w:rPr>
          <w:rFonts w:ascii="Century Gothic" w:hAnsi="Century Gothic"/>
        </w:rPr>
      </w:pPr>
    </w:p>
    <w:p w:rsidR="006053BD" w:rsidRPr="00C75906" w:rsidRDefault="006053BD" w:rsidP="006053BD">
      <w:pPr>
        <w:jc w:val="both"/>
        <w:rPr>
          <w:rFonts w:ascii="Century Gothic" w:hAnsi="Century Gothic"/>
          <w:b/>
        </w:rPr>
      </w:pPr>
      <w:r>
        <w:rPr>
          <w:rFonts w:ascii="Century Gothic" w:hAnsi="Century Gothic"/>
          <w:b/>
        </w:rPr>
        <w:t>I also confirm that since the school requested my CRB/DBS clearance, that I have not received any police cautions, or been convicted of any offences, which should be reported to the Head Teacher.</w:t>
      </w:r>
    </w:p>
    <w:p w:rsidR="006053BD" w:rsidRDefault="006053BD" w:rsidP="006053BD">
      <w:pPr>
        <w:jc w:val="both"/>
        <w:rPr>
          <w:rFonts w:ascii="Century Gothic" w:hAnsi="Century Gothic"/>
        </w:rPr>
      </w:pPr>
    </w:p>
    <w:p w:rsidR="006053BD" w:rsidRDefault="006053BD" w:rsidP="006053BD">
      <w:pPr>
        <w:jc w:val="both"/>
        <w:rPr>
          <w:rFonts w:ascii="Century Gothic" w:hAnsi="Century Gothic"/>
        </w:rPr>
      </w:pPr>
    </w:p>
    <w:p w:rsidR="006053BD" w:rsidRDefault="006053BD" w:rsidP="006053BD">
      <w:pPr>
        <w:jc w:val="both"/>
        <w:rPr>
          <w:rFonts w:ascii="Century Gothic" w:hAnsi="Century Gothic"/>
        </w:rPr>
      </w:pPr>
    </w:p>
    <w:p w:rsidR="006053BD" w:rsidRDefault="006053BD" w:rsidP="006053BD">
      <w:pPr>
        <w:pStyle w:val="Normal4"/>
        <w:jc w:val="both"/>
        <w:rPr>
          <w:rFonts w:ascii="Century Gothic" w:hAnsi="Century Gothic" w:cs="Arial"/>
          <w:color w:val="000000"/>
          <w:sz w:val="22"/>
          <w:szCs w:val="22"/>
        </w:rPr>
      </w:pPr>
      <w:r>
        <w:rPr>
          <w:rFonts w:ascii="Century Gothic" w:hAnsi="Century Gothic" w:cs="Arial"/>
          <w:b/>
          <w:bCs/>
          <w:color w:val="000000"/>
          <w:sz w:val="22"/>
          <w:szCs w:val="22"/>
        </w:rPr>
        <w:t xml:space="preserve">SIGNATURE: </w:t>
      </w:r>
      <w:r>
        <w:rPr>
          <w:rFonts w:ascii="Century Gothic" w:hAnsi="Century Gothic" w:cs="Arial"/>
          <w:color w:val="000000"/>
          <w:sz w:val="22"/>
          <w:szCs w:val="22"/>
        </w:rPr>
        <w:t>…………………………………………………..</w:t>
      </w:r>
      <w:r>
        <w:rPr>
          <w:rFonts w:ascii="Century Gothic" w:hAnsi="Century Gothic" w:cs="Arial"/>
          <w:b/>
          <w:bCs/>
          <w:color w:val="000000"/>
          <w:sz w:val="22"/>
          <w:szCs w:val="22"/>
        </w:rPr>
        <w:t xml:space="preserve">   DATE: </w:t>
      </w:r>
      <w:r>
        <w:rPr>
          <w:rFonts w:ascii="Century Gothic" w:hAnsi="Century Gothic" w:cs="Arial"/>
          <w:color w:val="000000"/>
          <w:sz w:val="22"/>
          <w:szCs w:val="22"/>
        </w:rPr>
        <w:t>………….. …………………………...</w:t>
      </w:r>
    </w:p>
    <w:p w:rsidR="006053BD" w:rsidRDefault="006053BD" w:rsidP="006053BD"/>
    <w:p w:rsidR="006053BD" w:rsidRDefault="006053BD" w:rsidP="006053BD">
      <w:pPr>
        <w:jc w:val="both"/>
        <w:rPr>
          <w:rFonts w:ascii="Century Gothic" w:hAnsi="Century Gothic"/>
        </w:rPr>
      </w:pPr>
      <w:r>
        <w:rPr>
          <w:rFonts w:ascii="Century Gothic" w:hAnsi="Century Gothic"/>
          <w:b/>
          <w:bCs/>
        </w:rPr>
        <w:t xml:space="preserve">PRINT NAME:  </w:t>
      </w:r>
      <w:r>
        <w:rPr>
          <w:rFonts w:ascii="Century Gothic" w:hAnsi="Century Gothic"/>
          <w:bCs/>
        </w:rPr>
        <w:t>.</w:t>
      </w:r>
      <w:r>
        <w:rPr>
          <w:rFonts w:ascii="Century Gothic" w:hAnsi="Century Gothic"/>
        </w:rPr>
        <w:t>…………………………………………………………………………………………………..</w:t>
      </w:r>
    </w:p>
    <w:p w:rsidR="006053BD" w:rsidRDefault="006053BD" w:rsidP="006053BD">
      <w:pPr>
        <w:jc w:val="both"/>
        <w:rPr>
          <w:rFonts w:ascii="Century Gothic" w:hAnsi="Century Gothic"/>
        </w:rPr>
      </w:pPr>
    </w:p>
    <w:p w:rsidR="006053BD" w:rsidRDefault="006053BD" w:rsidP="006053BD">
      <w:pPr>
        <w:jc w:val="both"/>
        <w:rPr>
          <w:rFonts w:ascii="Century Gothic" w:hAnsi="Century Gothic"/>
        </w:rPr>
      </w:pPr>
      <w:r>
        <w:rPr>
          <w:rFonts w:ascii="Century Gothic" w:hAnsi="Century Gothic"/>
          <w:b/>
          <w:bCs/>
        </w:rPr>
        <w:t xml:space="preserve">JOB TITLE:  </w:t>
      </w:r>
      <w:r>
        <w:rPr>
          <w:rFonts w:ascii="Century Gothic" w:hAnsi="Century Gothic"/>
        </w:rPr>
        <w:t>………………………………………………………………………………………………………...</w:t>
      </w:r>
    </w:p>
    <w:p w:rsidR="006053BD" w:rsidRDefault="006053BD" w:rsidP="006053BD">
      <w:pPr>
        <w:jc w:val="both"/>
        <w:rPr>
          <w:rFonts w:ascii="Century Gothic" w:hAnsi="Century Gothic"/>
        </w:rPr>
      </w:pPr>
    </w:p>
    <w:p w:rsidR="006053BD" w:rsidRDefault="006053BD" w:rsidP="006053BD">
      <w:pPr>
        <w:jc w:val="both"/>
        <w:rPr>
          <w:rFonts w:ascii="Century Gothic" w:hAnsi="Century Gothic"/>
        </w:rPr>
      </w:pPr>
      <w:r>
        <w:rPr>
          <w:rFonts w:ascii="Century Gothic" w:hAnsi="Century Gothic"/>
          <w:b/>
          <w:bCs/>
        </w:rPr>
        <w:t xml:space="preserve">EMPLOYEE/PAYROLL REF:  </w:t>
      </w:r>
      <w:r>
        <w:rPr>
          <w:rFonts w:ascii="Century Gothic" w:hAnsi="Century Gothic"/>
        </w:rPr>
        <w:t>……………………………………………………………………………………</w:t>
      </w:r>
    </w:p>
    <w:p w:rsidR="006053BD" w:rsidRDefault="006053BD" w:rsidP="006053BD">
      <w:pPr>
        <w:jc w:val="both"/>
        <w:rPr>
          <w:rFonts w:ascii="Century Gothic" w:hAnsi="Century Gothic"/>
        </w:rPr>
      </w:pPr>
    </w:p>
    <w:p w:rsidR="006053BD" w:rsidRDefault="006053BD" w:rsidP="006053BD">
      <w:pPr>
        <w:jc w:val="both"/>
        <w:rPr>
          <w:rFonts w:ascii="Century Gothic" w:hAnsi="Century Gothic"/>
        </w:rPr>
      </w:pPr>
      <w:r>
        <w:rPr>
          <w:rFonts w:ascii="Century Gothic" w:hAnsi="Century Gothic"/>
        </w:rPr>
        <w:t>I declare that the information I have provided is true and understand that any falsification of information will be judged as serious misconduct and may result in dismissal.  I understand that I am required to notify the Head Teacher of any changes in respect of this declaration throughout the entire course of my employment.</w:t>
      </w:r>
    </w:p>
    <w:p w:rsidR="006053BD" w:rsidRDefault="006053BD" w:rsidP="006053BD">
      <w:pPr>
        <w:jc w:val="both"/>
        <w:rPr>
          <w:rFonts w:ascii="Century Gothic" w:hAnsi="Century Gothic"/>
        </w:rPr>
      </w:pPr>
    </w:p>
    <w:p w:rsidR="006053BD" w:rsidRDefault="006053BD" w:rsidP="006053BD">
      <w:pPr>
        <w:jc w:val="both"/>
        <w:rPr>
          <w:rFonts w:ascii="Century Gothic" w:hAnsi="Century Gothic"/>
        </w:rPr>
      </w:pPr>
    </w:p>
    <w:p w:rsidR="006053BD" w:rsidRDefault="006053BD" w:rsidP="006053BD">
      <w:pPr>
        <w:jc w:val="both"/>
        <w:rPr>
          <w:rFonts w:ascii="Century Gothic" w:hAnsi="Century Gothic"/>
        </w:rPr>
      </w:pPr>
    </w:p>
    <w:p w:rsidR="006053BD" w:rsidRDefault="006053BD" w:rsidP="006053BD">
      <w:pPr>
        <w:jc w:val="both"/>
        <w:rPr>
          <w:rFonts w:ascii="Century Gothic" w:hAnsi="Century Gothic"/>
          <w:b/>
          <w:bCs/>
          <w:color w:val="000080"/>
        </w:rPr>
      </w:pPr>
      <w:r>
        <w:rPr>
          <w:rFonts w:ascii="Century Gothic" w:hAnsi="Century Gothic"/>
          <w:b/>
          <w:bCs/>
          <w:color w:val="000080"/>
        </w:rPr>
        <w:t xml:space="preserve">Please return this signed declaration to the </w:t>
      </w:r>
      <w:r w:rsidR="00F61CB2">
        <w:rPr>
          <w:rFonts w:ascii="Century Gothic" w:hAnsi="Century Gothic"/>
          <w:b/>
          <w:bCs/>
          <w:color w:val="000080"/>
        </w:rPr>
        <w:t>Office</w:t>
      </w:r>
      <w:r>
        <w:rPr>
          <w:rFonts w:ascii="Century Gothic" w:hAnsi="Century Gothic"/>
          <w:b/>
          <w:bCs/>
          <w:color w:val="000080"/>
        </w:rPr>
        <w:t xml:space="preserve"> Manager.</w:t>
      </w:r>
    </w:p>
    <w:p w:rsidR="00CA47D5" w:rsidRDefault="00CA47D5"/>
    <w:sectPr w:rsidR="00CA47D5">
      <w:pgSz w:w="11906" w:h="16838"/>
      <w:pgMar w:top="709" w:right="1106" w:bottom="0"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3BD"/>
    <w:rsid w:val="000453AF"/>
    <w:rsid w:val="001D078C"/>
    <w:rsid w:val="006053BD"/>
    <w:rsid w:val="00CA47D5"/>
    <w:rsid w:val="00D53782"/>
    <w:rsid w:val="00F61C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A763BB-4F58-43C6-8A1D-F5956EA03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3BD"/>
    <w:rPr>
      <w:rFonts w:ascii="Arial" w:eastAsia="Times New Roman"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4">
    <w:name w:val="Normal+4"/>
    <w:basedOn w:val="Normal"/>
    <w:next w:val="Normal"/>
    <w:rsid w:val="006053BD"/>
    <w:pPr>
      <w:autoSpaceDE w:val="0"/>
      <w:autoSpaceDN w:val="0"/>
      <w:adjustRightInd w:val="0"/>
    </w:pPr>
    <w:rPr>
      <w:rFonts w:cs="Times New Roman"/>
      <w:sz w:val="24"/>
      <w:szCs w:val="24"/>
    </w:rPr>
  </w:style>
  <w:style w:type="paragraph" w:customStyle="1" w:styleId="Default">
    <w:name w:val="Default"/>
    <w:rsid w:val="006053BD"/>
    <w:pPr>
      <w:autoSpaceDE w:val="0"/>
      <w:autoSpaceDN w:val="0"/>
      <w:adjustRightInd w:val="0"/>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Delves Lane Primary</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O'Malley</dc:creator>
  <cp:keywords/>
  <dc:description/>
  <cp:lastModifiedBy>E. Scott</cp:lastModifiedBy>
  <cp:revision>2</cp:revision>
  <dcterms:created xsi:type="dcterms:W3CDTF">2017-10-20T11:47:00Z</dcterms:created>
  <dcterms:modified xsi:type="dcterms:W3CDTF">2017-10-20T11:47:00Z</dcterms:modified>
</cp:coreProperties>
</file>