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B1" w:rsidRPr="00855BB1" w:rsidRDefault="00855BB1" w:rsidP="00855BB1">
      <w:pPr>
        <w:jc w:val="center"/>
        <w:rPr>
          <w:rFonts w:ascii="Arial" w:hAnsi="Arial" w:cs="Arial"/>
          <w:sz w:val="20"/>
          <w:szCs w:val="20"/>
        </w:rPr>
      </w:pPr>
      <w:r w:rsidRPr="00855BB1">
        <w:rPr>
          <w:rFonts w:ascii="Arial" w:hAnsi="Arial" w:cs="Arial"/>
          <w:sz w:val="20"/>
          <w:szCs w:val="20"/>
        </w:rPr>
        <w:t>Bishop Ian Ramsey Primary School</w:t>
      </w:r>
    </w:p>
    <w:p w:rsidR="00855BB1" w:rsidRPr="00855BB1" w:rsidRDefault="00855BB1" w:rsidP="00855BB1">
      <w:pPr>
        <w:jc w:val="center"/>
        <w:rPr>
          <w:rFonts w:ascii="Arial" w:hAnsi="Arial" w:cs="Arial"/>
          <w:sz w:val="20"/>
          <w:szCs w:val="20"/>
        </w:rPr>
      </w:pPr>
      <w:r w:rsidRPr="00855BB1">
        <w:rPr>
          <w:rFonts w:ascii="Arial" w:hAnsi="Arial" w:cs="Arial"/>
          <w:sz w:val="20"/>
          <w:szCs w:val="20"/>
        </w:rPr>
        <w:t xml:space="preserve">PERSON SPECIFICATION FOR POST OF CLASS TEACHER </w:t>
      </w:r>
    </w:p>
    <w:p w:rsidR="00855BB1" w:rsidRDefault="00855BB1" w:rsidP="00855BB1">
      <w:pPr>
        <w:jc w:val="center"/>
        <w:rPr>
          <w:rFonts w:ascii="Arial" w:hAnsi="Arial" w:cs="Arial"/>
          <w:sz w:val="20"/>
          <w:szCs w:val="20"/>
        </w:rPr>
      </w:pPr>
      <w:r w:rsidRPr="00855BB1">
        <w:rPr>
          <w:rFonts w:ascii="Arial" w:hAnsi="Arial" w:cs="Arial"/>
          <w:sz w:val="20"/>
          <w:szCs w:val="20"/>
        </w:rPr>
        <w:t>DURHAM LA IS COMMITTED TO SAFEGUARDING AND PROMOTING THE WELFARE OF CHILDREN AND YOUNG PEOPLE.</w:t>
      </w:r>
      <w:r w:rsidRPr="00855BB1">
        <w:rPr>
          <w:rFonts w:ascii="Arial" w:hAnsi="Arial" w:cs="Arial"/>
          <w:b/>
          <w:i/>
          <w:sz w:val="20"/>
          <w:szCs w:val="20"/>
        </w:rPr>
        <w:t>THIS POST IS SUBJECT TO SAFER RECRUITMENT MEASURES, INCLUDING AN ENHANCED DISCLOSURE&amp; BARRING CHECK</w:t>
      </w:r>
      <w:r>
        <w:rPr>
          <w:rFonts w:ascii="Arial" w:hAnsi="Arial" w:cs="Arial"/>
          <w:b/>
          <w:i/>
          <w:sz w:val="20"/>
          <w:szCs w:val="20"/>
        </w:rPr>
        <w:t>.</w:t>
      </w:r>
    </w:p>
    <w:p w:rsidR="00855BB1" w:rsidRDefault="00855BB1" w:rsidP="00855BB1">
      <w:pPr>
        <w:rPr>
          <w:rFonts w:ascii="Arial" w:hAnsi="Arial" w:cs="Arial"/>
          <w:sz w:val="18"/>
          <w:szCs w:val="18"/>
        </w:rPr>
      </w:pPr>
    </w:p>
    <w:p w:rsidR="00855BB1" w:rsidRDefault="00855BB1" w:rsidP="00855BB1">
      <w:pPr>
        <w:rPr>
          <w:rFonts w:ascii="Arial" w:hAnsi="Arial" w:cs="Arial"/>
          <w:b/>
          <w:sz w:val="20"/>
          <w:szCs w:val="20"/>
        </w:rPr>
      </w:pPr>
      <w:r>
        <w:rPr>
          <w:rFonts w:ascii="Arial" w:hAnsi="Arial" w:cs="Arial"/>
          <w:b/>
          <w:sz w:val="20"/>
          <w:szCs w:val="20"/>
          <w:u w:val="single"/>
        </w:rPr>
        <w:t>Key to show where criteria evidenced</w:t>
      </w:r>
      <w:r>
        <w:rPr>
          <w:rFonts w:ascii="Arial" w:hAnsi="Arial" w:cs="Arial"/>
          <w:b/>
          <w:sz w:val="20"/>
          <w:szCs w:val="20"/>
        </w:rPr>
        <w:t xml:space="preserve">:             </w:t>
      </w:r>
      <w:proofErr w:type="gramStart"/>
      <w:r>
        <w:rPr>
          <w:rFonts w:ascii="Arial" w:hAnsi="Arial" w:cs="Arial"/>
          <w:b/>
          <w:sz w:val="20"/>
          <w:szCs w:val="20"/>
        </w:rPr>
        <w:t xml:space="preserve">   </w:t>
      </w:r>
      <w:r>
        <w:rPr>
          <w:rFonts w:ascii="Arial" w:hAnsi="Arial" w:cs="Arial"/>
          <w:sz w:val="20"/>
          <w:szCs w:val="20"/>
        </w:rPr>
        <w:t>(</w:t>
      </w:r>
      <w:proofErr w:type="gramEnd"/>
      <w:r>
        <w:rPr>
          <w:rFonts w:ascii="Arial" w:hAnsi="Arial" w:cs="Arial"/>
          <w:sz w:val="20"/>
          <w:szCs w:val="20"/>
        </w:rPr>
        <w:t xml:space="preserve">R)   Reference       (A)  Application       (I)  Interview          (O) Observation       </w:t>
      </w:r>
    </w:p>
    <w:p w:rsidR="00855BB1" w:rsidRDefault="00855BB1" w:rsidP="00855BB1">
      <w:pPr>
        <w:rPr>
          <w:rFonts w:ascii="Arial" w:hAnsi="Arial" w:cs="Arial"/>
          <w:sz w:val="20"/>
          <w:szCs w:val="20"/>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8586"/>
        <w:gridCol w:w="5132"/>
      </w:tblGrid>
      <w:tr w:rsidR="00855BB1" w:rsidTr="00855BB1">
        <w:tc>
          <w:tcPr>
            <w:tcW w:w="2159" w:type="dxa"/>
            <w:tcBorders>
              <w:top w:val="single" w:sz="4" w:space="0" w:color="auto"/>
              <w:left w:val="single" w:sz="4" w:space="0" w:color="auto"/>
              <w:bottom w:val="single" w:sz="4" w:space="0" w:color="auto"/>
              <w:right w:val="single" w:sz="4" w:space="0" w:color="auto"/>
            </w:tcBorders>
          </w:tcPr>
          <w:p w:rsidR="00855BB1" w:rsidRDefault="00855BB1">
            <w:pPr>
              <w:jc w:val="center"/>
              <w:rPr>
                <w:rFonts w:ascii="Arial" w:hAnsi="Arial" w:cs="Arial"/>
                <w:b/>
                <w:sz w:val="20"/>
                <w:szCs w:val="20"/>
              </w:rPr>
            </w:pPr>
            <w:r>
              <w:rPr>
                <w:rFonts w:ascii="Arial" w:hAnsi="Arial" w:cs="Arial"/>
                <w:b/>
                <w:sz w:val="20"/>
                <w:szCs w:val="20"/>
              </w:rPr>
              <w:t>CATEGORY</w:t>
            </w:r>
          </w:p>
          <w:p w:rsidR="00855BB1" w:rsidRDefault="00855BB1">
            <w:pPr>
              <w:jc w:val="center"/>
              <w:rPr>
                <w:rFonts w:ascii="Arial" w:hAnsi="Arial" w:cs="Arial"/>
                <w:b/>
                <w:sz w:val="20"/>
                <w:szCs w:val="20"/>
              </w:rPr>
            </w:pPr>
          </w:p>
        </w:tc>
        <w:tc>
          <w:tcPr>
            <w:tcW w:w="8586" w:type="dxa"/>
            <w:tcBorders>
              <w:top w:val="single" w:sz="4" w:space="0" w:color="auto"/>
              <w:left w:val="single" w:sz="4" w:space="0" w:color="auto"/>
              <w:bottom w:val="single" w:sz="4" w:space="0" w:color="auto"/>
              <w:right w:val="single" w:sz="4" w:space="0" w:color="auto"/>
            </w:tcBorders>
            <w:hideMark/>
          </w:tcPr>
          <w:p w:rsidR="00855BB1" w:rsidRDefault="00855BB1">
            <w:pPr>
              <w:jc w:val="center"/>
              <w:rPr>
                <w:rFonts w:ascii="Arial" w:hAnsi="Arial" w:cs="Arial"/>
                <w:b/>
                <w:sz w:val="20"/>
                <w:szCs w:val="20"/>
              </w:rPr>
            </w:pPr>
            <w:r>
              <w:rPr>
                <w:rFonts w:ascii="Arial" w:hAnsi="Arial" w:cs="Arial"/>
                <w:b/>
                <w:sz w:val="20"/>
                <w:szCs w:val="20"/>
              </w:rPr>
              <w:t>ESSENTIAL</w:t>
            </w:r>
          </w:p>
        </w:tc>
        <w:tc>
          <w:tcPr>
            <w:tcW w:w="5132" w:type="dxa"/>
            <w:tcBorders>
              <w:top w:val="single" w:sz="4" w:space="0" w:color="auto"/>
              <w:left w:val="single" w:sz="4" w:space="0" w:color="auto"/>
              <w:bottom w:val="single" w:sz="4" w:space="0" w:color="auto"/>
              <w:right w:val="single" w:sz="4" w:space="0" w:color="auto"/>
            </w:tcBorders>
            <w:hideMark/>
          </w:tcPr>
          <w:p w:rsidR="00855BB1" w:rsidRDefault="00855BB1">
            <w:pPr>
              <w:jc w:val="center"/>
              <w:rPr>
                <w:rFonts w:ascii="Arial" w:hAnsi="Arial" w:cs="Arial"/>
                <w:b/>
                <w:sz w:val="20"/>
                <w:szCs w:val="20"/>
              </w:rPr>
            </w:pPr>
            <w:r>
              <w:rPr>
                <w:rFonts w:ascii="Arial" w:hAnsi="Arial" w:cs="Arial"/>
                <w:b/>
                <w:sz w:val="20"/>
                <w:szCs w:val="20"/>
              </w:rPr>
              <w:t>DESIRABLE</w:t>
            </w:r>
          </w:p>
        </w:tc>
      </w:tr>
      <w:tr w:rsidR="00855BB1" w:rsidRPr="00855BB1" w:rsidTr="00855BB1">
        <w:trPr>
          <w:trHeight w:val="528"/>
        </w:trPr>
        <w:tc>
          <w:tcPr>
            <w:tcW w:w="2159" w:type="dxa"/>
            <w:tcBorders>
              <w:top w:val="single" w:sz="4" w:space="0" w:color="auto"/>
              <w:left w:val="single" w:sz="4" w:space="0" w:color="auto"/>
              <w:bottom w:val="single" w:sz="4" w:space="0" w:color="auto"/>
              <w:right w:val="single" w:sz="4" w:space="0" w:color="auto"/>
            </w:tcBorders>
            <w:hideMark/>
          </w:tcPr>
          <w:p w:rsidR="00855BB1" w:rsidRPr="00855BB1" w:rsidRDefault="00855BB1">
            <w:pPr>
              <w:rPr>
                <w:rFonts w:ascii="Arial" w:hAnsi="Arial" w:cs="Arial"/>
                <w:b/>
                <w:sz w:val="18"/>
                <w:szCs w:val="18"/>
              </w:rPr>
            </w:pPr>
            <w:r w:rsidRPr="00855BB1">
              <w:rPr>
                <w:rFonts w:ascii="Arial" w:hAnsi="Arial" w:cs="Arial"/>
                <w:b/>
                <w:sz w:val="18"/>
                <w:szCs w:val="18"/>
              </w:rPr>
              <w:t>Application</w:t>
            </w:r>
          </w:p>
        </w:tc>
        <w:tc>
          <w:tcPr>
            <w:tcW w:w="8586" w:type="dxa"/>
            <w:tcBorders>
              <w:top w:val="single" w:sz="4" w:space="0" w:color="auto"/>
              <w:left w:val="single" w:sz="4" w:space="0" w:color="auto"/>
              <w:bottom w:val="single" w:sz="4" w:space="0" w:color="auto"/>
              <w:right w:val="single" w:sz="4" w:space="0" w:color="auto"/>
            </w:tcBorders>
            <w:hideMark/>
          </w:tcPr>
          <w:p w:rsidR="00855BB1" w:rsidRPr="00855BB1" w:rsidRDefault="00855BB1">
            <w:pPr>
              <w:rPr>
                <w:rFonts w:ascii="Arial" w:hAnsi="Arial" w:cs="Arial"/>
                <w:sz w:val="18"/>
                <w:szCs w:val="18"/>
              </w:rPr>
            </w:pPr>
            <w:r w:rsidRPr="00855BB1">
              <w:rPr>
                <w:rFonts w:ascii="Arial" w:hAnsi="Arial" w:cs="Arial"/>
                <w:sz w:val="18"/>
                <w:szCs w:val="18"/>
              </w:rPr>
              <w:t>Fully supported in reference. (R)</w:t>
            </w:r>
          </w:p>
          <w:p w:rsidR="00855BB1" w:rsidRPr="00855BB1" w:rsidRDefault="00855BB1">
            <w:pPr>
              <w:rPr>
                <w:rFonts w:ascii="Arial" w:hAnsi="Arial" w:cs="Arial"/>
                <w:sz w:val="18"/>
                <w:szCs w:val="18"/>
              </w:rPr>
            </w:pPr>
            <w:r w:rsidRPr="00855BB1">
              <w:rPr>
                <w:rFonts w:ascii="Arial" w:hAnsi="Arial" w:cs="Arial"/>
                <w:sz w:val="18"/>
                <w:szCs w:val="18"/>
              </w:rPr>
              <w:t>Well written, structured and presented application. (A)</w:t>
            </w:r>
          </w:p>
        </w:tc>
        <w:tc>
          <w:tcPr>
            <w:tcW w:w="5132" w:type="dxa"/>
            <w:tcBorders>
              <w:top w:val="single" w:sz="4" w:space="0" w:color="auto"/>
              <w:left w:val="single" w:sz="4" w:space="0" w:color="auto"/>
              <w:bottom w:val="single" w:sz="4" w:space="0" w:color="auto"/>
              <w:right w:val="single" w:sz="4" w:space="0" w:color="auto"/>
            </w:tcBorders>
          </w:tcPr>
          <w:p w:rsidR="00855BB1" w:rsidRPr="00855BB1" w:rsidRDefault="00855BB1">
            <w:pPr>
              <w:rPr>
                <w:rFonts w:ascii="Arial" w:hAnsi="Arial" w:cs="Arial"/>
                <w:sz w:val="18"/>
                <w:szCs w:val="18"/>
              </w:rPr>
            </w:pPr>
          </w:p>
        </w:tc>
      </w:tr>
      <w:tr w:rsidR="00855BB1" w:rsidRPr="00855BB1" w:rsidTr="00855BB1">
        <w:trPr>
          <w:trHeight w:val="658"/>
        </w:trPr>
        <w:tc>
          <w:tcPr>
            <w:tcW w:w="2159" w:type="dxa"/>
            <w:tcBorders>
              <w:top w:val="single" w:sz="4" w:space="0" w:color="auto"/>
              <w:left w:val="single" w:sz="4" w:space="0" w:color="auto"/>
              <w:bottom w:val="single" w:sz="4" w:space="0" w:color="auto"/>
              <w:right w:val="single" w:sz="4" w:space="0" w:color="auto"/>
            </w:tcBorders>
            <w:hideMark/>
          </w:tcPr>
          <w:p w:rsidR="00855BB1" w:rsidRPr="00855BB1" w:rsidRDefault="00855BB1">
            <w:pPr>
              <w:rPr>
                <w:rFonts w:ascii="Arial" w:hAnsi="Arial" w:cs="Arial"/>
                <w:b/>
                <w:sz w:val="18"/>
                <w:szCs w:val="18"/>
              </w:rPr>
            </w:pPr>
            <w:r w:rsidRPr="00855BB1">
              <w:rPr>
                <w:rFonts w:ascii="Arial" w:hAnsi="Arial" w:cs="Arial"/>
                <w:b/>
                <w:sz w:val="18"/>
                <w:szCs w:val="18"/>
              </w:rPr>
              <w:t>Qualifications and Professional Development</w:t>
            </w:r>
          </w:p>
        </w:tc>
        <w:tc>
          <w:tcPr>
            <w:tcW w:w="8586" w:type="dxa"/>
            <w:tcBorders>
              <w:top w:val="single" w:sz="4" w:space="0" w:color="auto"/>
              <w:left w:val="single" w:sz="4" w:space="0" w:color="auto"/>
              <w:bottom w:val="single" w:sz="4" w:space="0" w:color="auto"/>
              <w:right w:val="single" w:sz="4" w:space="0" w:color="auto"/>
            </w:tcBorders>
          </w:tcPr>
          <w:p w:rsidR="00855BB1" w:rsidRPr="00855BB1" w:rsidRDefault="00855BB1">
            <w:pPr>
              <w:rPr>
                <w:rFonts w:ascii="Arial" w:hAnsi="Arial" w:cs="Arial"/>
                <w:sz w:val="18"/>
                <w:szCs w:val="18"/>
              </w:rPr>
            </w:pPr>
            <w:r w:rsidRPr="00855BB1">
              <w:rPr>
                <w:rFonts w:ascii="Arial" w:hAnsi="Arial" w:cs="Arial"/>
                <w:sz w:val="18"/>
                <w:szCs w:val="18"/>
              </w:rPr>
              <w:t>Qualified Teacher Status (A)</w:t>
            </w:r>
          </w:p>
          <w:p w:rsidR="00855BB1" w:rsidRPr="00855BB1" w:rsidRDefault="00855BB1">
            <w:pPr>
              <w:rPr>
                <w:rFonts w:ascii="Arial" w:hAnsi="Arial" w:cs="Arial"/>
                <w:sz w:val="18"/>
                <w:szCs w:val="18"/>
              </w:rPr>
            </w:pPr>
            <w:r w:rsidRPr="00855BB1">
              <w:rPr>
                <w:rFonts w:ascii="Arial" w:hAnsi="Arial" w:cs="Arial"/>
                <w:sz w:val="18"/>
                <w:szCs w:val="18"/>
              </w:rPr>
              <w:t xml:space="preserve">Degree or equivalent (A) </w:t>
            </w:r>
          </w:p>
          <w:p w:rsidR="00855BB1" w:rsidRPr="00855BB1" w:rsidRDefault="00855BB1" w:rsidP="00855BB1">
            <w:pPr>
              <w:rPr>
                <w:rFonts w:ascii="Arial" w:hAnsi="Arial" w:cs="Arial"/>
                <w:sz w:val="18"/>
                <w:szCs w:val="18"/>
              </w:rPr>
            </w:pPr>
            <w:r w:rsidRPr="00855BB1">
              <w:rPr>
                <w:rFonts w:ascii="Arial" w:hAnsi="Arial" w:cs="Arial"/>
                <w:sz w:val="18"/>
                <w:szCs w:val="18"/>
              </w:rPr>
              <w:t>Evidence of continued and relevant professional development (A)</w:t>
            </w:r>
          </w:p>
        </w:tc>
        <w:tc>
          <w:tcPr>
            <w:tcW w:w="5132" w:type="dxa"/>
            <w:tcBorders>
              <w:top w:val="single" w:sz="4" w:space="0" w:color="auto"/>
              <w:left w:val="single" w:sz="4" w:space="0" w:color="auto"/>
              <w:bottom w:val="single" w:sz="4" w:space="0" w:color="auto"/>
              <w:right w:val="single" w:sz="4" w:space="0" w:color="auto"/>
            </w:tcBorders>
          </w:tcPr>
          <w:p w:rsidR="00855BB1" w:rsidRPr="00855BB1" w:rsidRDefault="00855BB1">
            <w:pPr>
              <w:rPr>
                <w:rFonts w:ascii="Arial" w:hAnsi="Arial" w:cs="Arial"/>
                <w:sz w:val="18"/>
                <w:szCs w:val="18"/>
              </w:rPr>
            </w:pPr>
            <w:r w:rsidRPr="00855BB1">
              <w:rPr>
                <w:rFonts w:ascii="Arial" w:hAnsi="Arial" w:cs="Arial"/>
                <w:sz w:val="18"/>
                <w:szCs w:val="18"/>
              </w:rPr>
              <w:t xml:space="preserve">Further professional development (A) </w:t>
            </w:r>
          </w:p>
          <w:p w:rsidR="00855BB1" w:rsidRPr="00855BB1" w:rsidRDefault="00855BB1">
            <w:pPr>
              <w:rPr>
                <w:rFonts w:ascii="Arial" w:hAnsi="Arial" w:cs="Arial"/>
                <w:sz w:val="18"/>
                <w:szCs w:val="18"/>
              </w:rPr>
            </w:pPr>
          </w:p>
        </w:tc>
      </w:tr>
      <w:tr w:rsidR="00855BB1" w:rsidRPr="00855BB1" w:rsidTr="00855BB1">
        <w:tc>
          <w:tcPr>
            <w:tcW w:w="2159" w:type="dxa"/>
            <w:tcBorders>
              <w:top w:val="single" w:sz="4" w:space="0" w:color="auto"/>
              <w:left w:val="single" w:sz="4" w:space="0" w:color="auto"/>
              <w:bottom w:val="single" w:sz="4" w:space="0" w:color="auto"/>
              <w:right w:val="single" w:sz="4" w:space="0" w:color="auto"/>
            </w:tcBorders>
            <w:hideMark/>
          </w:tcPr>
          <w:p w:rsidR="00855BB1" w:rsidRPr="00855BB1" w:rsidRDefault="00855BB1">
            <w:pPr>
              <w:rPr>
                <w:rFonts w:ascii="Arial" w:hAnsi="Arial" w:cs="Arial"/>
                <w:b/>
                <w:sz w:val="18"/>
                <w:szCs w:val="18"/>
              </w:rPr>
            </w:pPr>
            <w:r w:rsidRPr="00855BB1">
              <w:rPr>
                <w:rFonts w:ascii="Arial" w:hAnsi="Arial" w:cs="Arial"/>
                <w:b/>
                <w:sz w:val="18"/>
                <w:szCs w:val="18"/>
              </w:rPr>
              <w:t>Experience</w:t>
            </w:r>
          </w:p>
        </w:tc>
        <w:tc>
          <w:tcPr>
            <w:tcW w:w="8586" w:type="dxa"/>
            <w:tcBorders>
              <w:top w:val="single" w:sz="4" w:space="0" w:color="auto"/>
              <w:left w:val="single" w:sz="4" w:space="0" w:color="auto"/>
              <w:bottom w:val="single" w:sz="4" w:space="0" w:color="auto"/>
              <w:right w:val="single" w:sz="4" w:space="0" w:color="auto"/>
            </w:tcBorders>
            <w:hideMark/>
          </w:tcPr>
          <w:p w:rsidR="00855BB1" w:rsidRPr="00855BB1" w:rsidRDefault="00855BB1">
            <w:pPr>
              <w:rPr>
                <w:rFonts w:ascii="Arial" w:hAnsi="Arial" w:cs="Arial"/>
                <w:sz w:val="18"/>
                <w:szCs w:val="18"/>
              </w:rPr>
            </w:pPr>
            <w:r w:rsidRPr="00855BB1">
              <w:rPr>
                <w:rFonts w:ascii="Arial" w:hAnsi="Arial" w:cs="Arial"/>
                <w:sz w:val="18"/>
                <w:szCs w:val="18"/>
              </w:rPr>
              <w:t xml:space="preserve">Experience of planning and delivering lessons and units of work, which enable all children to make at least good progress, catering for individual needs, including children with SEN and children who are </w:t>
            </w:r>
            <w:proofErr w:type="gramStart"/>
            <w:r w:rsidRPr="00855BB1">
              <w:rPr>
                <w:rFonts w:ascii="Arial" w:hAnsi="Arial" w:cs="Arial"/>
                <w:sz w:val="18"/>
                <w:szCs w:val="18"/>
              </w:rPr>
              <w:t>more able</w:t>
            </w:r>
            <w:proofErr w:type="gramEnd"/>
            <w:r w:rsidRPr="00855BB1">
              <w:rPr>
                <w:rFonts w:ascii="Arial" w:hAnsi="Arial" w:cs="Arial"/>
                <w:sz w:val="18"/>
                <w:szCs w:val="18"/>
              </w:rPr>
              <w:t>. (A) (R)</w:t>
            </w:r>
          </w:p>
          <w:p w:rsidR="00855BB1" w:rsidRPr="00855BB1" w:rsidRDefault="00855BB1">
            <w:pPr>
              <w:rPr>
                <w:rFonts w:ascii="Arial" w:hAnsi="Arial" w:cs="Arial"/>
                <w:sz w:val="18"/>
                <w:szCs w:val="18"/>
              </w:rPr>
            </w:pPr>
            <w:r w:rsidRPr="00855BB1">
              <w:rPr>
                <w:rFonts w:ascii="Arial" w:hAnsi="Arial" w:cs="Arial"/>
                <w:sz w:val="18"/>
                <w:szCs w:val="18"/>
              </w:rPr>
              <w:t>Evidence of Good or Outstanding teaching. (A)  (R)</w:t>
            </w:r>
          </w:p>
        </w:tc>
        <w:tc>
          <w:tcPr>
            <w:tcW w:w="5132" w:type="dxa"/>
            <w:tcBorders>
              <w:top w:val="single" w:sz="4" w:space="0" w:color="auto"/>
              <w:left w:val="single" w:sz="4" w:space="0" w:color="auto"/>
              <w:bottom w:val="single" w:sz="4" w:space="0" w:color="auto"/>
              <w:right w:val="single" w:sz="4" w:space="0" w:color="auto"/>
            </w:tcBorders>
          </w:tcPr>
          <w:p w:rsidR="00855BB1" w:rsidRPr="00855BB1" w:rsidRDefault="00855BB1">
            <w:pPr>
              <w:rPr>
                <w:rFonts w:ascii="Arial" w:hAnsi="Arial" w:cs="Arial"/>
                <w:sz w:val="18"/>
                <w:szCs w:val="18"/>
              </w:rPr>
            </w:pPr>
            <w:r w:rsidRPr="00855BB1">
              <w:rPr>
                <w:rFonts w:ascii="Arial" w:hAnsi="Arial" w:cs="Arial"/>
                <w:sz w:val="18"/>
                <w:szCs w:val="18"/>
              </w:rPr>
              <w:t xml:space="preserve">Experience of developing parental engagement to support children’s learning (A) </w:t>
            </w:r>
          </w:p>
          <w:p w:rsidR="00855BB1" w:rsidRPr="00855BB1" w:rsidRDefault="00855BB1">
            <w:pPr>
              <w:rPr>
                <w:rFonts w:ascii="Arial" w:hAnsi="Arial" w:cs="Arial"/>
                <w:sz w:val="18"/>
                <w:szCs w:val="18"/>
              </w:rPr>
            </w:pPr>
          </w:p>
          <w:p w:rsidR="00855BB1" w:rsidRPr="00855BB1" w:rsidRDefault="00855BB1">
            <w:pPr>
              <w:rPr>
                <w:rFonts w:ascii="Arial" w:hAnsi="Arial" w:cs="Arial"/>
                <w:sz w:val="18"/>
                <w:szCs w:val="18"/>
              </w:rPr>
            </w:pPr>
          </w:p>
        </w:tc>
      </w:tr>
    </w:tbl>
    <w:tbl>
      <w:tblPr>
        <w:tblpPr w:leftFromText="180" w:rightFromText="180" w:vertAnchor="text" w:horzAnchor="margin" w:tblpX="-431" w:tblpY="276"/>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8586"/>
        <w:gridCol w:w="5268"/>
      </w:tblGrid>
      <w:tr w:rsidR="00855BB1" w:rsidRPr="00855BB1" w:rsidTr="00855BB1">
        <w:trPr>
          <w:trHeight w:val="2832"/>
        </w:trPr>
        <w:tc>
          <w:tcPr>
            <w:tcW w:w="2159" w:type="dxa"/>
            <w:tcBorders>
              <w:top w:val="single" w:sz="4" w:space="0" w:color="auto"/>
              <w:left w:val="single" w:sz="4" w:space="0" w:color="auto"/>
              <w:bottom w:val="single" w:sz="4" w:space="0" w:color="auto"/>
              <w:right w:val="single" w:sz="4" w:space="0" w:color="auto"/>
            </w:tcBorders>
            <w:hideMark/>
          </w:tcPr>
          <w:p w:rsidR="00855BB1" w:rsidRPr="00855BB1" w:rsidRDefault="00855BB1" w:rsidP="00855BB1">
            <w:pPr>
              <w:rPr>
                <w:rFonts w:ascii="Arial" w:hAnsi="Arial" w:cs="Arial"/>
                <w:b/>
                <w:sz w:val="18"/>
                <w:szCs w:val="18"/>
              </w:rPr>
            </w:pPr>
            <w:r w:rsidRPr="00855BB1">
              <w:rPr>
                <w:rFonts w:ascii="Arial" w:hAnsi="Arial" w:cs="Arial"/>
                <w:b/>
                <w:sz w:val="18"/>
                <w:szCs w:val="18"/>
              </w:rPr>
              <w:t>Skills and Abilities</w:t>
            </w:r>
          </w:p>
        </w:tc>
        <w:tc>
          <w:tcPr>
            <w:tcW w:w="8586" w:type="dxa"/>
            <w:tcBorders>
              <w:top w:val="single" w:sz="4" w:space="0" w:color="auto"/>
              <w:left w:val="single" w:sz="4" w:space="0" w:color="auto"/>
              <w:bottom w:val="single" w:sz="4" w:space="0" w:color="auto"/>
              <w:right w:val="single" w:sz="4" w:space="0" w:color="auto"/>
            </w:tcBorders>
            <w:hideMark/>
          </w:tcPr>
          <w:p w:rsidR="00855BB1" w:rsidRPr="00855BB1" w:rsidRDefault="00855BB1" w:rsidP="00855BB1">
            <w:pPr>
              <w:rPr>
                <w:rFonts w:ascii="Arial" w:hAnsi="Arial" w:cs="Arial"/>
                <w:sz w:val="18"/>
                <w:szCs w:val="18"/>
              </w:rPr>
            </w:pPr>
            <w:r w:rsidRPr="00855BB1">
              <w:rPr>
                <w:rFonts w:ascii="Arial" w:hAnsi="Arial" w:cs="Arial"/>
                <w:sz w:val="18"/>
                <w:szCs w:val="18"/>
              </w:rPr>
              <w:t xml:space="preserve">Ability to plan and deliver a rich, relevant, broad and balanced curriculum (A) (R) </w:t>
            </w:r>
          </w:p>
          <w:p w:rsidR="00855BB1" w:rsidRPr="00855BB1" w:rsidRDefault="00855BB1" w:rsidP="00855BB1">
            <w:pPr>
              <w:rPr>
                <w:rFonts w:ascii="Arial" w:hAnsi="Arial" w:cs="Arial"/>
                <w:sz w:val="18"/>
                <w:szCs w:val="18"/>
              </w:rPr>
            </w:pPr>
            <w:r w:rsidRPr="00855BB1">
              <w:rPr>
                <w:rFonts w:ascii="Arial" w:hAnsi="Arial" w:cs="Arial"/>
                <w:sz w:val="18"/>
                <w:szCs w:val="18"/>
              </w:rPr>
              <w:t>Ability to analyse, interpret and act upon relevant class assessment data (A) (I) (R)</w:t>
            </w:r>
          </w:p>
          <w:p w:rsidR="00855BB1" w:rsidRPr="00855BB1" w:rsidRDefault="00855BB1" w:rsidP="00855BB1">
            <w:pPr>
              <w:rPr>
                <w:rFonts w:ascii="Arial" w:hAnsi="Arial" w:cs="Arial"/>
                <w:sz w:val="18"/>
                <w:szCs w:val="18"/>
              </w:rPr>
            </w:pPr>
            <w:r w:rsidRPr="00855BB1">
              <w:rPr>
                <w:rFonts w:ascii="Arial" w:hAnsi="Arial" w:cs="Arial"/>
                <w:sz w:val="18"/>
                <w:szCs w:val="18"/>
              </w:rPr>
              <w:t>Ability to work as part of a team effectively (A) (I) (R)</w:t>
            </w:r>
          </w:p>
          <w:p w:rsidR="00855BB1" w:rsidRPr="00855BB1" w:rsidRDefault="00855BB1" w:rsidP="00855BB1">
            <w:pPr>
              <w:rPr>
                <w:rFonts w:ascii="Arial" w:hAnsi="Arial" w:cs="Arial"/>
                <w:sz w:val="18"/>
                <w:szCs w:val="18"/>
              </w:rPr>
            </w:pPr>
            <w:r w:rsidRPr="00855BB1">
              <w:rPr>
                <w:rFonts w:ascii="Arial" w:hAnsi="Arial" w:cs="Arial"/>
                <w:sz w:val="18"/>
                <w:szCs w:val="18"/>
              </w:rPr>
              <w:t xml:space="preserve">Ability to develop excellent relations with all members of the school’s community, drawing on excellent inter-personal and communication skills. (A) (R) (I) </w:t>
            </w:r>
          </w:p>
          <w:p w:rsidR="00855BB1" w:rsidRPr="00855BB1" w:rsidRDefault="00855BB1" w:rsidP="00855BB1">
            <w:pPr>
              <w:rPr>
                <w:rFonts w:ascii="Arial" w:hAnsi="Arial" w:cs="Arial"/>
                <w:sz w:val="18"/>
                <w:szCs w:val="18"/>
              </w:rPr>
            </w:pPr>
            <w:r w:rsidRPr="00855BB1">
              <w:rPr>
                <w:rFonts w:ascii="Arial" w:hAnsi="Arial" w:cs="Arial"/>
                <w:sz w:val="18"/>
                <w:szCs w:val="18"/>
              </w:rPr>
              <w:t xml:space="preserve">Ability to empathise with all children and to be firm, fair and consistent, building excellent relationships and promoting effective behaviour through positive behaviour management (A) (I) (R) </w:t>
            </w:r>
          </w:p>
          <w:p w:rsidR="00855BB1" w:rsidRPr="00855BB1" w:rsidRDefault="00855BB1" w:rsidP="00855BB1">
            <w:pPr>
              <w:rPr>
                <w:rFonts w:ascii="Arial" w:hAnsi="Arial" w:cs="Arial"/>
                <w:sz w:val="18"/>
                <w:szCs w:val="18"/>
              </w:rPr>
            </w:pPr>
            <w:r w:rsidRPr="00855BB1">
              <w:rPr>
                <w:rFonts w:ascii="Arial" w:hAnsi="Arial" w:cs="Arial"/>
                <w:sz w:val="18"/>
                <w:szCs w:val="18"/>
              </w:rPr>
              <w:t>Ability to successfully plan for the use of Teaching Assistants to maximise impact on learning. (A) (I)</w:t>
            </w:r>
          </w:p>
          <w:p w:rsidR="00855BB1" w:rsidRDefault="00855BB1" w:rsidP="00855BB1">
            <w:pPr>
              <w:rPr>
                <w:rFonts w:ascii="Arial" w:hAnsi="Arial" w:cs="Arial"/>
                <w:sz w:val="18"/>
                <w:szCs w:val="18"/>
              </w:rPr>
            </w:pPr>
            <w:r w:rsidRPr="00855BB1">
              <w:rPr>
                <w:rFonts w:ascii="Arial" w:hAnsi="Arial" w:cs="Arial"/>
                <w:sz w:val="18"/>
                <w:szCs w:val="18"/>
              </w:rPr>
              <w:t>Ability to create an effective learning environment which supports, engages and enables children to develop independence and collaborative skills. (A) (I) (R)</w:t>
            </w:r>
            <w:r w:rsidR="008D4834">
              <w:rPr>
                <w:rFonts w:ascii="Arial" w:hAnsi="Arial" w:cs="Arial"/>
                <w:sz w:val="18"/>
                <w:szCs w:val="18"/>
              </w:rPr>
              <w:t>.</w:t>
            </w:r>
            <w:bookmarkStart w:id="0" w:name="_GoBack"/>
            <w:bookmarkEnd w:id="0"/>
          </w:p>
          <w:p w:rsidR="000F3D81" w:rsidRPr="00855BB1" w:rsidRDefault="008D4834" w:rsidP="008D4834">
            <w:pPr>
              <w:rPr>
                <w:rFonts w:ascii="Arial" w:hAnsi="Arial" w:cs="Arial"/>
                <w:sz w:val="18"/>
                <w:szCs w:val="18"/>
              </w:rPr>
            </w:pPr>
            <w:r>
              <w:rPr>
                <w:rFonts w:ascii="Arial" w:hAnsi="Arial" w:cs="Arial"/>
                <w:sz w:val="18"/>
                <w:szCs w:val="18"/>
              </w:rPr>
              <w:t>Ability to lead and e</w:t>
            </w:r>
            <w:r w:rsidR="000F3D81">
              <w:rPr>
                <w:rFonts w:ascii="Arial" w:hAnsi="Arial" w:cs="Arial"/>
                <w:sz w:val="18"/>
                <w:szCs w:val="18"/>
              </w:rPr>
              <w:t xml:space="preserve">vidence of impact </w:t>
            </w:r>
            <w:r w:rsidRPr="00855BB1">
              <w:rPr>
                <w:rFonts w:ascii="Arial" w:hAnsi="Arial" w:cs="Arial"/>
                <w:sz w:val="18"/>
                <w:szCs w:val="18"/>
              </w:rPr>
              <w:t xml:space="preserve"> (A) (I) (R)</w:t>
            </w:r>
            <w:r w:rsidR="000F3D81">
              <w:rPr>
                <w:rFonts w:ascii="Arial" w:hAnsi="Arial" w:cs="Arial"/>
                <w:sz w:val="18"/>
                <w:szCs w:val="18"/>
              </w:rPr>
              <w:t>.</w:t>
            </w:r>
          </w:p>
        </w:tc>
        <w:tc>
          <w:tcPr>
            <w:tcW w:w="5268" w:type="dxa"/>
            <w:tcBorders>
              <w:top w:val="single" w:sz="4" w:space="0" w:color="auto"/>
              <w:left w:val="single" w:sz="4" w:space="0" w:color="auto"/>
              <w:bottom w:val="single" w:sz="4" w:space="0" w:color="auto"/>
              <w:right w:val="single" w:sz="4" w:space="0" w:color="auto"/>
            </w:tcBorders>
          </w:tcPr>
          <w:p w:rsidR="00855BB1" w:rsidRPr="00855BB1" w:rsidRDefault="00855BB1" w:rsidP="00855BB1">
            <w:pPr>
              <w:rPr>
                <w:rFonts w:ascii="Arial" w:hAnsi="Arial" w:cs="Arial"/>
                <w:sz w:val="18"/>
                <w:szCs w:val="18"/>
              </w:rPr>
            </w:pPr>
            <w:r w:rsidRPr="00855BB1">
              <w:rPr>
                <w:rFonts w:ascii="Arial" w:hAnsi="Arial" w:cs="Arial"/>
                <w:sz w:val="18"/>
                <w:szCs w:val="18"/>
              </w:rPr>
              <w:t>Ability to raise aspirations of pupils (A)</w:t>
            </w:r>
          </w:p>
          <w:p w:rsidR="00855BB1" w:rsidRPr="00855BB1" w:rsidRDefault="00855BB1" w:rsidP="00855BB1">
            <w:pPr>
              <w:rPr>
                <w:rFonts w:ascii="Arial" w:hAnsi="Arial" w:cs="Arial"/>
                <w:sz w:val="18"/>
                <w:szCs w:val="18"/>
              </w:rPr>
            </w:pPr>
          </w:p>
          <w:p w:rsidR="00855BB1" w:rsidRPr="00855BB1" w:rsidRDefault="00855BB1" w:rsidP="00855BB1">
            <w:pPr>
              <w:rPr>
                <w:rFonts w:ascii="Arial" w:hAnsi="Arial" w:cs="Arial"/>
                <w:sz w:val="18"/>
                <w:szCs w:val="18"/>
              </w:rPr>
            </w:pPr>
          </w:p>
        </w:tc>
      </w:tr>
      <w:tr w:rsidR="00855BB1" w:rsidRPr="00855BB1" w:rsidTr="00855BB1">
        <w:trPr>
          <w:trHeight w:val="562"/>
        </w:trPr>
        <w:tc>
          <w:tcPr>
            <w:tcW w:w="2159" w:type="dxa"/>
            <w:tcBorders>
              <w:top w:val="single" w:sz="4" w:space="0" w:color="auto"/>
              <w:left w:val="single" w:sz="4" w:space="0" w:color="auto"/>
              <w:bottom w:val="single" w:sz="4" w:space="0" w:color="auto"/>
              <w:right w:val="single" w:sz="4" w:space="0" w:color="auto"/>
            </w:tcBorders>
            <w:hideMark/>
          </w:tcPr>
          <w:p w:rsidR="00855BB1" w:rsidRPr="00855BB1" w:rsidRDefault="00855BB1" w:rsidP="00855BB1">
            <w:pPr>
              <w:rPr>
                <w:rFonts w:ascii="Arial" w:hAnsi="Arial" w:cs="Arial"/>
                <w:b/>
                <w:sz w:val="18"/>
                <w:szCs w:val="18"/>
              </w:rPr>
            </w:pPr>
            <w:r w:rsidRPr="00855BB1">
              <w:rPr>
                <w:rFonts w:ascii="Arial" w:hAnsi="Arial" w:cs="Arial"/>
                <w:b/>
                <w:sz w:val="18"/>
                <w:szCs w:val="18"/>
              </w:rPr>
              <w:t>Special Knowledge</w:t>
            </w:r>
          </w:p>
        </w:tc>
        <w:tc>
          <w:tcPr>
            <w:tcW w:w="8586" w:type="dxa"/>
            <w:tcBorders>
              <w:top w:val="single" w:sz="4" w:space="0" w:color="auto"/>
              <w:left w:val="single" w:sz="4" w:space="0" w:color="auto"/>
              <w:bottom w:val="single" w:sz="4" w:space="0" w:color="auto"/>
              <w:right w:val="single" w:sz="4" w:space="0" w:color="auto"/>
            </w:tcBorders>
          </w:tcPr>
          <w:p w:rsidR="00855BB1" w:rsidRPr="00855BB1" w:rsidRDefault="00855BB1" w:rsidP="00855BB1">
            <w:pPr>
              <w:rPr>
                <w:rFonts w:ascii="Arial" w:hAnsi="Arial" w:cs="Arial"/>
                <w:sz w:val="18"/>
                <w:szCs w:val="18"/>
              </w:rPr>
            </w:pPr>
            <w:r w:rsidRPr="00855BB1">
              <w:rPr>
                <w:rFonts w:ascii="Arial" w:hAnsi="Arial" w:cs="Arial"/>
                <w:sz w:val="18"/>
                <w:szCs w:val="18"/>
              </w:rPr>
              <w:t>Secure knowledge of what good and outstanding teaching and learning looks like (I)</w:t>
            </w:r>
          </w:p>
          <w:p w:rsidR="00855BB1" w:rsidRPr="00855BB1" w:rsidRDefault="00855BB1" w:rsidP="00855BB1">
            <w:pPr>
              <w:rPr>
                <w:rFonts w:ascii="Arial" w:hAnsi="Arial" w:cs="Arial"/>
                <w:sz w:val="18"/>
                <w:szCs w:val="18"/>
              </w:rPr>
            </w:pPr>
            <w:r w:rsidRPr="00855BB1">
              <w:rPr>
                <w:rFonts w:ascii="Arial" w:hAnsi="Arial" w:cs="Arial"/>
                <w:sz w:val="18"/>
                <w:szCs w:val="18"/>
              </w:rPr>
              <w:t xml:space="preserve">Knowledge of current safeguarding procedures and good practice (I) </w:t>
            </w:r>
          </w:p>
          <w:p w:rsidR="00855BB1" w:rsidRPr="00855BB1" w:rsidRDefault="00855BB1" w:rsidP="00855BB1">
            <w:pPr>
              <w:rPr>
                <w:rFonts w:ascii="Arial" w:hAnsi="Arial" w:cs="Arial"/>
                <w:sz w:val="18"/>
                <w:szCs w:val="18"/>
              </w:rPr>
            </w:pPr>
          </w:p>
        </w:tc>
        <w:tc>
          <w:tcPr>
            <w:tcW w:w="5268" w:type="dxa"/>
            <w:tcBorders>
              <w:top w:val="single" w:sz="4" w:space="0" w:color="auto"/>
              <w:left w:val="single" w:sz="4" w:space="0" w:color="auto"/>
              <w:bottom w:val="single" w:sz="4" w:space="0" w:color="auto"/>
              <w:right w:val="single" w:sz="4" w:space="0" w:color="auto"/>
            </w:tcBorders>
            <w:hideMark/>
          </w:tcPr>
          <w:p w:rsidR="00855BB1" w:rsidRPr="00855BB1" w:rsidRDefault="00855BB1" w:rsidP="00855BB1">
            <w:pPr>
              <w:rPr>
                <w:rFonts w:ascii="Arial" w:hAnsi="Arial" w:cs="Arial"/>
                <w:sz w:val="18"/>
                <w:szCs w:val="18"/>
              </w:rPr>
            </w:pPr>
            <w:r w:rsidRPr="00855BB1">
              <w:rPr>
                <w:rFonts w:ascii="Arial" w:hAnsi="Arial" w:cs="Arial"/>
                <w:sz w:val="18"/>
                <w:szCs w:val="18"/>
              </w:rPr>
              <w:t xml:space="preserve">Knowledge of a wide range of Special Educational Needs and effective strategies to support children with SEN (A) </w:t>
            </w:r>
          </w:p>
        </w:tc>
      </w:tr>
      <w:tr w:rsidR="00855BB1" w:rsidRPr="00855BB1" w:rsidTr="00855BB1">
        <w:trPr>
          <w:trHeight w:val="1274"/>
        </w:trPr>
        <w:tc>
          <w:tcPr>
            <w:tcW w:w="2159" w:type="dxa"/>
            <w:tcBorders>
              <w:top w:val="single" w:sz="4" w:space="0" w:color="auto"/>
              <w:left w:val="single" w:sz="4" w:space="0" w:color="auto"/>
              <w:bottom w:val="single" w:sz="4" w:space="0" w:color="auto"/>
              <w:right w:val="single" w:sz="4" w:space="0" w:color="auto"/>
            </w:tcBorders>
            <w:hideMark/>
          </w:tcPr>
          <w:p w:rsidR="00855BB1" w:rsidRPr="00855BB1" w:rsidRDefault="00855BB1" w:rsidP="00855BB1">
            <w:pPr>
              <w:rPr>
                <w:rFonts w:ascii="Arial" w:hAnsi="Arial" w:cs="Arial"/>
                <w:b/>
                <w:sz w:val="18"/>
                <w:szCs w:val="18"/>
              </w:rPr>
            </w:pPr>
            <w:r w:rsidRPr="00855BB1">
              <w:rPr>
                <w:rFonts w:ascii="Arial" w:hAnsi="Arial" w:cs="Arial"/>
                <w:b/>
                <w:sz w:val="18"/>
                <w:szCs w:val="18"/>
              </w:rPr>
              <w:t>Personal Attributes</w:t>
            </w:r>
          </w:p>
        </w:tc>
        <w:tc>
          <w:tcPr>
            <w:tcW w:w="8586" w:type="dxa"/>
            <w:tcBorders>
              <w:top w:val="single" w:sz="4" w:space="0" w:color="auto"/>
              <w:left w:val="single" w:sz="4" w:space="0" w:color="auto"/>
              <w:bottom w:val="single" w:sz="4" w:space="0" w:color="auto"/>
              <w:right w:val="single" w:sz="4" w:space="0" w:color="auto"/>
            </w:tcBorders>
            <w:hideMark/>
          </w:tcPr>
          <w:p w:rsidR="00855BB1" w:rsidRPr="00855BB1" w:rsidRDefault="00855BB1" w:rsidP="00855BB1">
            <w:pPr>
              <w:rPr>
                <w:rFonts w:ascii="Arial" w:hAnsi="Arial" w:cs="Arial"/>
                <w:sz w:val="18"/>
                <w:szCs w:val="18"/>
              </w:rPr>
            </w:pPr>
            <w:r w:rsidRPr="00855BB1">
              <w:rPr>
                <w:rFonts w:ascii="Arial" w:hAnsi="Arial" w:cs="Arial"/>
                <w:sz w:val="18"/>
                <w:szCs w:val="18"/>
              </w:rPr>
              <w:t xml:space="preserve">Self- reflective, continually reflecting on own teaching to improve own practice (I) (R) </w:t>
            </w:r>
          </w:p>
          <w:p w:rsidR="00855BB1" w:rsidRPr="00855BB1" w:rsidRDefault="00855BB1" w:rsidP="00855BB1">
            <w:pPr>
              <w:rPr>
                <w:rFonts w:ascii="Arial" w:hAnsi="Arial" w:cs="Arial"/>
                <w:sz w:val="18"/>
                <w:szCs w:val="18"/>
              </w:rPr>
            </w:pPr>
            <w:r w:rsidRPr="00855BB1">
              <w:rPr>
                <w:rFonts w:ascii="Arial" w:hAnsi="Arial" w:cs="Arial"/>
                <w:sz w:val="18"/>
                <w:szCs w:val="18"/>
              </w:rPr>
              <w:t>Responsive to feedback, challenge and support (A) (R)</w:t>
            </w:r>
          </w:p>
          <w:p w:rsidR="00855BB1" w:rsidRPr="00855BB1" w:rsidRDefault="00855BB1" w:rsidP="00855BB1">
            <w:pPr>
              <w:rPr>
                <w:rFonts w:ascii="Arial" w:hAnsi="Arial" w:cs="Arial"/>
                <w:sz w:val="18"/>
                <w:szCs w:val="18"/>
              </w:rPr>
            </w:pPr>
            <w:r w:rsidRPr="00855BB1">
              <w:rPr>
                <w:rFonts w:ascii="Arial" w:hAnsi="Arial" w:cs="Arial"/>
                <w:sz w:val="18"/>
                <w:szCs w:val="18"/>
              </w:rPr>
              <w:t xml:space="preserve">Flexible and adaptable in approach (R) </w:t>
            </w:r>
          </w:p>
          <w:p w:rsidR="00855BB1" w:rsidRPr="00855BB1" w:rsidRDefault="00855BB1" w:rsidP="00855BB1">
            <w:pPr>
              <w:rPr>
                <w:rFonts w:ascii="Arial" w:hAnsi="Arial" w:cs="Arial"/>
                <w:sz w:val="18"/>
                <w:szCs w:val="18"/>
              </w:rPr>
            </w:pPr>
            <w:r w:rsidRPr="00855BB1">
              <w:rPr>
                <w:rFonts w:ascii="Arial" w:hAnsi="Arial" w:cs="Arial"/>
                <w:sz w:val="18"/>
                <w:szCs w:val="18"/>
              </w:rPr>
              <w:t xml:space="preserve">Ability to inspire, motivate and engage pupils (R) (I) </w:t>
            </w:r>
          </w:p>
          <w:p w:rsidR="00855BB1" w:rsidRPr="00855BB1" w:rsidRDefault="00855BB1" w:rsidP="00855BB1">
            <w:pPr>
              <w:rPr>
                <w:rFonts w:ascii="Arial" w:hAnsi="Arial" w:cs="Arial"/>
                <w:sz w:val="18"/>
                <w:szCs w:val="18"/>
              </w:rPr>
            </w:pPr>
            <w:r w:rsidRPr="00855BB1">
              <w:rPr>
                <w:rFonts w:ascii="Arial" w:hAnsi="Arial" w:cs="Arial"/>
                <w:sz w:val="18"/>
                <w:szCs w:val="18"/>
              </w:rPr>
              <w:t>Willingness to participate in the full life of the school, including developing extra-curricular activities. (A) (I)</w:t>
            </w:r>
          </w:p>
          <w:p w:rsidR="00855BB1" w:rsidRPr="00855BB1" w:rsidRDefault="00855BB1" w:rsidP="00855BB1">
            <w:pPr>
              <w:rPr>
                <w:rFonts w:ascii="Arial" w:hAnsi="Arial" w:cs="Arial"/>
                <w:sz w:val="18"/>
                <w:szCs w:val="18"/>
              </w:rPr>
            </w:pPr>
            <w:r w:rsidRPr="00855BB1">
              <w:rPr>
                <w:rFonts w:ascii="Arial" w:hAnsi="Arial" w:cs="Arial"/>
                <w:sz w:val="18"/>
                <w:szCs w:val="18"/>
                <w:lang w:val="en"/>
              </w:rPr>
              <w:t>A willingness to contribute to the full life of the school and</w:t>
            </w:r>
            <w:r w:rsidRPr="00855BB1">
              <w:rPr>
                <w:rFonts w:ascii="Arial" w:hAnsi="Arial" w:cs="Arial"/>
                <w:sz w:val="18"/>
                <w:szCs w:val="18"/>
              </w:rPr>
              <w:t xml:space="preserve"> promote the Christian values, ethos and vision of the school is essential. (A) (I) </w:t>
            </w:r>
          </w:p>
        </w:tc>
        <w:tc>
          <w:tcPr>
            <w:tcW w:w="5268" w:type="dxa"/>
            <w:tcBorders>
              <w:top w:val="single" w:sz="4" w:space="0" w:color="auto"/>
              <w:left w:val="single" w:sz="4" w:space="0" w:color="auto"/>
              <w:bottom w:val="single" w:sz="4" w:space="0" w:color="auto"/>
              <w:right w:val="single" w:sz="4" w:space="0" w:color="auto"/>
            </w:tcBorders>
          </w:tcPr>
          <w:p w:rsidR="00855BB1" w:rsidRPr="00855BB1" w:rsidRDefault="00855BB1" w:rsidP="00855BB1">
            <w:pPr>
              <w:rPr>
                <w:rFonts w:ascii="Arial" w:hAnsi="Arial" w:cs="Arial"/>
                <w:sz w:val="18"/>
                <w:szCs w:val="18"/>
              </w:rPr>
            </w:pPr>
            <w:r w:rsidRPr="00855BB1">
              <w:rPr>
                <w:rFonts w:ascii="Arial" w:hAnsi="Arial" w:cs="Arial"/>
                <w:sz w:val="18"/>
                <w:szCs w:val="18"/>
              </w:rPr>
              <w:t xml:space="preserve">Outside interests (A) (I) </w:t>
            </w:r>
          </w:p>
          <w:p w:rsidR="00855BB1" w:rsidRPr="00855BB1" w:rsidRDefault="00855BB1" w:rsidP="00855BB1">
            <w:pPr>
              <w:rPr>
                <w:rFonts w:ascii="Arial" w:hAnsi="Arial" w:cs="Arial"/>
                <w:sz w:val="18"/>
                <w:szCs w:val="18"/>
              </w:rPr>
            </w:pPr>
          </w:p>
          <w:p w:rsidR="00855BB1" w:rsidRPr="00855BB1" w:rsidRDefault="00855BB1" w:rsidP="00855BB1">
            <w:pPr>
              <w:rPr>
                <w:rFonts w:ascii="Arial" w:hAnsi="Arial" w:cs="Arial"/>
                <w:sz w:val="18"/>
                <w:szCs w:val="18"/>
              </w:rPr>
            </w:pPr>
            <w:r w:rsidRPr="00855BB1">
              <w:rPr>
                <w:rFonts w:ascii="Arial" w:hAnsi="Arial" w:cs="Arial"/>
                <w:sz w:val="18"/>
                <w:szCs w:val="18"/>
              </w:rPr>
              <w:t xml:space="preserve">Willingness to work in partnership with other staff, schools, key agencies and organisations. (A) (I) </w:t>
            </w:r>
          </w:p>
          <w:p w:rsidR="00855BB1" w:rsidRPr="00855BB1" w:rsidRDefault="00855BB1" w:rsidP="00855BB1">
            <w:pPr>
              <w:rPr>
                <w:rFonts w:ascii="Arial" w:hAnsi="Arial" w:cs="Arial"/>
                <w:sz w:val="18"/>
                <w:szCs w:val="18"/>
              </w:rPr>
            </w:pPr>
          </w:p>
        </w:tc>
      </w:tr>
      <w:tr w:rsidR="00855BB1" w:rsidTr="00855BB1">
        <w:tc>
          <w:tcPr>
            <w:tcW w:w="2159" w:type="dxa"/>
            <w:tcBorders>
              <w:top w:val="single" w:sz="4" w:space="0" w:color="auto"/>
              <w:left w:val="single" w:sz="4" w:space="0" w:color="auto"/>
              <w:bottom w:val="single" w:sz="4" w:space="0" w:color="auto"/>
              <w:right w:val="single" w:sz="4" w:space="0" w:color="auto"/>
            </w:tcBorders>
            <w:hideMark/>
          </w:tcPr>
          <w:p w:rsidR="00855BB1" w:rsidRDefault="00855BB1" w:rsidP="00855BB1">
            <w:pPr>
              <w:rPr>
                <w:rFonts w:ascii="Arial" w:hAnsi="Arial" w:cs="Arial"/>
                <w:b/>
                <w:sz w:val="20"/>
                <w:szCs w:val="20"/>
              </w:rPr>
            </w:pPr>
            <w:r>
              <w:rPr>
                <w:rFonts w:ascii="Arial" w:hAnsi="Arial" w:cs="Arial"/>
                <w:b/>
                <w:sz w:val="20"/>
                <w:szCs w:val="20"/>
              </w:rPr>
              <w:t>Professional philosophy and commitment</w:t>
            </w:r>
          </w:p>
        </w:tc>
        <w:tc>
          <w:tcPr>
            <w:tcW w:w="8586" w:type="dxa"/>
            <w:tcBorders>
              <w:top w:val="single" w:sz="4" w:space="0" w:color="auto"/>
              <w:left w:val="single" w:sz="4" w:space="0" w:color="auto"/>
              <w:bottom w:val="single" w:sz="4" w:space="0" w:color="auto"/>
              <w:right w:val="single" w:sz="4" w:space="0" w:color="auto"/>
            </w:tcBorders>
            <w:hideMark/>
          </w:tcPr>
          <w:p w:rsidR="00855BB1" w:rsidRDefault="00855BB1" w:rsidP="00855BB1">
            <w:pPr>
              <w:rPr>
                <w:rFonts w:ascii="Arial" w:hAnsi="Arial" w:cs="Arial"/>
                <w:sz w:val="20"/>
                <w:szCs w:val="20"/>
              </w:rPr>
            </w:pPr>
            <w:r>
              <w:rPr>
                <w:rFonts w:ascii="Arial" w:hAnsi="Arial" w:cs="Arial"/>
                <w:sz w:val="20"/>
                <w:szCs w:val="20"/>
              </w:rPr>
              <w:t>Commitment to promoting equal opportunities and meeting the educational, social and emotional needs of all children (A) (R) (I)</w:t>
            </w:r>
          </w:p>
          <w:p w:rsidR="00855BB1" w:rsidRDefault="00855BB1" w:rsidP="00855BB1">
            <w:pPr>
              <w:rPr>
                <w:rFonts w:ascii="Arial" w:hAnsi="Arial" w:cs="Arial"/>
                <w:sz w:val="20"/>
                <w:szCs w:val="20"/>
              </w:rPr>
            </w:pPr>
            <w:r>
              <w:rPr>
                <w:rFonts w:ascii="Arial" w:hAnsi="Arial" w:cs="Arial"/>
                <w:sz w:val="20"/>
                <w:szCs w:val="20"/>
              </w:rPr>
              <w:t xml:space="preserve">Commitment to high standards and  continuous improvement (A) (I) (R) </w:t>
            </w:r>
          </w:p>
        </w:tc>
        <w:tc>
          <w:tcPr>
            <w:tcW w:w="5268" w:type="dxa"/>
            <w:tcBorders>
              <w:top w:val="single" w:sz="4" w:space="0" w:color="auto"/>
              <w:left w:val="single" w:sz="4" w:space="0" w:color="auto"/>
              <w:bottom w:val="single" w:sz="4" w:space="0" w:color="auto"/>
              <w:right w:val="single" w:sz="4" w:space="0" w:color="auto"/>
            </w:tcBorders>
          </w:tcPr>
          <w:p w:rsidR="00855BB1" w:rsidRDefault="00855BB1" w:rsidP="00855BB1">
            <w:pPr>
              <w:rPr>
                <w:rFonts w:ascii="Arial" w:hAnsi="Arial" w:cs="Arial"/>
                <w:sz w:val="20"/>
                <w:szCs w:val="20"/>
              </w:rPr>
            </w:pPr>
          </w:p>
        </w:tc>
      </w:tr>
    </w:tbl>
    <w:p w:rsidR="00855BB1" w:rsidRDefault="00855BB1" w:rsidP="00855BB1">
      <w:pPr>
        <w:rPr>
          <w:rFonts w:ascii="Arial" w:hAnsi="Arial" w:cs="Arial"/>
          <w:sz w:val="20"/>
          <w:szCs w:val="20"/>
        </w:rPr>
      </w:pPr>
    </w:p>
    <w:p w:rsidR="00C8211E" w:rsidRDefault="00C8211E"/>
    <w:sectPr w:rsidR="00C8211E" w:rsidSect="00855B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B1"/>
    <w:rsid w:val="000F3D81"/>
    <w:rsid w:val="00855BB1"/>
    <w:rsid w:val="008D4834"/>
    <w:rsid w:val="00B66746"/>
    <w:rsid w:val="00C82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990F"/>
  <w15:chartTrackingRefBased/>
  <w15:docId w15:val="{63412D0C-2FFE-41DE-8921-1D09988D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BB1"/>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Bishop Ian Ramsey CE</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Guest</dc:creator>
  <cp:keywords/>
  <dc:description/>
  <cp:lastModifiedBy>L Guest</cp:lastModifiedBy>
  <cp:revision>3</cp:revision>
  <dcterms:created xsi:type="dcterms:W3CDTF">2017-11-10T11:10:00Z</dcterms:created>
  <dcterms:modified xsi:type="dcterms:W3CDTF">2017-11-10T12:56:00Z</dcterms:modified>
</cp:coreProperties>
</file>