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0" w:rsidRDefault="006B4400">
      <w:pPr>
        <w:rPr>
          <w:rFonts w:asciiTheme="minorHAnsi" w:hAnsiTheme="minorHAnsi"/>
          <w:b/>
        </w:rPr>
      </w:pPr>
    </w:p>
    <w:p w:rsidR="006B4400" w:rsidRDefault="00A15B1C">
      <w:pPr>
        <w:rPr>
          <w:rFonts w:asciiTheme="minorHAnsi" w:hAnsiTheme="minorHAnsi"/>
          <w:b/>
        </w:rPr>
      </w:pPr>
      <w:r w:rsidRPr="00DD2D03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92A69ED" wp14:editId="2B2E79F2">
            <wp:simplePos x="0" y="0"/>
            <wp:positionH relativeFrom="column">
              <wp:posOffset>2447925</wp:posOffset>
            </wp:positionH>
            <wp:positionV relativeFrom="paragraph">
              <wp:posOffset>17780</wp:posOffset>
            </wp:positionV>
            <wp:extent cx="1651635" cy="13487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400" w:rsidRDefault="006B4400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A15B1C" w:rsidRDefault="00A15B1C">
      <w:pPr>
        <w:rPr>
          <w:rFonts w:asciiTheme="minorHAnsi" w:hAnsiTheme="minorHAnsi"/>
          <w:b/>
        </w:rPr>
      </w:pPr>
    </w:p>
    <w:p w:rsidR="00B554A4" w:rsidRDefault="00B554A4">
      <w:pPr>
        <w:rPr>
          <w:rFonts w:asciiTheme="minorHAnsi" w:hAnsiTheme="minorHAnsi"/>
          <w:b/>
          <w:u w:val="single"/>
        </w:rPr>
      </w:pPr>
      <w:r w:rsidRPr="00B554A4">
        <w:rPr>
          <w:rFonts w:asciiTheme="minorHAnsi" w:hAnsiTheme="minorHAnsi"/>
          <w:b/>
          <w:u w:val="single"/>
        </w:rPr>
        <w:t>Job Description for the post of Caretaker</w:t>
      </w:r>
    </w:p>
    <w:p w:rsidR="00B45DAA" w:rsidRDefault="00B45DAA">
      <w:pPr>
        <w:rPr>
          <w:rFonts w:asciiTheme="minorHAnsi" w:hAnsiTheme="minorHAnsi"/>
          <w:b/>
          <w:u w:val="single"/>
        </w:rPr>
      </w:pPr>
    </w:p>
    <w:p w:rsidR="00B45DAA" w:rsidRDefault="00B45D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Responsible to: - The Headteacher</w:t>
      </w:r>
    </w:p>
    <w:p w:rsidR="00F8521C" w:rsidRDefault="00F8521C">
      <w:pPr>
        <w:rPr>
          <w:rFonts w:asciiTheme="minorHAnsi" w:hAnsiTheme="minorHAnsi"/>
          <w:b/>
          <w:u w:val="single"/>
        </w:rPr>
      </w:pPr>
    </w:p>
    <w:p w:rsidR="00F8521C" w:rsidRPr="00F8521C" w:rsidRDefault="00F8521C">
      <w:pPr>
        <w:rPr>
          <w:rFonts w:asciiTheme="minorHAnsi" w:hAnsiTheme="minorHAnsi"/>
          <w:b/>
        </w:rPr>
      </w:pPr>
      <w:r w:rsidRPr="00F8521C">
        <w:rPr>
          <w:rFonts w:asciiTheme="minorHAnsi" w:hAnsiTheme="minorHAnsi"/>
          <w:b/>
        </w:rPr>
        <w:t xml:space="preserve">Salary      </w:t>
      </w:r>
      <w:r>
        <w:rPr>
          <w:rFonts w:asciiTheme="minorHAnsi" w:hAnsiTheme="minorHAnsi"/>
          <w:b/>
        </w:rPr>
        <w:t xml:space="preserve">             </w:t>
      </w:r>
      <w:r w:rsidRPr="00F8521C">
        <w:rPr>
          <w:rFonts w:asciiTheme="minorHAnsi" w:hAnsiTheme="minorHAnsi"/>
          <w:b/>
        </w:rPr>
        <w:t>Grade 2</w:t>
      </w:r>
    </w:p>
    <w:p w:rsidR="00F8521C" w:rsidRPr="00F8521C" w:rsidRDefault="00F8521C">
      <w:pPr>
        <w:rPr>
          <w:rFonts w:asciiTheme="minorHAnsi" w:hAnsiTheme="minorHAnsi"/>
          <w:b/>
        </w:rPr>
      </w:pPr>
      <w:r w:rsidRPr="00F8521C">
        <w:rPr>
          <w:rFonts w:asciiTheme="minorHAnsi" w:hAnsiTheme="minorHAnsi"/>
          <w:b/>
        </w:rPr>
        <w:t xml:space="preserve">Hours                 </w:t>
      </w:r>
      <w:r>
        <w:rPr>
          <w:rFonts w:asciiTheme="minorHAnsi" w:hAnsiTheme="minorHAnsi"/>
          <w:b/>
        </w:rPr>
        <w:t xml:space="preserve"> </w:t>
      </w:r>
      <w:r w:rsidRPr="00F8521C">
        <w:rPr>
          <w:rFonts w:asciiTheme="minorHAnsi" w:hAnsiTheme="minorHAnsi"/>
          <w:b/>
        </w:rPr>
        <w:t xml:space="preserve"> 37 hours per week</w:t>
      </w:r>
    </w:p>
    <w:p w:rsidR="00F8521C" w:rsidRDefault="00F8521C">
      <w:pPr>
        <w:rPr>
          <w:rFonts w:asciiTheme="minorHAnsi" w:hAnsiTheme="minorHAnsi"/>
          <w:b/>
        </w:rPr>
      </w:pPr>
      <w:r w:rsidRPr="00F8521C">
        <w:rPr>
          <w:rFonts w:asciiTheme="minorHAnsi" w:hAnsiTheme="minorHAnsi"/>
          <w:b/>
        </w:rPr>
        <w:tab/>
      </w:r>
      <w:r w:rsidRPr="00F8521C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Working hours will normally be:-</w:t>
      </w:r>
    </w:p>
    <w:p w:rsidR="00F8521C" w:rsidRDefault="00EC5E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="00F8521C">
        <w:rPr>
          <w:rFonts w:asciiTheme="minorHAnsi" w:hAnsiTheme="minorHAnsi"/>
          <w:b/>
        </w:rPr>
        <w:t xml:space="preserve"> 6.30am – 10.30 am</w:t>
      </w:r>
    </w:p>
    <w:p w:rsidR="00F8521C" w:rsidRDefault="00EC5E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</w:t>
      </w:r>
      <w:r w:rsidR="00F8521C">
        <w:rPr>
          <w:rFonts w:asciiTheme="minorHAnsi" w:hAnsiTheme="minorHAnsi"/>
          <w:b/>
        </w:rPr>
        <w:t xml:space="preserve"> 3.00pm – 6.30pm (6.00pm on a Friday)</w:t>
      </w:r>
    </w:p>
    <w:p w:rsidR="00F8521C" w:rsidRDefault="00F8521C">
      <w:pPr>
        <w:rPr>
          <w:rFonts w:asciiTheme="minorHAnsi" w:hAnsiTheme="minorHAnsi"/>
          <w:b/>
        </w:rPr>
      </w:pPr>
    </w:p>
    <w:p w:rsidR="00F8521C" w:rsidRDefault="00F852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Responsible for: </w:t>
      </w:r>
      <w:r w:rsidR="00EC5EF1"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  <w:b/>
        </w:rPr>
        <w:t xml:space="preserve">Providing a warm, safe, clean and secure environment in which children and staff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can work effectively.</w:t>
      </w:r>
    </w:p>
    <w:p w:rsidR="00F8521C" w:rsidRPr="00F8521C" w:rsidRDefault="00F8521C">
      <w:pPr>
        <w:rPr>
          <w:rFonts w:asciiTheme="minorHAnsi" w:hAnsiTheme="minorHAnsi"/>
          <w:b/>
        </w:rPr>
      </w:pPr>
    </w:p>
    <w:p w:rsidR="00B45DAA" w:rsidRDefault="00B45DA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Main Job Purpose</w:t>
      </w:r>
    </w:p>
    <w:p w:rsidR="00B45DAA" w:rsidRDefault="00B45DAA">
      <w:pPr>
        <w:rPr>
          <w:rFonts w:asciiTheme="minorHAnsi" w:hAnsiTheme="minorHAnsi"/>
          <w:b/>
          <w:u w:val="single"/>
        </w:rPr>
      </w:pPr>
    </w:p>
    <w:p w:rsidR="00B45DAA" w:rsidRDefault="00824A73">
      <w:pPr>
        <w:rPr>
          <w:rFonts w:asciiTheme="minorHAnsi" w:hAnsiTheme="minorHAnsi"/>
        </w:rPr>
      </w:pPr>
      <w:r>
        <w:rPr>
          <w:rFonts w:asciiTheme="minorHAnsi" w:hAnsiTheme="minorHAnsi"/>
        </w:rPr>
        <w:t>To carry out a full range of duties to provide for high standards of cleanliness and general security and maintenance of school premises. To include handyperson activities and some supervision of school cleaning staff.</w:t>
      </w:r>
    </w:p>
    <w:p w:rsidR="00824A73" w:rsidRDefault="00824A73">
      <w:pPr>
        <w:rPr>
          <w:rFonts w:asciiTheme="minorHAnsi" w:hAnsiTheme="minorHAnsi"/>
        </w:rPr>
      </w:pPr>
    </w:p>
    <w:p w:rsidR="00824A73" w:rsidRPr="00B45DAA" w:rsidRDefault="00824A73">
      <w:pPr>
        <w:rPr>
          <w:rFonts w:asciiTheme="minorHAnsi" w:hAnsiTheme="minorHAnsi"/>
        </w:rPr>
      </w:pPr>
      <w:r>
        <w:rPr>
          <w:rFonts w:asciiTheme="minorHAnsi" w:hAnsiTheme="minorHAnsi"/>
        </w:rPr>
        <w:t>This will be conducted under the general supervision of the Head Teacher.</w:t>
      </w:r>
    </w:p>
    <w:p w:rsidR="00B554A4" w:rsidRPr="00B554A4" w:rsidRDefault="00B554A4">
      <w:pPr>
        <w:rPr>
          <w:rFonts w:asciiTheme="minorHAnsi" w:hAnsiTheme="minorHAnsi"/>
          <w:b/>
          <w:u w:val="single"/>
        </w:rPr>
      </w:pPr>
    </w:p>
    <w:p w:rsidR="00B554A4" w:rsidRPr="00B554A4" w:rsidRDefault="00B554A4" w:rsidP="00B554A4">
      <w:pPr>
        <w:rPr>
          <w:rFonts w:asciiTheme="minorHAnsi" w:hAnsiTheme="minorHAnsi" w:cstheme="minorHAnsi"/>
          <w:b/>
          <w:color w:val="000000"/>
        </w:rPr>
      </w:pPr>
      <w:r w:rsidRPr="00B554A4">
        <w:rPr>
          <w:rFonts w:asciiTheme="minorHAnsi" w:hAnsiTheme="minorHAnsi" w:cstheme="minorHAnsi"/>
          <w:b/>
          <w:color w:val="000000"/>
        </w:rPr>
        <w:t>These are the main du</w:t>
      </w:r>
      <w:r>
        <w:rPr>
          <w:rFonts w:asciiTheme="minorHAnsi" w:hAnsiTheme="minorHAnsi" w:cstheme="minorHAnsi"/>
          <w:b/>
          <w:color w:val="000000"/>
        </w:rPr>
        <w:t>ties and responsibilities for the post of Caretaker at Langley Moor Primary School</w:t>
      </w:r>
      <w:r w:rsidRPr="00B554A4">
        <w:rPr>
          <w:rFonts w:asciiTheme="minorHAnsi" w:hAnsiTheme="minorHAnsi" w:cstheme="minorHAnsi"/>
          <w:b/>
          <w:color w:val="000000"/>
        </w:rPr>
        <w:t>:</w:t>
      </w:r>
    </w:p>
    <w:p w:rsidR="00B554A4" w:rsidRPr="00B554A4" w:rsidRDefault="00B554A4" w:rsidP="00B554A4">
      <w:pPr>
        <w:rPr>
          <w:rFonts w:asciiTheme="minorHAnsi" w:hAnsiTheme="minorHAnsi" w:cstheme="minorHAnsi"/>
          <w:b/>
          <w:color w:val="000000"/>
        </w:rPr>
      </w:pPr>
    </w:p>
    <w:p w:rsidR="00B554A4" w:rsidRPr="00B554A4" w:rsidRDefault="00B554A4" w:rsidP="00B554A4">
      <w:pPr>
        <w:rPr>
          <w:rFonts w:asciiTheme="minorHAnsi" w:hAnsiTheme="minorHAnsi" w:cstheme="minorHAnsi"/>
          <w:color w:val="000000"/>
        </w:rPr>
      </w:pPr>
      <w:r w:rsidRPr="00B554A4">
        <w:rPr>
          <w:rFonts w:asciiTheme="minorHAnsi" w:hAnsiTheme="minorHAnsi" w:cstheme="minorHAnsi"/>
          <w:color w:val="000000"/>
        </w:rPr>
        <w:t>Key Duties</w:t>
      </w:r>
    </w:p>
    <w:p w:rsidR="00B554A4" w:rsidRPr="00B554A4" w:rsidRDefault="00B554A4" w:rsidP="00B554A4">
      <w:pPr>
        <w:rPr>
          <w:rFonts w:asciiTheme="minorHAnsi" w:hAnsiTheme="minorHAnsi" w:cstheme="minorHAnsi"/>
          <w:b/>
          <w:color w:val="000000"/>
        </w:rPr>
      </w:pP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Ensure that buildings and the site are secure, including during out of school hours and take remedial action if required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Act as the designated key holder for the school </w:t>
      </w:r>
      <w:r w:rsidR="00F8521C" w:rsidRPr="00EC5EF1">
        <w:rPr>
          <w:rFonts w:asciiTheme="minorHAnsi" w:hAnsiTheme="minorHAnsi" w:cstheme="minorHAnsi"/>
        </w:rPr>
        <w:t>premises.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Operate and regularly check systems such as heating, cooling, lighting and security (including CCTV and alarms) 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Undertake minor repairs (i.e. not requiring qualified craftsperson) and maintenance of the buildings and site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Arrange emergency repairs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Arrange regular maintenance and safety checks </w:t>
      </w:r>
      <w:r w:rsidR="001575FB" w:rsidRPr="00EC5EF1">
        <w:rPr>
          <w:rFonts w:asciiTheme="minorHAnsi" w:hAnsiTheme="minorHAnsi" w:cstheme="minorHAnsi"/>
        </w:rPr>
        <w:t>(including play equipment)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Oversee onsite maintenance contractors, checking that work is completed to required standards and within required timescales 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>Mo</w:t>
      </w:r>
      <w:r w:rsidR="008329CC">
        <w:rPr>
          <w:rFonts w:asciiTheme="minorHAnsi" w:hAnsiTheme="minorHAnsi" w:cstheme="minorHAnsi"/>
        </w:rPr>
        <w:t xml:space="preserve">nitor consumables and stock and </w:t>
      </w:r>
      <w:r w:rsidRPr="00EC5EF1">
        <w:rPr>
          <w:rFonts w:asciiTheme="minorHAnsi" w:hAnsiTheme="minorHAnsi" w:cstheme="minorHAnsi"/>
        </w:rPr>
        <w:t xml:space="preserve">order </w:t>
      </w:r>
      <w:r w:rsidR="001575FB" w:rsidRPr="00EC5EF1">
        <w:rPr>
          <w:rFonts w:asciiTheme="minorHAnsi" w:hAnsiTheme="minorHAnsi" w:cstheme="minorHAnsi"/>
        </w:rPr>
        <w:t>supplies</w:t>
      </w:r>
      <w:r w:rsidR="008329CC">
        <w:rPr>
          <w:rFonts w:asciiTheme="minorHAnsi" w:hAnsiTheme="minorHAnsi" w:cstheme="minorHAnsi"/>
        </w:rPr>
        <w:t>,</w:t>
      </w:r>
      <w:r w:rsidR="001575FB" w:rsidRPr="00EC5EF1">
        <w:rPr>
          <w:rFonts w:asciiTheme="minorHAnsi" w:hAnsiTheme="minorHAnsi" w:cstheme="minorHAnsi"/>
        </w:rPr>
        <w:t xml:space="preserve"> including cleaning</w:t>
      </w:r>
      <w:r w:rsidR="008329CC">
        <w:rPr>
          <w:rFonts w:asciiTheme="minorHAnsi" w:hAnsiTheme="minorHAnsi" w:cstheme="minorHAnsi"/>
        </w:rPr>
        <w:t>,</w:t>
      </w:r>
      <w:r w:rsidR="001575FB" w:rsidRPr="00EC5EF1">
        <w:rPr>
          <w:rFonts w:asciiTheme="minorHAnsi" w:hAnsiTheme="minorHAnsi" w:cstheme="minorHAnsi"/>
        </w:rPr>
        <w:t xml:space="preserve"> materials and arrange storage and distribution as required.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>Undertake general port</w:t>
      </w:r>
      <w:r w:rsidR="001575FB" w:rsidRPr="00EC5EF1">
        <w:rPr>
          <w:rFonts w:asciiTheme="minorHAnsi" w:hAnsiTheme="minorHAnsi" w:cstheme="minorHAnsi"/>
        </w:rPr>
        <w:t>er</w:t>
      </w:r>
      <w:r w:rsidRPr="00EC5EF1">
        <w:rPr>
          <w:rFonts w:asciiTheme="minorHAnsi" w:hAnsiTheme="minorHAnsi" w:cstheme="minorHAnsi"/>
        </w:rPr>
        <w:t xml:space="preserve">age duties, including moving furniture and equipment within the school </w:t>
      </w:r>
    </w:p>
    <w:p w:rsidR="00B554A4" w:rsidRPr="00EC5EF1" w:rsidRDefault="00B554A4" w:rsidP="00B554A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 xml:space="preserve">Perform duties in line with health and safety and COSHH regulations and take action where </w:t>
      </w:r>
      <w:r w:rsidRPr="00EC5EF1">
        <w:rPr>
          <w:rFonts w:asciiTheme="minorHAnsi" w:hAnsiTheme="minorHAnsi" w:cstheme="minorHAnsi"/>
        </w:rPr>
        <w:lastRenderedPageBreak/>
        <w:t xml:space="preserve">hazards are identified, report serious hazards to line manager immediately </w:t>
      </w:r>
    </w:p>
    <w:p w:rsidR="005D0F7C" w:rsidRDefault="00B554A4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EC5EF1">
        <w:rPr>
          <w:rFonts w:asciiTheme="minorHAnsi" w:hAnsiTheme="minorHAnsi" w:cstheme="minorHAnsi"/>
        </w:rPr>
        <w:t>Undertake regular health and safety checks of buildings, grounds, fixtures and fittings, (including compliance with fire safety regulations) and equipment, in line with other schedules</w:t>
      </w:r>
      <w:r w:rsidRPr="00B554A4">
        <w:rPr>
          <w:rFonts w:asciiTheme="minorHAnsi" w:hAnsiTheme="minorHAnsi" w:cstheme="minorHAnsi"/>
        </w:rPr>
        <w:t>.</w:t>
      </w:r>
    </w:p>
    <w:p w:rsidR="005D0F7C" w:rsidRPr="00F8521C" w:rsidRDefault="005D0F7C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F8521C">
        <w:rPr>
          <w:rFonts w:asciiTheme="minorHAnsi" w:hAnsiTheme="minorHAnsi" w:cstheme="minorHAnsi"/>
        </w:rPr>
        <w:t>Clean designated areas in the school in accordance with the cleaning specification and regular cleaning of the school grounds.</w:t>
      </w:r>
    </w:p>
    <w:p w:rsidR="001575FB" w:rsidRPr="00F8521C" w:rsidRDefault="001575FB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F8521C">
        <w:rPr>
          <w:rFonts w:asciiTheme="minorHAnsi" w:hAnsiTheme="minorHAnsi" w:cstheme="minorHAnsi"/>
        </w:rPr>
        <w:t>To monitor usage of fuel, electricity, water and take meter readings as required.</w:t>
      </w:r>
    </w:p>
    <w:p w:rsidR="001575FB" w:rsidRDefault="001575FB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F8521C">
        <w:rPr>
          <w:rFonts w:asciiTheme="minorHAnsi" w:hAnsiTheme="minorHAnsi" w:cstheme="minorHAnsi"/>
        </w:rPr>
        <w:t xml:space="preserve">To be responsible for general tidiness and safety of the outside areas; to keep surface drains free of obstruction, to ensure pedestrian access and </w:t>
      </w:r>
      <w:r w:rsidR="00F8521C" w:rsidRPr="00F8521C">
        <w:rPr>
          <w:rFonts w:asciiTheme="minorHAnsi" w:hAnsiTheme="minorHAnsi" w:cstheme="minorHAnsi"/>
        </w:rPr>
        <w:t>parent,</w:t>
      </w:r>
      <w:r w:rsidRPr="00F8521C">
        <w:rPr>
          <w:rFonts w:asciiTheme="minorHAnsi" w:hAnsiTheme="minorHAnsi" w:cstheme="minorHAnsi"/>
        </w:rPr>
        <w:t xml:space="preserve"> pupil and safety in periods of severe weather conditions, treating</w:t>
      </w:r>
      <w:r w:rsidR="00F8521C">
        <w:rPr>
          <w:rFonts w:asciiTheme="minorHAnsi" w:hAnsiTheme="minorHAnsi" w:cstheme="minorHAnsi"/>
        </w:rPr>
        <w:t xml:space="preserve"> main entrances</w:t>
      </w:r>
      <w:r w:rsidRPr="00F8521C">
        <w:rPr>
          <w:rFonts w:asciiTheme="minorHAnsi" w:hAnsiTheme="minorHAnsi" w:cstheme="minorHAnsi"/>
        </w:rPr>
        <w:t xml:space="preserve">, </w:t>
      </w:r>
      <w:r w:rsidR="00EC5EF1" w:rsidRPr="00F8521C">
        <w:rPr>
          <w:rFonts w:asciiTheme="minorHAnsi" w:hAnsiTheme="minorHAnsi" w:cstheme="minorHAnsi"/>
        </w:rPr>
        <w:t>paths,</w:t>
      </w:r>
      <w:r w:rsidRPr="00F8521C">
        <w:rPr>
          <w:rFonts w:asciiTheme="minorHAnsi" w:hAnsiTheme="minorHAnsi" w:cstheme="minorHAnsi"/>
        </w:rPr>
        <w:t xml:space="preserve"> car park and yard areas with salt/grit as appropriate.</w:t>
      </w:r>
    </w:p>
    <w:p w:rsidR="00EC5EF1" w:rsidRDefault="00EC5EF1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 and dispose of waste</w:t>
      </w:r>
    </w:p>
    <w:p w:rsidR="00EC5EF1" w:rsidRPr="00F8521C" w:rsidRDefault="00EC5EF1" w:rsidP="005D0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Refill and replace soap, towels and other consumables</w:t>
      </w:r>
    </w:p>
    <w:p w:rsidR="00F8521C" w:rsidRPr="001575FB" w:rsidRDefault="00F8521C" w:rsidP="00F8521C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720"/>
        <w:jc w:val="both"/>
        <w:textAlignment w:val="baseline"/>
        <w:rPr>
          <w:rFonts w:asciiTheme="minorHAnsi" w:hAnsiTheme="minorHAnsi" w:cstheme="minorHAnsi"/>
          <w:b/>
        </w:rPr>
      </w:pPr>
    </w:p>
    <w:p w:rsidR="00B554A4" w:rsidRPr="00F8521C" w:rsidRDefault="00B554A4" w:rsidP="00F8521C">
      <w:pPr>
        <w:widowControl w:val="0"/>
        <w:overflowPunct w:val="0"/>
        <w:autoSpaceDE w:val="0"/>
        <w:autoSpaceDN w:val="0"/>
        <w:adjustRightInd w:val="0"/>
        <w:spacing w:before="40" w:after="40" w:line="240" w:lineRule="atLeast"/>
        <w:ind w:left="720"/>
        <w:jc w:val="both"/>
        <w:textAlignment w:val="baseline"/>
        <w:rPr>
          <w:rFonts w:asciiTheme="minorHAnsi" w:hAnsiTheme="minorHAnsi" w:cstheme="minorHAnsi"/>
        </w:rPr>
      </w:pPr>
      <w:r w:rsidRPr="00F8521C">
        <w:rPr>
          <w:rFonts w:asciiTheme="minorHAnsi" w:hAnsiTheme="minorHAnsi" w:cstheme="minorHAnsi"/>
        </w:rPr>
        <w:t>Individuals in this role may also:</w:t>
      </w:r>
    </w:p>
    <w:p w:rsidR="00B554A4" w:rsidRPr="00B554A4" w:rsidRDefault="00B554A4" w:rsidP="00B554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B554A4">
        <w:rPr>
          <w:rFonts w:asciiTheme="minorHAnsi" w:hAnsiTheme="minorHAnsi" w:cstheme="minorHAnsi"/>
        </w:rPr>
        <w:t xml:space="preserve">Ensure the operation and maintenance of specialised equipment following training, for example sports/theatrical equipment  </w:t>
      </w:r>
    </w:p>
    <w:p w:rsidR="00B554A4" w:rsidRPr="00B554A4" w:rsidRDefault="00B554A4" w:rsidP="00B554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B554A4">
        <w:rPr>
          <w:rFonts w:asciiTheme="minorHAnsi" w:hAnsiTheme="minorHAnsi" w:cstheme="minorHAnsi"/>
        </w:rPr>
        <w:t xml:space="preserve">Monitor the work of and manage cleaning staff  </w:t>
      </w:r>
    </w:p>
    <w:p w:rsidR="00B554A4" w:rsidRDefault="00B554A4" w:rsidP="00B554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 w:rsidRPr="00B554A4">
        <w:rPr>
          <w:rFonts w:asciiTheme="minorHAnsi" w:hAnsiTheme="minorHAnsi" w:cstheme="minorHAnsi"/>
        </w:rPr>
        <w:t xml:space="preserve">Facilitate lettings and carry out associated  tasks, in line with local agreements  </w:t>
      </w:r>
    </w:p>
    <w:p w:rsidR="008329CC" w:rsidRPr="00B554A4" w:rsidRDefault="008329CC" w:rsidP="00B554A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Handle small amounts of cash for the purchase of materials to carry out repairs</w:t>
      </w:r>
    </w:p>
    <w:p w:rsidR="00B554A4" w:rsidRPr="008329CC" w:rsidRDefault="00B554A4" w:rsidP="00B554A4">
      <w:pPr>
        <w:rPr>
          <w:rFonts w:asciiTheme="minorHAnsi" w:hAnsiTheme="minorHAnsi" w:cstheme="minorHAnsi"/>
        </w:rPr>
      </w:pPr>
      <w:bookmarkStart w:id="0" w:name="_GoBack"/>
      <w:bookmarkEnd w:id="0"/>
    </w:p>
    <w:p w:rsidR="006B4400" w:rsidRPr="00B554A4" w:rsidRDefault="006B4400">
      <w:pPr>
        <w:ind w:left="360"/>
        <w:rPr>
          <w:rFonts w:asciiTheme="minorHAnsi" w:hAnsiTheme="minorHAnsi" w:cstheme="minorHAnsi"/>
        </w:rPr>
      </w:pPr>
    </w:p>
    <w:p w:rsidR="006B4400" w:rsidRPr="00B554A4" w:rsidRDefault="006B4400">
      <w:pPr>
        <w:pStyle w:val="ListParagraph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</w:rPr>
      </w:pPr>
    </w:p>
    <w:p w:rsidR="006B4400" w:rsidRPr="00B554A4" w:rsidRDefault="008A2614">
      <w:pPr>
        <w:tabs>
          <w:tab w:val="left" w:pos="2295"/>
        </w:tabs>
        <w:rPr>
          <w:rFonts w:asciiTheme="minorHAnsi" w:hAnsiTheme="minorHAnsi" w:cstheme="minorHAnsi"/>
        </w:rPr>
      </w:pPr>
      <w:r w:rsidRPr="00B554A4">
        <w:rPr>
          <w:rFonts w:asciiTheme="minorHAnsi" w:hAnsiTheme="minorHAnsi" w:cstheme="minorHAnsi"/>
        </w:rPr>
        <w:tab/>
      </w:r>
    </w:p>
    <w:p w:rsidR="006B4400" w:rsidRDefault="006B4400">
      <w:pPr>
        <w:rPr>
          <w:rFonts w:asciiTheme="minorHAnsi" w:hAnsiTheme="minorHAnsi"/>
          <w:b/>
        </w:rPr>
      </w:pPr>
    </w:p>
    <w:p w:rsidR="006B4400" w:rsidRDefault="006B4400">
      <w:pPr>
        <w:rPr>
          <w:rFonts w:asciiTheme="minorHAnsi" w:hAnsiTheme="minorHAnsi"/>
        </w:rPr>
      </w:pPr>
    </w:p>
    <w:sectPr w:rsidR="006B440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9EA"/>
    <w:multiLevelType w:val="hybridMultilevel"/>
    <w:tmpl w:val="85A6D478"/>
    <w:lvl w:ilvl="0" w:tplc="B6C2B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329F"/>
    <w:multiLevelType w:val="hybridMultilevel"/>
    <w:tmpl w:val="FD30A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453D7"/>
    <w:multiLevelType w:val="hybridMultilevel"/>
    <w:tmpl w:val="30E4FE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87EC0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25D02D8"/>
    <w:multiLevelType w:val="hybridMultilevel"/>
    <w:tmpl w:val="7E305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4F46"/>
    <w:multiLevelType w:val="hybridMultilevel"/>
    <w:tmpl w:val="D3306232"/>
    <w:lvl w:ilvl="0" w:tplc="26F6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0"/>
    <w:rsid w:val="00003F4F"/>
    <w:rsid w:val="001575FB"/>
    <w:rsid w:val="001D66C1"/>
    <w:rsid w:val="001E6DD4"/>
    <w:rsid w:val="002B64A1"/>
    <w:rsid w:val="005D0F7C"/>
    <w:rsid w:val="00656923"/>
    <w:rsid w:val="006B4400"/>
    <w:rsid w:val="00824A73"/>
    <w:rsid w:val="008329CC"/>
    <w:rsid w:val="008A2614"/>
    <w:rsid w:val="00962278"/>
    <w:rsid w:val="00A15B1C"/>
    <w:rsid w:val="00B45DAA"/>
    <w:rsid w:val="00B554A4"/>
    <w:rsid w:val="00BA3881"/>
    <w:rsid w:val="00EC5EF1"/>
    <w:rsid w:val="00F65CDF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16837-4A93-4DE1-B212-7AEAC194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283"/>
    </w:pPr>
    <w:rPr>
      <w:rFonts w:ascii="Arial (W1)" w:hAnsi="Arial (W1)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Pr>
      <w:rFonts w:ascii="Arial (W1)" w:eastAsia="Times New Roman" w:hAnsi="Arial (W1)" w:cs="Arial"/>
      <w:sz w:val="24"/>
      <w:szCs w:val="24"/>
    </w:rPr>
  </w:style>
  <w:style w:type="paragraph" w:customStyle="1" w:styleId="CharCharCharCharCharCharCharChar1Char">
    <w:name w:val="Char Char Char Char Char Char Char Char1 Char"/>
    <w:basedOn w:val="Normal"/>
    <w:rsid w:val="00B55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5D0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Cassidy</dc:creator>
  <cp:lastModifiedBy>Mr P Brockman</cp:lastModifiedBy>
  <cp:revision>2</cp:revision>
  <dcterms:created xsi:type="dcterms:W3CDTF">2017-11-15T14:40:00Z</dcterms:created>
  <dcterms:modified xsi:type="dcterms:W3CDTF">2017-11-15T14:40:00Z</dcterms:modified>
</cp:coreProperties>
</file>