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8099E" w14:textId="77777777" w:rsidR="00D83457" w:rsidRDefault="00D83457" w:rsidP="00AE0DB7">
      <w:pPr>
        <w:ind w:right="-874"/>
        <w:rPr>
          <w:sz w:val="22"/>
          <w:szCs w:val="22"/>
        </w:rPr>
      </w:pPr>
    </w:p>
    <w:p w14:paraId="31F5B4F0" w14:textId="77777777" w:rsidR="00ED377D" w:rsidRPr="00216645" w:rsidRDefault="00ED377D" w:rsidP="00ED377D">
      <w:pPr>
        <w:ind w:left="-900" w:right="-694"/>
        <w:jc w:val="center"/>
        <w:rPr>
          <w:rFonts w:asciiTheme="majorHAnsi" w:hAnsiTheme="majorHAnsi"/>
          <w:sz w:val="28"/>
          <w:szCs w:val="28"/>
          <w:u w:val="single"/>
        </w:rPr>
      </w:pPr>
      <w:r>
        <w:rPr>
          <w:rFonts w:asciiTheme="majorHAnsi" w:hAnsiTheme="majorHAnsi"/>
          <w:sz w:val="28"/>
          <w:szCs w:val="28"/>
          <w:u w:val="single"/>
        </w:rPr>
        <w:t xml:space="preserve">ASSISTANT HEAD TEACHER </w:t>
      </w:r>
      <w:r w:rsidRPr="00216645">
        <w:rPr>
          <w:rFonts w:asciiTheme="majorHAnsi" w:hAnsiTheme="majorHAnsi"/>
          <w:sz w:val="28"/>
          <w:szCs w:val="28"/>
          <w:u w:val="single"/>
        </w:rPr>
        <w:t>at Skelton Primary School</w:t>
      </w:r>
    </w:p>
    <w:p w14:paraId="3A2B1A0E" w14:textId="2B0BD3EE" w:rsidR="00ED377D" w:rsidRDefault="00ED377D" w:rsidP="00ED377D">
      <w:pPr>
        <w:ind w:left="-900" w:right="-694"/>
        <w:jc w:val="center"/>
        <w:rPr>
          <w:rFonts w:asciiTheme="majorHAnsi" w:hAnsiTheme="majorHAnsi"/>
          <w:sz w:val="28"/>
          <w:szCs w:val="28"/>
          <w:u w:val="single"/>
        </w:rPr>
      </w:pPr>
      <w:r>
        <w:rPr>
          <w:rFonts w:asciiTheme="majorHAnsi" w:hAnsiTheme="majorHAnsi"/>
          <w:sz w:val="28"/>
          <w:szCs w:val="28"/>
          <w:u w:val="single"/>
        </w:rPr>
        <w:t>L</w:t>
      </w:r>
      <w:r w:rsidR="00F41D24">
        <w:rPr>
          <w:rFonts w:asciiTheme="majorHAnsi" w:hAnsiTheme="majorHAnsi"/>
          <w:sz w:val="28"/>
          <w:szCs w:val="28"/>
          <w:u w:val="single"/>
        </w:rPr>
        <w:t>3</w:t>
      </w:r>
      <w:r>
        <w:rPr>
          <w:rFonts w:asciiTheme="majorHAnsi" w:hAnsiTheme="majorHAnsi"/>
          <w:sz w:val="28"/>
          <w:szCs w:val="28"/>
          <w:u w:val="single"/>
        </w:rPr>
        <w:t>- L</w:t>
      </w:r>
      <w:r w:rsidR="00F41D24">
        <w:rPr>
          <w:rFonts w:asciiTheme="majorHAnsi" w:hAnsiTheme="majorHAnsi"/>
          <w:sz w:val="28"/>
          <w:szCs w:val="28"/>
          <w:u w:val="single"/>
        </w:rPr>
        <w:t>7</w:t>
      </w:r>
      <w:r>
        <w:rPr>
          <w:rFonts w:asciiTheme="majorHAnsi" w:hAnsiTheme="majorHAnsi"/>
          <w:sz w:val="28"/>
          <w:szCs w:val="28"/>
          <w:u w:val="single"/>
        </w:rPr>
        <w:t xml:space="preserve"> </w:t>
      </w:r>
      <w:r w:rsidRPr="00B947B6">
        <w:rPr>
          <w:rFonts w:asciiTheme="majorHAnsi" w:hAnsiTheme="majorHAnsi"/>
          <w:sz w:val="28"/>
          <w:szCs w:val="28"/>
          <w:u w:val="single"/>
        </w:rPr>
        <w:t>(£</w:t>
      </w:r>
      <w:r w:rsidR="00B947B6" w:rsidRPr="00B947B6">
        <w:rPr>
          <w:rFonts w:asciiTheme="majorHAnsi" w:hAnsiTheme="majorHAnsi"/>
          <w:sz w:val="28"/>
          <w:szCs w:val="28"/>
          <w:u w:val="single"/>
        </w:rPr>
        <w:t>41,36</w:t>
      </w:r>
      <w:r w:rsidR="00F41D24" w:rsidRPr="00B947B6">
        <w:rPr>
          <w:rFonts w:asciiTheme="majorHAnsi" w:hAnsiTheme="majorHAnsi"/>
          <w:sz w:val="28"/>
          <w:szCs w:val="28"/>
          <w:u w:val="single"/>
        </w:rPr>
        <w:t>8</w:t>
      </w:r>
      <w:r w:rsidRPr="00B947B6">
        <w:rPr>
          <w:rFonts w:asciiTheme="majorHAnsi" w:hAnsiTheme="majorHAnsi"/>
          <w:sz w:val="28"/>
          <w:szCs w:val="28"/>
          <w:u w:val="single"/>
        </w:rPr>
        <w:t xml:space="preserve"> - £</w:t>
      </w:r>
      <w:r w:rsidR="00B947B6" w:rsidRPr="00B947B6">
        <w:rPr>
          <w:rFonts w:asciiTheme="majorHAnsi" w:hAnsiTheme="majorHAnsi"/>
          <w:sz w:val="28"/>
          <w:szCs w:val="28"/>
          <w:u w:val="single"/>
        </w:rPr>
        <w:t>45,743</w:t>
      </w:r>
      <w:r w:rsidRPr="00B947B6">
        <w:rPr>
          <w:rFonts w:asciiTheme="majorHAnsi" w:hAnsiTheme="majorHAnsi"/>
          <w:sz w:val="28"/>
          <w:szCs w:val="28"/>
          <w:u w:val="single"/>
        </w:rPr>
        <w:t>)</w:t>
      </w:r>
    </w:p>
    <w:p w14:paraId="22934DC6" w14:textId="77777777" w:rsidR="00ED377D" w:rsidRPr="00216645" w:rsidRDefault="00ED377D" w:rsidP="00ED377D">
      <w:pPr>
        <w:ind w:left="-900" w:right="-694"/>
        <w:jc w:val="center"/>
        <w:rPr>
          <w:rFonts w:asciiTheme="majorHAnsi" w:hAnsiTheme="majorHAnsi"/>
          <w:sz w:val="28"/>
          <w:szCs w:val="28"/>
          <w:u w:val="single"/>
        </w:rPr>
      </w:pPr>
      <w:r>
        <w:rPr>
          <w:rFonts w:asciiTheme="majorHAnsi" w:hAnsiTheme="majorHAnsi"/>
          <w:sz w:val="28"/>
          <w:szCs w:val="28"/>
          <w:u w:val="single"/>
        </w:rPr>
        <w:t>Full time &amp; permanent</w:t>
      </w:r>
    </w:p>
    <w:p w14:paraId="081B71BC" w14:textId="49908746" w:rsidR="00ED377D" w:rsidRPr="00216645" w:rsidRDefault="0049242A" w:rsidP="00ED377D">
      <w:pPr>
        <w:ind w:left="-900" w:right="-694"/>
        <w:jc w:val="center"/>
        <w:rPr>
          <w:rFonts w:asciiTheme="majorHAnsi" w:hAnsiTheme="majorHAnsi"/>
          <w:sz w:val="28"/>
          <w:szCs w:val="28"/>
          <w:u w:val="single"/>
        </w:rPr>
      </w:pPr>
      <w:r>
        <w:rPr>
          <w:rFonts w:asciiTheme="majorHAnsi" w:hAnsiTheme="majorHAnsi"/>
          <w:sz w:val="28"/>
          <w:szCs w:val="28"/>
          <w:u w:val="single"/>
        </w:rPr>
        <w:t>Required for September 2018</w:t>
      </w:r>
    </w:p>
    <w:p w14:paraId="1FE6F3BE" w14:textId="77777777" w:rsidR="00ED377D" w:rsidRDefault="00ED377D" w:rsidP="00ED377D">
      <w:pPr>
        <w:autoSpaceDE w:val="0"/>
        <w:autoSpaceDN w:val="0"/>
        <w:adjustRightInd w:val="0"/>
        <w:spacing w:line="240" w:lineRule="atLeast"/>
        <w:rPr>
          <w:rFonts w:asciiTheme="majorHAnsi" w:hAnsiTheme="majorHAnsi"/>
          <w:color w:val="000000"/>
        </w:rPr>
      </w:pPr>
    </w:p>
    <w:p w14:paraId="7A218D92" w14:textId="77777777" w:rsidR="00ED377D" w:rsidRDefault="00ED377D" w:rsidP="00ED377D">
      <w:pPr>
        <w:autoSpaceDE w:val="0"/>
        <w:autoSpaceDN w:val="0"/>
        <w:adjustRightInd w:val="0"/>
        <w:spacing w:line="240" w:lineRule="atLeast"/>
        <w:ind w:left="-900"/>
        <w:rPr>
          <w:rFonts w:asciiTheme="majorHAnsi" w:hAnsiTheme="majorHAnsi"/>
          <w:color w:val="000000"/>
        </w:rPr>
      </w:pPr>
    </w:p>
    <w:p w14:paraId="74411A2A" w14:textId="62E737B7" w:rsidR="00ED377D" w:rsidRDefault="00ED377D" w:rsidP="00ED377D">
      <w:pPr>
        <w:autoSpaceDE w:val="0"/>
        <w:autoSpaceDN w:val="0"/>
        <w:adjustRightInd w:val="0"/>
        <w:spacing w:line="240" w:lineRule="atLeast"/>
        <w:rPr>
          <w:rFonts w:asciiTheme="majorHAnsi" w:hAnsiTheme="majorHAnsi"/>
          <w:color w:val="000000"/>
        </w:rPr>
      </w:pPr>
      <w:r>
        <w:rPr>
          <w:rFonts w:asciiTheme="majorHAnsi" w:hAnsiTheme="majorHAnsi"/>
          <w:color w:val="000000"/>
        </w:rPr>
        <w:t>The</w:t>
      </w:r>
      <w:r w:rsidRPr="00266507">
        <w:rPr>
          <w:rFonts w:asciiTheme="majorHAnsi" w:hAnsiTheme="majorHAnsi"/>
          <w:color w:val="000000"/>
        </w:rPr>
        <w:t xml:space="preserve"> Governing Body are seeking to appoint a committed, enthusiastic and skilled </w:t>
      </w:r>
      <w:r>
        <w:rPr>
          <w:rFonts w:asciiTheme="majorHAnsi" w:hAnsiTheme="majorHAnsi"/>
          <w:color w:val="000000"/>
        </w:rPr>
        <w:t>Assistant</w:t>
      </w:r>
      <w:r w:rsidRPr="00266507">
        <w:rPr>
          <w:rFonts w:asciiTheme="majorHAnsi" w:hAnsiTheme="majorHAnsi"/>
          <w:color w:val="000000"/>
        </w:rPr>
        <w:t xml:space="preserve"> Head</w:t>
      </w:r>
      <w:r>
        <w:rPr>
          <w:rFonts w:asciiTheme="majorHAnsi" w:hAnsiTheme="majorHAnsi"/>
          <w:color w:val="000000"/>
        </w:rPr>
        <w:t>teacher</w:t>
      </w:r>
      <w:r w:rsidR="00ED180A">
        <w:rPr>
          <w:rFonts w:asciiTheme="majorHAnsi" w:hAnsiTheme="majorHAnsi"/>
          <w:color w:val="000000"/>
        </w:rPr>
        <w:t xml:space="preserve">. The successful candidate </w:t>
      </w:r>
      <w:r w:rsidR="004423C3">
        <w:rPr>
          <w:rFonts w:asciiTheme="majorHAnsi" w:hAnsiTheme="majorHAnsi"/>
          <w:color w:val="000000"/>
        </w:rPr>
        <w:t>will work within</w:t>
      </w:r>
      <w:r w:rsidR="00F34626">
        <w:rPr>
          <w:rFonts w:asciiTheme="majorHAnsi" w:hAnsiTheme="majorHAnsi"/>
          <w:color w:val="000000"/>
        </w:rPr>
        <w:t xml:space="preserve"> the senior leadership team </w:t>
      </w:r>
      <w:r w:rsidR="00C4077D">
        <w:rPr>
          <w:rFonts w:asciiTheme="majorHAnsi" w:hAnsiTheme="majorHAnsi"/>
          <w:color w:val="000000"/>
        </w:rPr>
        <w:t>and</w:t>
      </w:r>
      <w:r w:rsidR="00F04CBA">
        <w:rPr>
          <w:rFonts w:asciiTheme="majorHAnsi" w:hAnsiTheme="majorHAnsi"/>
          <w:color w:val="000000"/>
        </w:rPr>
        <w:t xml:space="preserve"> </w:t>
      </w:r>
      <w:r w:rsidR="00CB0F3F">
        <w:rPr>
          <w:rFonts w:asciiTheme="majorHAnsi" w:hAnsiTheme="majorHAnsi"/>
          <w:color w:val="000000"/>
        </w:rPr>
        <w:t xml:space="preserve">alongside </w:t>
      </w:r>
      <w:r w:rsidR="00F04CBA">
        <w:rPr>
          <w:rFonts w:asciiTheme="majorHAnsi" w:hAnsiTheme="majorHAnsi"/>
          <w:color w:val="000000"/>
        </w:rPr>
        <w:t xml:space="preserve">our </w:t>
      </w:r>
      <w:r w:rsidRPr="00266507">
        <w:rPr>
          <w:rFonts w:asciiTheme="majorHAnsi" w:hAnsiTheme="majorHAnsi"/>
          <w:color w:val="000000"/>
        </w:rPr>
        <w:t>staff, children and families at our happy</w:t>
      </w:r>
      <w:r>
        <w:rPr>
          <w:rFonts w:asciiTheme="majorHAnsi" w:hAnsiTheme="majorHAnsi"/>
          <w:color w:val="000000"/>
        </w:rPr>
        <w:t>, high achieving</w:t>
      </w:r>
      <w:r w:rsidRPr="00266507">
        <w:rPr>
          <w:rFonts w:asciiTheme="majorHAnsi" w:hAnsiTheme="majorHAnsi"/>
          <w:color w:val="000000"/>
        </w:rPr>
        <w:t xml:space="preserve"> and hard working school. Skelton is a group four stand alone academy in East Cleveland with great facilities</w:t>
      </w:r>
      <w:r>
        <w:rPr>
          <w:rFonts w:asciiTheme="majorHAnsi" w:hAnsiTheme="majorHAnsi"/>
          <w:color w:val="000000"/>
        </w:rPr>
        <w:t xml:space="preserve">. </w:t>
      </w:r>
      <w:r w:rsidRPr="00266507">
        <w:rPr>
          <w:rFonts w:asciiTheme="majorHAnsi" w:hAnsiTheme="majorHAnsi"/>
          <w:color w:val="000000"/>
        </w:rPr>
        <w:t xml:space="preserve">We serve a diverse, vibrant and growing school population. </w:t>
      </w:r>
      <w:r>
        <w:rPr>
          <w:rFonts w:asciiTheme="majorHAnsi" w:hAnsiTheme="majorHAnsi"/>
          <w:color w:val="000000"/>
        </w:rPr>
        <w:t>The staff family are committed to providing high quality, challenging teaching and learning</w:t>
      </w:r>
      <w:r w:rsidRPr="00266507">
        <w:rPr>
          <w:rFonts w:asciiTheme="majorHAnsi" w:hAnsiTheme="majorHAnsi"/>
          <w:color w:val="000000"/>
        </w:rPr>
        <w:t xml:space="preserve">. </w:t>
      </w:r>
    </w:p>
    <w:p w14:paraId="0095AE7B" w14:textId="77777777" w:rsidR="00ED377D" w:rsidRPr="00093320" w:rsidRDefault="00ED377D" w:rsidP="00ED377D">
      <w:pPr>
        <w:spacing w:before="100" w:beforeAutospacing="1" w:after="100" w:afterAutospacing="1"/>
        <w:ind w:left="2880" w:firstLine="720"/>
        <w:rPr>
          <w:rFonts w:asciiTheme="majorHAnsi" w:hAnsiTheme="majorHAnsi" w:cs="Tahoma"/>
          <w:sz w:val="13"/>
          <w:szCs w:val="13"/>
          <w:lang w:val="en-US" w:eastAsia="en-US"/>
        </w:rPr>
      </w:pPr>
      <w:r>
        <w:rPr>
          <w:rFonts w:asciiTheme="majorHAnsi" w:hAnsiTheme="majorHAnsi" w:cs="Tahoma"/>
          <w:sz w:val="13"/>
          <w:szCs w:val="13"/>
          <w:lang w:val="en-US" w:eastAsia="en-US"/>
        </w:rPr>
        <w:t xml:space="preserve">                                     </w:t>
      </w:r>
      <w:r w:rsidRPr="00093320">
        <w:rPr>
          <w:rFonts w:asciiTheme="majorHAnsi" w:hAnsiTheme="majorHAnsi" w:cs="Tahoma"/>
          <w:sz w:val="13"/>
          <w:szCs w:val="13"/>
          <w:lang w:val="en-US" w:eastAsia="en-US"/>
        </w:rPr>
        <w:t>Our school motto is</w:t>
      </w:r>
    </w:p>
    <w:p w14:paraId="5A509243" w14:textId="3B304782" w:rsidR="00ED377D" w:rsidRDefault="00ED377D" w:rsidP="002C5682">
      <w:pPr>
        <w:spacing w:before="100" w:beforeAutospacing="1" w:after="100" w:afterAutospacing="1"/>
        <w:jc w:val="center"/>
        <w:rPr>
          <w:rFonts w:asciiTheme="majorHAnsi" w:hAnsiTheme="majorHAnsi"/>
          <w:b/>
          <w:i/>
          <w:color w:val="FF0000"/>
          <w:sz w:val="32"/>
          <w:szCs w:val="32"/>
          <w:lang w:val="en-US" w:eastAsia="en-US"/>
        </w:rPr>
      </w:pPr>
      <w:r w:rsidRPr="00216645">
        <w:rPr>
          <w:rFonts w:asciiTheme="majorHAnsi" w:hAnsiTheme="majorHAnsi"/>
          <w:b/>
          <w:i/>
          <w:color w:val="FF0000"/>
          <w:sz w:val="32"/>
          <w:szCs w:val="32"/>
          <w:lang w:val="en-US" w:eastAsia="en-US"/>
        </w:rPr>
        <w:t>The difference between</w:t>
      </w:r>
      <w:r w:rsidR="002C5682">
        <w:rPr>
          <w:rFonts w:asciiTheme="majorHAnsi" w:hAnsiTheme="majorHAnsi"/>
          <w:b/>
          <w:i/>
          <w:color w:val="FF0000"/>
          <w:sz w:val="32"/>
          <w:szCs w:val="32"/>
          <w:lang w:val="en-US" w:eastAsia="en-US"/>
        </w:rPr>
        <w:t xml:space="preserve"> </w:t>
      </w:r>
      <w:r w:rsidRPr="00216645">
        <w:rPr>
          <w:rFonts w:asciiTheme="majorHAnsi" w:hAnsiTheme="majorHAnsi"/>
          <w:b/>
          <w:i/>
          <w:color w:val="FF0000"/>
          <w:sz w:val="32"/>
          <w:szCs w:val="32"/>
          <w:lang w:val="en-US" w:eastAsia="en-US"/>
        </w:rPr>
        <w:t>try and triumph is</w:t>
      </w:r>
      <w:r>
        <w:rPr>
          <w:rFonts w:asciiTheme="majorHAnsi" w:hAnsiTheme="majorHAnsi"/>
          <w:b/>
          <w:i/>
          <w:color w:val="FF0000"/>
          <w:sz w:val="32"/>
          <w:szCs w:val="32"/>
          <w:lang w:val="en-US" w:eastAsia="en-US"/>
        </w:rPr>
        <w:t xml:space="preserve">                                                                     </w:t>
      </w:r>
    </w:p>
    <w:p w14:paraId="6007EBBE" w14:textId="77777777" w:rsidR="00ED377D" w:rsidRPr="00216645" w:rsidRDefault="00ED377D" w:rsidP="00ED377D">
      <w:pPr>
        <w:spacing w:before="100" w:beforeAutospacing="1" w:after="100" w:afterAutospacing="1"/>
        <w:jc w:val="center"/>
        <w:rPr>
          <w:rFonts w:asciiTheme="majorHAnsi" w:hAnsiTheme="majorHAnsi"/>
          <w:b/>
          <w:i/>
          <w:color w:val="FF0000"/>
          <w:sz w:val="32"/>
          <w:szCs w:val="32"/>
          <w:lang w:val="en-US" w:eastAsia="en-US"/>
        </w:rPr>
      </w:pPr>
      <w:r w:rsidRPr="00216645">
        <w:rPr>
          <w:rFonts w:asciiTheme="majorHAnsi" w:hAnsiTheme="majorHAnsi"/>
          <w:b/>
          <w:i/>
          <w:color w:val="FF0000"/>
          <w:sz w:val="32"/>
          <w:szCs w:val="32"/>
          <w:lang w:val="en-US" w:eastAsia="en-US"/>
        </w:rPr>
        <w:t>UMPHH</w:t>
      </w:r>
      <w:r>
        <w:rPr>
          <w:rFonts w:asciiTheme="majorHAnsi" w:hAnsiTheme="majorHAnsi"/>
          <w:b/>
          <w:i/>
          <w:color w:val="FF0000"/>
          <w:sz w:val="32"/>
          <w:szCs w:val="32"/>
          <w:lang w:val="en-US" w:eastAsia="en-US"/>
        </w:rPr>
        <w:t>!</w:t>
      </w:r>
    </w:p>
    <w:p w14:paraId="2AEBC0A0" w14:textId="77777777" w:rsidR="00ED377D" w:rsidRPr="005A6EDD" w:rsidRDefault="00ED377D" w:rsidP="00ED377D">
      <w:pPr>
        <w:ind w:left="360" w:right="-694"/>
        <w:rPr>
          <w:rFonts w:asciiTheme="majorHAnsi" w:hAnsiTheme="majorHAnsi"/>
          <w:i/>
        </w:rPr>
      </w:pPr>
      <w:r w:rsidRPr="005A6EDD">
        <w:rPr>
          <w:rFonts w:asciiTheme="majorHAnsi" w:hAnsiTheme="majorHAnsi"/>
          <w:i/>
        </w:rPr>
        <w:t>The successful candidate will</w:t>
      </w:r>
      <w:r>
        <w:rPr>
          <w:rFonts w:asciiTheme="majorHAnsi" w:hAnsiTheme="majorHAnsi"/>
          <w:i/>
        </w:rPr>
        <w:t xml:space="preserve"> have the ‘ummmpphh factor”</w:t>
      </w:r>
      <w:r w:rsidRPr="005A6EDD">
        <w:rPr>
          <w:rFonts w:asciiTheme="majorHAnsi" w:hAnsiTheme="majorHAnsi"/>
          <w:i/>
        </w:rPr>
        <w:t>:</w:t>
      </w:r>
    </w:p>
    <w:p w14:paraId="5FAB5ACB" w14:textId="77777777" w:rsidR="003900A6" w:rsidRDefault="0049242A" w:rsidP="003900A6">
      <w:pPr>
        <w:numPr>
          <w:ilvl w:val="0"/>
          <w:numId w:val="23"/>
        </w:numPr>
        <w:tabs>
          <w:tab w:val="clear" w:pos="720"/>
        </w:tabs>
        <w:ind w:left="360" w:right="-694"/>
        <w:rPr>
          <w:rFonts w:asciiTheme="majorHAnsi" w:hAnsiTheme="majorHAnsi"/>
          <w:i/>
        </w:rPr>
      </w:pPr>
      <w:r>
        <w:rPr>
          <w:rFonts w:asciiTheme="majorHAnsi" w:hAnsiTheme="majorHAnsi"/>
          <w:i/>
        </w:rPr>
        <w:t>Lead teaching and learning across school, alongside the Deputy headteacher</w:t>
      </w:r>
      <w:r w:rsidR="00734378">
        <w:rPr>
          <w:rFonts w:asciiTheme="majorHAnsi" w:hAnsiTheme="majorHAnsi"/>
          <w:i/>
        </w:rPr>
        <w:t>.</w:t>
      </w:r>
    </w:p>
    <w:p w14:paraId="54E0EA8E" w14:textId="5AC26D72" w:rsidR="003900A6" w:rsidRDefault="003900A6" w:rsidP="003900A6">
      <w:pPr>
        <w:numPr>
          <w:ilvl w:val="0"/>
          <w:numId w:val="23"/>
        </w:numPr>
        <w:tabs>
          <w:tab w:val="clear" w:pos="720"/>
        </w:tabs>
        <w:ind w:left="360" w:right="-694"/>
        <w:rPr>
          <w:rFonts w:asciiTheme="majorHAnsi" w:hAnsiTheme="majorHAnsi"/>
          <w:i/>
        </w:rPr>
      </w:pPr>
      <w:r w:rsidRPr="003900A6">
        <w:rPr>
          <w:rFonts w:asciiTheme="majorHAnsi" w:hAnsiTheme="majorHAnsi"/>
          <w:i/>
        </w:rPr>
        <w:t xml:space="preserve">Be a dynamic and successful leader </w:t>
      </w:r>
      <w:r w:rsidR="00B947B6">
        <w:rPr>
          <w:rFonts w:asciiTheme="majorHAnsi" w:hAnsiTheme="majorHAnsi"/>
          <w:i/>
        </w:rPr>
        <w:t>in a key field.</w:t>
      </w:r>
    </w:p>
    <w:p w14:paraId="213DEB05" w14:textId="6ED92FEF" w:rsidR="001E0A02" w:rsidRDefault="001E0A02" w:rsidP="001E0A02">
      <w:pPr>
        <w:numPr>
          <w:ilvl w:val="0"/>
          <w:numId w:val="23"/>
        </w:numPr>
        <w:tabs>
          <w:tab w:val="clear" w:pos="720"/>
        </w:tabs>
        <w:ind w:left="360" w:right="-694"/>
        <w:rPr>
          <w:rFonts w:asciiTheme="majorHAnsi" w:hAnsiTheme="majorHAnsi"/>
          <w:i/>
        </w:rPr>
      </w:pPr>
      <w:r>
        <w:rPr>
          <w:rFonts w:asciiTheme="majorHAnsi" w:hAnsiTheme="majorHAnsi"/>
          <w:i/>
        </w:rPr>
        <w:t>Have fantastic communication skill</w:t>
      </w:r>
      <w:r w:rsidR="0049242A">
        <w:rPr>
          <w:rFonts w:asciiTheme="majorHAnsi" w:hAnsiTheme="majorHAnsi"/>
          <w:i/>
        </w:rPr>
        <w:t>s</w:t>
      </w:r>
      <w:r>
        <w:rPr>
          <w:rFonts w:asciiTheme="majorHAnsi" w:hAnsiTheme="majorHAnsi"/>
          <w:i/>
        </w:rPr>
        <w:t>:</w:t>
      </w:r>
    </w:p>
    <w:p w14:paraId="5D1AE672" w14:textId="34CFA931" w:rsidR="001E0A02" w:rsidRDefault="001E0A02" w:rsidP="001E0A02">
      <w:pPr>
        <w:numPr>
          <w:ilvl w:val="1"/>
          <w:numId w:val="23"/>
        </w:numPr>
        <w:ind w:right="-694"/>
        <w:rPr>
          <w:rFonts w:asciiTheme="majorHAnsi" w:hAnsiTheme="majorHAnsi"/>
          <w:i/>
        </w:rPr>
      </w:pPr>
      <w:r>
        <w:rPr>
          <w:rFonts w:asciiTheme="majorHAnsi" w:hAnsiTheme="majorHAnsi"/>
          <w:i/>
        </w:rPr>
        <w:t>a</w:t>
      </w:r>
      <w:r w:rsidR="008A6B40" w:rsidRPr="001E0A02">
        <w:rPr>
          <w:rFonts w:asciiTheme="majorHAnsi" w:hAnsiTheme="majorHAnsi" w:cs="Arial"/>
          <w:i/>
        </w:rPr>
        <w:t xml:space="preserve">ble to work effectively with </w:t>
      </w:r>
      <w:r w:rsidR="003900A6">
        <w:rPr>
          <w:rFonts w:asciiTheme="majorHAnsi" w:hAnsiTheme="majorHAnsi" w:cs="Arial"/>
          <w:i/>
        </w:rPr>
        <w:t xml:space="preserve">colleagues, </w:t>
      </w:r>
      <w:r w:rsidR="00B947B6">
        <w:rPr>
          <w:rFonts w:asciiTheme="majorHAnsi" w:hAnsiTheme="majorHAnsi" w:cs="Arial"/>
          <w:i/>
        </w:rPr>
        <w:t xml:space="preserve">parents, </w:t>
      </w:r>
      <w:r w:rsidR="008A6B40" w:rsidRPr="001E0A02">
        <w:rPr>
          <w:rFonts w:asciiTheme="majorHAnsi" w:hAnsiTheme="majorHAnsi" w:cs="Arial"/>
          <w:i/>
        </w:rPr>
        <w:t>families</w:t>
      </w:r>
      <w:r w:rsidR="00B947B6">
        <w:rPr>
          <w:rFonts w:asciiTheme="majorHAnsi" w:hAnsiTheme="majorHAnsi"/>
          <w:i/>
        </w:rPr>
        <w:t xml:space="preserve"> and </w:t>
      </w:r>
      <w:r w:rsidR="00B947B6">
        <w:rPr>
          <w:rFonts w:asciiTheme="majorHAnsi" w:hAnsiTheme="majorHAnsi" w:cs="Arial"/>
          <w:i/>
        </w:rPr>
        <w:t>a range of agencies.</w:t>
      </w:r>
    </w:p>
    <w:p w14:paraId="7B362AE3" w14:textId="078AB1F1" w:rsidR="00ED377D" w:rsidRPr="001E0A02" w:rsidRDefault="001E0A02" w:rsidP="001E0A02">
      <w:pPr>
        <w:numPr>
          <w:ilvl w:val="1"/>
          <w:numId w:val="23"/>
        </w:numPr>
        <w:ind w:right="-694"/>
        <w:rPr>
          <w:rFonts w:asciiTheme="majorHAnsi" w:hAnsiTheme="majorHAnsi"/>
          <w:i/>
        </w:rPr>
      </w:pPr>
      <w:r>
        <w:rPr>
          <w:rFonts w:asciiTheme="majorHAnsi" w:hAnsiTheme="majorHAnsi"/>
          <w:i/>
        </w:rPr>
        <w:t>h</w:t>
      </w:r>
      <w:r w:rsidRPr="001E0A02">
        <w:rPr>
          <w:rFonts w:asciiTheme="majorHAnsi" w:hAnsiTheme="majorHAnsi"/>
          <w:i/>
        </w:rPr>
        <w:t>ave a passion, enthusiasm and energy to inspire our children to reach their full potential</w:t>
      </w:r>
      <w:r w:rsidR="0049242A">
        <w:rPr>
          <w:rFonts w:asciiTheme="majorHAnsi" w:hAnsiTheme="majorHAnsi"/>
          <w:i/>
        </w:rPr>
        <w:t xml:space="preserve">           </w:t>
      </w:r>
      <w:r w:rsidRPr="001E0A02">
        <w:rPr>
          <w:rFonts w:asciiTheme="majorHAnsi" w:hAnsiTheme="majorHAnsi"/>
          <w:i/>
        </w:rPr>
        <w:t xml:space="preserve"> and b</w:t>
      </w:r>
      <w:r w:rsidR="00ED377D" w:rsidRPr="001E0A02">
        <w:rPr>
          <w:rFonts w:asciiTheme="majorHAnsi" w:hAnsiTheme="majorHAnsi"/>
          <w:i/>
        </w:rPr>
        <w:t>e committed to the development of a creative approach to learning</w:t>
      </w:r>
      <w:r w:rsidR="00BA0C1D" w:rsidRPr="001E0A02">
        <w:rPr>
          <w:rFonts w:asciiTheme="majorHAnsi" w:hAnsiTheme="majorHAnsi"/>
          <w:i/>
        </w:rPr>
        <w:t xml:space="preserve"> and innovative</w:t>
      </w:r>
      <w:r w:rsidR="0049242A">
        <w:rPr>
          <w:rFonts w:asciiTheme="majorHAnsi" w:hAnsiTheme="majorHAnsi"/>
          <w:i/>
        </w:rPr>
        <w:t xml:space="preserve">      </w:t>
      </w:r>
      <w:r w:rsidR="00BA0C1D" w:rsidRPr="001E0A02">
        <w:rPr>
          <w:rFonts w:asciiTheme="majorHAnsi" w:hAnsiTheme="majorHAnsi"/>
          <w:i/>
        </w:rPr>
        <w:t xml:space="preserve"> support strategies for key pupils</w:t>
      </w:r>
    </w:p>
    <w:p w14:paraId="6818470A" w14:textId="63EB04F6" w:rsidR="00ED377D" w:rsidRDefault="00ED377D" w:rsidP="00000B99">
      <w:pPr>
        <w:numPr>
          <w:ilvl w:val="0"/>
          <w:numId w:val="23"/>
        </w:numPr>
        <w:tabs>
          <w:tab w:val="clear" w:pos="720"/>
        </w:tabs>
        <w:ind w:left="360" w:right="-604"/>
        <w:rPr>
          <w:rFonts w:asciiTheme="majorHAnsi" w:hAnsiTheme="majorHAnsi"/>
          <w:i/>
        </w:rPr>
      </w:pPr>
      <w:r w:rsidRPr="001E29F9">
        <w:rPr>
          <w:rFonts w:asciiTheme="majorHAnsi" w:hAnsiTheme="majorHAnsi"/>
          <w:i/>
        </w:rPr>
        <w:t xml:space="preserve">Rise to the challenge of maintaining and further enhancing educational standards for </w:t>
      </w:r>
      <w:r w:rsidR="0049242A">
        <w:rPr>
          <w:rFonts w:asciiTheme="majorHAnsi" w:hAnsiTheme="majorHAnsi"/>
          <w:i/>
        </w:rPr>
        <w:t xml:space="preserve">diverse range of </w:t>
      </w:r>
      <w:r w:rsidRPr="001E29F9">
        <w:rPr>
          <w:rFonts w:asciiTheme="majorHAnsi" w:hAnsiTheme="majorHAnsi"/>
          <w:i/>
        </w:rPr>
        <w:t>our needs</w:t>
      </w:r>
      <w:r w:rsidRPr="005A6EDD">
        <w:rPr>
          <w:rFonts w:asciiTheme="majorHAnsi" w:hAnsiTheme="majorHAnsi"/>
          <w:i/>
        </w:rPr>
        <w:t>.</w:t>
      </w:r>
    </w:p>
    <w:p w14:paraId="066A3F26" w14:textId="77777777" w:rsidR="007841FE" w:rsidRPr="005A6EDD" w:rsidRDefault="007841FE" w:rsidP="00BA0C1D">
      <w:pPr>
        <w:ind w:left="360" w:right="-694"/>
        <w:rPr>
          <w:rFonts w:asciiTheme="majorHAnsi" w:hAnsiTheme="majorHAnsi"/>
          <w:i/>
        </w:rPr>
      </w:pPr>
    </w:p>
    <w:p w14:paraId="35055997" w14:textId="77777777" w:rsidR="00ED377D" w:rsidRDefault="00ED377D" w:rsidP="00ED377D">
      <w:pPr>
        <w:ind w:left="360" w:right="-694"/>
        <w:rPr>
          <w:i/>
        </w:rPr>
      </w:pPr>
    </w:p>
    <w:p w14:paraId="1D288774" w14:textId="77777777" w:rsidR="003926E7" w:rsidRDefault="00ED377D" w:rsidP="00C9327D">
      <w:pPr>
        <w:ind w:left="90" w:right="-694"/>
        <w:rPr>
          <w:rFonts w:asciiTheme="majorHAnsi" w:hAnsiTheme="majorHAnsi"/>
        </w:rPr>
      </w:pPr>
      <w:r w:rsidRPr="00620A02">
        <w:rPr>
          <w:rFonts w:asciiTheme="majorHAnsi" w:hAnsiTheme="majorHAnsi"/>
        </w:rPr>
        <w:t xml:space="preserve">A visit to school is essential, where you will be given a warm welcome. </w:t>
      </w:r>
    </w:p>
    <w:p w14:paraId="294AC5F5" w14:textId="36E12BDB" w:rsidR="00ED377D" w:rsidRDefault="00ED377D" w:rsidP="00C9327D">
      <w:pPr>
        <w:ind w:left="90" w:right="-694"/>
        <w:rPr>
          <w:rFonts w:asciiTheme="majorHAnsi" w:hAnsiTheme="majorHAnsi"/>
        </w:rPr>
      </w:pPr>
      <w:r>
        <w:rPr>
          <w:rFonts w:asciiTheme="majorHAnsi" w:hAnsiTheme="majorHAnsi"/>
        </w:rPr>
        <w:t>P</w:t>
      </w:r>
      <w:r w:rsidRPr="00620A02">
        <w:rPr>
          <w:rFonts w:asciiTheme="majorHAnsi" w:hAnsiTheme="majorHAnsi"/>
        </w:rPr>
        <w:t xml:space="preserve">lease contact </w:t>
      </w:r>
      <w:r>
        <w:rPr>
          <w:rFonts w:asciiTheme="majorHAnsi" w:hAnsiTheme="majorHAnsi"/>
        </w:rPr>
        <w:t>Cath McCluskey Office Manager</w:t>
      </w:r>
      <w:r w:rsidRPr="00620A02">
        <w:rPr>
          <w:rFonts w:asciiTheme="majorHAnsi" w:hAnsiTheme="majorHAnsi"/>
        </w:rPr>
        <w:t xml:space="preserve"> ( 01287 650589) </w:t>
      </w:r>
      <w:r>
        <w:rPr>
          <w:rFonts w:asciiTheme="majorHAnsi" w:hAnsiTheme="majorHAnsi"/>
        </w:rPr>
        <w:t>to arrange</w:t>
      </w:r>
      <w:r w:rsidRPr="00620A02">
        <w:rPr>
          <w:rFonts w:asciiTheme="majorHAnsi" w:hAnsiTheme="majorHAnsi"/>
        </w:rPr>
        <w:t xml:space="preserve"> an </w:t>
      </w:r>
      <w:r>
        <w:rPr>
          <w:rFonts w:asciiTheme="majorHAnsi" w:hAnsiTheme="majorHAnsi"/>
        </w:rPr>
        <w:t>appointment</w:t>
      </w:r>
      <w:r w:rsidRPr="00620A02">
        <w:rPr>
          <w:rFonts w:asciiTheme="majorHAnsi" w:hAnsiTheme="majorHAnsi"/>
        </w:rPr>
        <w:t xml:space="preserve">. </w:t>
      </w:r>
    </w:p>
    <w:p w14:paraId="34990226" w14:textId="77777777" w:rsidR="00ED377D" w:rsidRDefault="00ED377D" w:rsidP="00C9327D">
      <w:pPr>
        <w:ind w:left="90" w:right="-694"/>
        <w:rPr>
          <w:rFonts w:asciiTheme="majorHAnsi" w:hAnsiTheme="majorHAnsi"/>
        </w:rPr>
      </w:pPr>
    </w:p>
    <w:p w14:paraId="6CF443D8" w14:textId="77777777" w:rsidR="00ED377D" w:rsidRPr="00620A02" w:rsidRDefault="00ED377D" w:rsidP="00C9327D">
      <w:pPr>
        <w:ind w:left="90" w:right="-694"/>
        <w:rPr>
          <w:rFonts w:asciiTheme="majorHAnsi" w:hAnsiTheme="majorHAnsi"/>
        </w:rPr>
      </w:pPr>
      <w:r>
        <w:rPr>
          <w:rFonts w:asciiTheme="majorHAnsi" w:hAnsiTheme="majorHAnsi"/>
        </w:rPr>
        <w:t xml:space="preserve">Please </w:t>
      </w:r>
      <w:r w:rsidRPr="003926E7">
        <w:rPr>
          <w:rFonts w:asciiTheme="majorHAnsi" w:hAnsiTheme="majorHAnsi"/>
          <w:b/>
          <w:color w:val="00B0F0"/>
          <w:sz w:val="36"/>
          <w:szCs w:val="36"/>
          <w:u w:val="single"/>
        </w:rPr>
        <w:t>click here</w:t>
      </w:r>
      <w:r w:rsidRPr="003926E7">
        <w:rPr>
          <w:rFonts w:asciiTheme="majorHAnsi" w:hAnsiTheme="majorHAnsi"/>
          <w:color w:val="00B0F0"/>
        </w:rPr>
        <w:t xml:space="preserve"> </w:t>
      </w:r>
      <w:r>
        <w:rPr>
          <w:rFonts w:asciiTheme="majorHAnsi" w:hAnsiTheme="majorHAnsi"/>
        </w:rPr>
        <w:t>for more information and an application pack.</w:t>
      </w:r>
    </w:p>
    <w:p w14:paraId="71DB9FB7" w14:textId="77777777" w:rsidR="00ED377D" w:rsidRPr="00620A02" w:rsidRDefault="00ED377D" w:rsidP="00C9327D">
      <w:pPr>
        <w:ind w:left="90" w:right="-694"/>
        <w:rPr>
          <w:rFonts w:asciiTheme="majorHAnsi" w:hAnsiTheme="majorHAnsi"/>
        </w:rPr>
      </w:pPr>
    </w:p>
    <w:p w14:paraId="118B1F34" w14:textId="23426DDA" w:rsidR="00ED377D" w:rsidRPr="00620A02" w:rsidRDefault="00ED377D" w:rsidP="00C9327D">
      <w:pPr>
        <w:ind w:left="90" w:right="-694"/>
        <w:rPr>
          <w:rFonts w:asciiTheme="majorHAnsi" w:hAnsiTheme="majorHAnsi"/>
        </w:rPr>
      </w:pPr>
      <w:r w:rsidRPr="00620A02">
        <w:rPr>
          <w:rFonts w:asciiTheme="majorHAnsi" w:hAnsiTheme="majorHAnsi"/>
        </w:rPr>
        <w:t xml:space="preserve">Closing date noon </w:t>
      </w:r>
      <w:r w:rsidR="0049242A">
        <w:rPr>
          <w:rFonts w:asciiTheme="majorHAnsi" w:hAnsiTheme="majorHAnsi"/>
        </w:rPr>
        <w:t>Friday March 2</w:t>
      </w:r>
      <w:r w:rsidR="0049242A" w:rsidRPr="0049242A">
        <w:rPr>
          <w:rFonts w:asciiTheme="majorHAnsi" w:hAnsiTheme="majorHAnsi"/>
          <w:vertAlign w:val="superscript"/>
        </w:rPr>
        <w:t>nd</w:t>
      </w:r>
      <w:r w:rsidR="0049242A">
        <w:rPr>
          <w:rFonts w:asciiTheme="majorHAnsi" w:hAnsiTheme="majorHAnsi"/>
        </w:rPr>
        <w:t xml:space="preserve"> 2018</w:t>
      </w:r>
      <w:r>
        <w:rPr>
          <w:rFonts w:asciiTheme="majorHAnsi" w:hAnsiTheme="majorHAnsi"/>
        </w:rPr>
        <w:t>.</w:t>
      </w:r>
    </w:p>
    <w:p w14:paraId="2138BAC6" w14:textId="6E9EDB3E" w:rsidR="00ED377D" w:rsidRPr="00620A02" w:rsidRDefault="00ED377D" w:rsidP="00C9327D">
      <w:pPr>
        <w:ind w:left="90" w:right="-694"/>
        <w:rPr>
          <w:rFonts w:asciiTheme="majorHAnsi" w:hAnsiTheme="majorHAnsi"/>
        </w:rPr>
      </w:pPr>
      <w:r>
        <w:rPr>
          <w:rFonts w:asciiTheme="majorHAnsi" w:hAnsiTheme="majorHAnsi"/>
        </w:rPr>
        <w:t>Interviews will take week beginning</w:t>
      </w:r>
      <w:r w:rsidRPr="00620A02">
        <w:rPr>
          <w:rFonts w:asciiTheme="majorHAnsi" w:hAnsiTheme="majorHAnsi"/>
        </w:rPr>
        <w:t xml:space="preserve"> </w:t>
      </w:r>
      <w:r>
        <w:rPr>
          <w:rFonts w:asciiTheme="majorHAnsi" w:hAnsiTheme="majorHAnsi"/>
        </w:rPr>
        <w:t>Ma</w:t>
      </w:r>
      <w:r w:rsidR="0049242A">
        <w:rPr>
          <w:rFonts w:asciiTheme="majorHAnsi" w:hAnsiTheme="majorHAnsi"/>
        </w:rPr>
        <w:t xml:space="preserve">rch </w:t>
      </w:r>
      <w:r w:rsidR="000E49A3">
        <w:rPr>
          <w:rFonts w:asciiTheme="majorHAnsi" w:hAnsiTheme="majorHAnsi"/>
        </w:rPr>
        <w:t>5</w:t>
      </w:r>
      <w:bookmarkStart w:id="0" w:name="_GoBack"/>
      <w:bookmarkEnd w:id="0"/>
      <w:r w:rsidR="0049242A" w:rsidRPr="0049242A">
        <w:rPr>
          <w:rFonts w:asciiTheme="majorHAnsi" w:hAnsiTheme="majorHAnsi"/>
          <w:vertAlign w:val="superscript"/>
        </w:rPr>
        <w:t>th</w:t>
      </w:r>
      <w:r w:rsidR="0049242A">
        <w:rPr>
          <w:rFonts w:asciiTheme="majorHAnsi" w:hAnsiTheme="majorHAnsi"/>
        </w:rPr>
        <w:t xml:space="preserve"> 2018</w:t>
      </w:r>
      <w:r>
        <w:rPr>
          <w:rFonts w:asciiTheme="majorHAnsi" w:hAnsiTheme="majorHAnsi"/>
        </w:rPr>
        <w:t>.</w:t>
      </w:r>
      <w:r w:rsidRPr="00620A02">
        <w:rPr>
          <w:rFonts w:asciiTheme="majorHAnsi" w:hAnsiTheme="majorHAnsi"/>
        </w:rPr>
        <w:t xml:space="preserve"> </w:t>
      </w:r>
    </w:p>
    <w:p w14:paraId="18621034" w14:textId="77777777" w:rsidR="00ED377D" w:rsidRDefault="00ED377D" w:rsidP="00DD4850">
      <w:pPr>
        <w:ind w:left="-90" w:right="-694"/>
        <w:rPr>
          <w:b/>
        </w:rPr>
      </w:pPr>
    </w:p>
    <w:p w14:paraId="05145F4E" w14:textId="77777777" w:rsidR="00ED377D" w:rsidRPr="0063317B" w:rsidRDefault="00ED377D" w:rsidP="00DD4850">
      <w:pPr>
        <w:ind w:left="-90" w:right="-694"/>
        <w:rPr>
          <w:rFonts w:asciiTheme="majorHAnsi" w:hAnsiTheme="majorHAnsi"/>
          <w:b/>
          <w:sz w:val="20"/>
          <w:szCs w:val="20"/>
          <w:vertAlign w:val="superscript"/>
        </w:rPr>
      </w:pPr>
      <w:r w:rsidRPr="0063317B">
        <w:rPr>
          <w:rFonts w:asciiTheme="majorHAnsi" w:hAnsiTheme="majorHAnsi"/>
          <w:b/>
          <w:sz w:val="20"/>
          <w:szCs w:val="20"/>
        </w:rPr>
        <w:t>We are committed to safeguarding and promoting the welfare of children and young people and expects all staff and volunteers to share this commitment. This post is subject to an enhanced DBS check together with other relevant employment checks. Please note that we do not accept CVs.</w:t>
      </w:r>
    </w:p>
    <w:p w14:paraId="7998E097" w14:textId="77777777" w:rsidR="00D83457" w:rsidRDefault="00D83457" w:rsidP="00AE0DB7">
      <w:pPr>
        <w:ind w:right="-874"/>
        <w:rPr>
          <w:sz w:val="22"/>
          <w:szCs w:val="22"/>
        </w:rPr>
      </w:pPr>
    </w:p>
    <w:p w14:paraId="78ECF5F7" w14:textId="77777777" w:rsidR="00DD4850" w:rsidRDefault="00DD4850" w:rsidP="00DD4850">
      <w:p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sz w:val="22"/>
          <w:szCs w:val="20"/>
        </w:rPr>
      </w:pPr>
    </w:p>
    <w:p w14:paraId="16311CC8" w14:textId="77777777" w:rsidR="00DD4850" w:rsidRDefault="00DD4850" w:rsidP="00DD4850">
      <w:pPr>
        <w:pStyle w:val="NormalWeb"/>
        <w:spacing w:before="0" w:beforeAutospacing="0" w:after="0" w:afterAutospacing="0"/>
        <w:textAlignment w:val="baseline"/>
        <w:rPr>
          <w:rFonts w:ascii="Arial" w:hAnsi="Arial" w:cs="Arial"/>
          <w:sz w:val="22"/>
          <w:szCs w:val="22"/>
          <w:bdr w:val="none" w:sz="0" w:space="0" w:color="auto" w:frame="1"/>
          <w:shd w:val="clear" w:color="auto" w:fill="FFFFFF"/>
        </w:rPr>
      </w:pPr>
    </w:p>
    <w:p w14:paraId="138D6D63" w14:textId="77777777" w:rsidR="00DD4850" w:rsidRPr="003B0F21" w:rsidRDefault="00DD4850" w:rsidP="007841FE">
      <w:pPr>
        <w:textAlignment w:val="baseline"/>
        <w:rPr>
          <w:rFonts w:ascii="Arial" w:hAnsi="Arial" w:cs="Arial"/>
          <w:color w:val="666666"/>
          <w:bdr w:val="none" w:sz="0" w:space="0" w:color="auto" w:frame="1"/>
          <w:shd w:val="clear" w:color="auto" w:fill="FFFFFF"/>
        </w:rPr>
      </w:pPr>
    </w:p>
    <w:p w14:paraId="33AA35FF" w14:textId="77777777" w:rsidR="00DD4850" w:rsidRDefault="00DD4850" w:rsidP="00DD4850">
      <w:pPr>
        <w:pStyle w:val="BodyText2"/>
        <w:ind w:right="-613"/>
        <w:rPr>
          <w:szCs w:val="22"/>
        </w:rPr>
      </w:pPr>
    </w:p>
    <w:p w14:paraId="6FCC07E7" w14:textId="77777777" w:rsidR="00D83457" w:rsidRDefault="00D83457" w:rsidP="00AE0DB7">
      <w:pPr>
        <w:ind w:right="-874"/>
        <w:rPr>
          <w:sz w:val="22"/>
          <w:szCs w:val="22"/>
        </w:rPr>
      </w:pPr>
    </w:p>
    <w:p w14:paraId="0158150B" w14:textId="77777777" w:rsidR="00D83457" w:rsidRDefault="00D83457" w:rsidP="00AE0DB7">
      <w:pPr>
        <w:ind w:right="-874"/>
        <w:rPr>
          <w:sz w:val="22"/>
          <w:szCs w:val="22"/>
        </w:rPr>
      </w:pPr>
    </w:p>
    <w:p w14:paraId="2B2BFEAB" w14:textId="77777777" w:rsidR="00D83457" w:rsidRDefault="00D83457" w:rsidP="00AE0DB7">
      <w:pPr>
        <w:ind w:right="-874"/>
        <w:rPr>
          <w:sz w:val="22"/>
          <w:szCs w:val="22"/>
        </w:rPr>
      </w:pPr>
    </w:p>
    <w:p w14:paraId="51D5BE63" w14:textId="77777777" w:rsidR="00D83457" w:rsidRDefault="00D83457" w:rsidP="00AE0DB7">
      <w:pPr>
        <w:ind w:right="-874"/>
        <w:rPr>
          <w:sz w:val="22"/>
          <w:szCs w:val="22"/>
        </w:rPr>
      </w:pPr>
    </w:p>
    <w:p w14:paraId="0FF5C042" w14:textId="77777777" w:rsidR="00D83457" w:rsidRDefault="00D83457" w:rsidP="00AE0DB7">
      <w:pPr>
        <w:ind w:right="-874"/>
        <w:rPr>
          <w:sz w:val="22"/>
          <w:szCs w:val="22"/>
        </w:rPr>
      </w:pPr>
    </w:p>
    <w:p w14:paraId="61DD6F81" w14:textId="77777777" w:rsidR="00D83457" w:rsidRDefault="00D83457" w:rsidP="00AE0DB7">
      <w:pPr>
        <w:ind w:right="-874"/>
        <w:rPr>
          <w:sz w:val="22"/>
          <w:szCs w:val="22"/>
        </w:rPr>
      </w:pPr>
    </w:p>
    <w:p w14:paraId="070B854D" w14:textId="77777777" w:rsidR="00D83457" w:rsidRDefault="00D83457" w:rsidP="00AE0DB7">
      <w:pPr>
        <w:ind w:right="-874"/>
        <w:rPr>
          <w:sz w:val="22"/>
          <w:szCs w:val="22"/>
        </w:rPr>
      </w:pPr>
    </w:p>
    <w:p w14:paraId="6005A1DA" w14:textId="77777777" w:rsidR="00D83457" w:rsidRDefault="00D83457" w:rsidP="00AE0DB7">
      <w:pPr>
        <w:ind w:right="-874"/>
        <w:rPr>
          <w:sz w:val="22"/>
          <w:szCs w:val="22"/>
        </w:rPr>
      </w:pPr>
    </w:p>
    <w:p w14:paraId="531F21F4" w14:textId="77777777" w:rsidR="00D83457" w:rsidRDefault="00D83457" w:rsidP="00AE0DB7">
      <w:pPr>
        <w:ind w:right="-874"/>
        <w:rPr>
          <w:sz w:val="22"/>
          <w:szCs w:val="22"/>
        </w:rPr>
      </w:pPr>
    </w:p>
    <w:p w14:paraId="6C666DD9" w14:textId="77777777" w:rsidR="00D83457" w:rsidRDefault="00D83457" w:rsidP="00AE0DB7">
      <w:pPr>
        <w:ind w:right="-874"/>
        <w:rPr>
          <w:sz w:val="22"/>
          <w:szCs w:val="22"/>
        </w:rPr>
      </w:pPr>
    </w:p>
    <w:p w14:paraId="3091005D" w14:textId="77777777" w:rsidR="00D83457" w:rsidRDefault="00D83457" w:rsidP="00AE0DB7">
      <w:pPr>
        <w:ind w:right="-874"/>
        <w:rPr>
          <w:sz w:val="22"/>
          <w:szCs w:val="22"/>
        </w:rPr>
      </w:pPr>
    </w:p>
    <w:p w14:paraId="45C7C43B" w14:textId="77777777" w:rsidR="00D83457" w:rsidRDefault="00D83457" w:rsidP="00AE0DB7">
      <w:pPr>
        <w:ind w:right="-874"/>
        <w:rPr>
          <w:sz w:val="22"/>
          <w:szCs w:val="22"/>
        </w:rPr>
      </w:pPr>
    </w:p>
    <w:p w14:paraId="1BBFDA1C" w14:textId="77777777" w:rsidR="00D83457" w:rsidRPr="00AE0DB7" w:rsidRDefault="00D83457" w:rsidP="00AE0DB7">
      <w:pPr>
        <w:ind w:right="-874"/>
        <w:rPr>
          <w:sz w:val="22"/>
          <w:szCs w:val="22"/>
        </w:rPr>
      </w:pPr>
    </w:p>
    <w:sectPr w:rsidR="00D83457" w:rsidRPr="00AE0DB7" w:rsidSect="008379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697"/>
    <w:multiLevelType w:val="hybridMultilevel"/>
    <w:tmpl w:val="942E1F7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067D16AC"/>
    <w:multiLevelType w:val="hybridMultilevel"/>
    <w:tmpl w:val="108AC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0FE"/>
    <w:multiLevelType w:val="hybridMultilevel"/>
    <w:tmpl w:val="3A78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372D8"/>
    <w:multiLevelType w:val="hybridMultilevel"/>
    <w:tmpl w:val="080899C4"/>
    <w:lvl w:ilvl="0" w:tplc="7E9A739E">
      <w:numFmt w:val="bullet"/>
      <w:lvlText w:val="-"/>
      <w:lvlJc w:val="left"/>
      <w:pPr>
        <w:ind w:left="750" w:hanging="360"/>
      </w:pPr>
      <w:rPr>
        <w:rFonts w:ascii="Times New Roman" w:eastAsia="Times New Roman" w:hAnsi="Times New Roman" w:cs="Times New Roman"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1377628C"/>
    <w:multiLevelType w:val="hybridMultilevel"/>
    <w:tmpl w:val="CEFAF3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CA1895"/>
    <w:multiLevelType w:val="hybridMultilevel"/>
    <w:tmpl w:val="A6220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96A73"/>
    <w:multiLevelType w:val="hybridMultilevel"/>
    <w:tmpl w:val="3410C432"/>
    <w:lvl w:ilvl="0" w:tplc="08090001">
      <w:start w:val="1"/>
      <w:numFmt w:val="bullet"/>
      <w:lvlText w:val=""/>
      <w:lvlJc w:val="left"/>
      <w:pPr>
        <w:tabs>
          <w:tab w:val="num" w:pos="720"/>
        </w:tabs>
        <w:ind w:left="720" w:hanging="360"/>
      </w:pPr>
      <w:rPr>
        <w:rFonts w:ascii="Symbol" w:hAnsi="Symbol" w:hint="default"/>
      </w:rPr>
    </w:lvl>
    <w:lvl w:ilvl="1" w:tplc="A574D650">
      <w:start w:val="1"/>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62508"/>
    <w:multiLevelType w:val="hybridMultilevel"/>
    <w:tmpl w:val="DD42AC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50313A6"/>
    <w:multiLevelType w:val="hybridMultilevel"/>
    <w:tmpl w:val="0EC2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85387"/>
    <w:multiLevelType w:val="hybridMultilevel"/>
    <w:tmpl w:val="5E067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03764"/>
    <w:multiLevelType w:val="hybridMultilevel"/>
    <w:tmpl w:val="8DAC7D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236DD"/>
    <w:multiLevelType w:val="hybridMultilevel"/>
    <w:tmpl w:val="19121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87652"/>
    <w:multiLevelType w:val="hybridMultilevel"/>
    <w:tmpl w:val="167C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3376A"/>
    <w:multiLevelType w:val="hybridMultilevel"/>
    <w:tmpl w:val="3A706A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2584F"/>
    <w:multiLevelType w:val="hybridMultilevel"/>
    <w:tmpl w:val="44A8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EA118D"/>
    <w:multiLevelType w:val="hybridMultilevel"/>
    <w:tmpl w:val="EB9453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F835BF"/>
    <w:multiLevelType w:val="hybridMultilevel"/>
    <w:tmpl w:val="463C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B5E38"/>
    <w:multiLevelType w:val="hybridMultilevel"/>
    <w:tmpl w:val="C952C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36651"/>
    <w:multiLevelType w:val="hybridMultilevel"/>
    <w:tmpl w:val="9E7811CC"/>
    <w:lvl w:ilvl="0" w:tplc="1D18823C">
      <w:numFmt w:val="bullet"/>
      <w:lvlText w:val="-"/>
      <w:lvlJc w:val="left"/>
      <w:pPr>
        <w:ind w:left="660" w:hanging="360"/>
      </w:pPr>
      <w:rPr>
        <w:rFonts w:ascii="Times New Roman" w:eastAsia="Times New Roman" w:hAnsi="Times New Roman" w:cs="Times New Roman"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9" w15:restartNumberingAfterBreak="0">
    <w:nsid w:val="4B26425E"/>
    <w:multiLevelType w:val="hybridMultilevel"/>
    <w:tmpl w:val="523428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70B84"/>
    <w:multiLevelType w:val="hybridMultilevel"/>
    <w:tmpl w:val="0E18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B5A5E"/>
    <w:multiLevelType w:val="hybridMultilevel"/>
    <w:tmpl w:val="270C83F4"/>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2" w15:restartNumberingAfterBreak="0">
    <w:nsid w:val="7F367FCB"/>
    <w:multiLevelType w:val="hybridMultilevel"/>
    <w:tmpl w:val="30EC5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0"/>
  </w:num>
  <w:num w:numId="3">
    <w:abstractNumId w:val="13"/>
  </w:num>
  <w:num w:numId="4">
    <w:abstractNumId w:val="7"/>
  </w:num>
  <w:num w:numId="5">
    <w:abstractNumId w:val="4"/>
  </w:num>
  <w:num w:numId="6">
    <w:abstractNumId w:val="14"/>
  </w:num>
  <w:num w:numId="7">
    <w:abstractNumId w:val="18"/>
  </w:num>
  <w:num w:numId="8">
    <w:abstractNumId w:val="3"/>
  </w:num>
  <w:num w:numId="9">
    <w:abstractNumId w:val="8"/>
  </w:num>
  <w:num w:numId="10">
    <w:abstractNumId w:val="20"/>
  </w:num>
  <w:num w:numId="11">
    <w:abstractNumId w:val="17"/>
  </w:num>
  <w:num w:numId="12">
    <w:abstractNumId w:val="5"/>
  </w:num>
  <w:num w:numId="13">
    <w:abstractNumId w:val="19"/>
  </w:num>
  <w:num w:numId="14">
    <w:abstractNumId w:val="9"/>
  </w:num>
  <w:num w:numId="15">
    <w:abstractNumId w:val="11"/>
  </w:num>
  <w:num w:numId="16">
    <w:abstractNumId w:val="10"/>
  </w:num>
  <w:num w:numId="17">
    <w:abstractNumId w:val="1"/>
  </w:num>
  <w:num w:numId="18">
    <w:abstractNumId w:val="12"/>
  </w:num>
  <w:num w:numId="19">
    <w:abstractNumId w:val="16"/>
  </w:num>
  <w:num w:numId="20">
    <w:abstractNumId w:val="15"/>
  </w:num>
  <w:num w:numId="21">
    <w:abstractNumId w:val="22"/>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AE"/>
    <w:rsid w:val="00000B99"/>
    <w:rsid w:val="00021754"/>
    <w:rsid w:val="0005056E"/>
    <w:rsid w:val="00050725"/>
    <w:rsid w:val="000B1ED6"/>
    <w:rsid w:val="000E49A3"/>
    <w:rsid w:val="00113058"/>
    <w:rsid w:val="00125D22"/>
    <w:rsid w:val="0019173D"/>
    <w:rsid w:val="001932A3"/>
    <w:rsid w:val="001B7793"/>
    <w:rsid w:val="001C4C34"/>
    <w:rsid w:val="001E0A02"/>
    <w:rsid w:val="001E29F9"/>
    <w:rsid w:val="002030AB"/>
    <w:rsid w:val="002377C4"/>
    <w:rsid w:val="0028222D"/>
    <w:rsid w:val="002A6269"/>
    <w:rsid w:val="002A6C56"/>
    <w:rsid w:val="002B54C1"/>
    <w:rsid w:val="002C5682"/>
    <w:rsid w:val="002D182E"/>
    <w:rsid w:val="0038496E"/>
    <w:rsid w:val="003900A6"/>
    <w:rsid w:val="003926E7"/>
    <w:rsid w:val="003A2681"/>
    <w:rsid w:val="003B7D26"/>
    <w:rsid w:val="003C33E7"/>
    <w:rsid w:val="003F085B"/>
    <w:rsid w:val="004072DE"/>
    <w:rsid w:val="00417B08"/>
    <w:rsid w:val="004253E6"/>
    <w:rsid w:val="004423C3"/>
    <w:rsid w:val="0049242A"/>
    <w:rsid w:val="004947EE"/>
    <w:rsid w:val="004C70EA"/>
    <w:rsid w:val="00507C43"/>
    <w:rsid w:val="005163E8"/>
    <w:rsid w:val="005321A5"/>
    <w:rsid w:val="005B467C"/>
    <w:rsid w:val="006148A3"/>
    <w:rsid w:val="00616CE4"/>
    <w:rsid w:val="006455FF"/>
    <w:rsid w:val="00661FCB"/>
    <w:rsid w:val="006A160C"/>
    <w:rsid w:val="006D0919"/>
    <w:rsid w:val="006E5F4D"/>
    <w:rsid w:val="006F2DE9"/>
    <w:rsid w:val="006F5CA5"/>
    <w:rsid w:val="00734378"/>
    <w:rsid w:val="00762D40"/>
    <w:rsid w:val="0077029F"/>
    <w:rsid w:val="007841FE"/>
    <w:rsid w:val="007D181F"/>
    <w:rsid w:val="00800E40"/>
    <w:rsid w:val="00814EF0"/>
    <w:rsid w:val="008379AD"/>
    <w:rsid w:val="008423A7"/>
    <w:rsid w:val="008609DA"/>
    <w:rsid w:val="00873B75"/>
    <w:rsid w:val="008A2761"/>
    <w:rsid w:val="008A6B40"/>
    <w:rsid w:val="008B0060"/>
    <w:rsid w:val="008B0E9C"/>
    <w:rsid w:val="008C3C4C"/>
    <w:rsid w:val="008F0456"/>
    <w:rsid w:val="00947485"/>
    <w:rsid w:val="00957DE6"/>
    <w:rsid w:val="00971452"/>
    <w:rsid w:val="009767C7"/>
    <w:rsid w:val="00991DAE"/>
    <w:rsid w:val="009C1C22"/>
    <w:rsid w:val="009D1CC6"/>
    <w:rsid w:val="00A21C81"/>
    <w:rsid w:val="00A64BFA"/>
    <w:rsid w:val="00AE0DB7"/>
    <w:rsid w:val="00B04B38"/>
    <w:rsid w:val="00B14395"/>
    <w:rsid w:val="00B57C97"/>
    <w:rsid w:val="00B947B6"/>
    <w:rsid w:val="00BA0C1D"/>
    <w:rsid w:val="00BC016F"/>
    <w:rsid w:val="00BF3A29"/>
    <w:rsid w:val="00C111DD"/>
    <w:rsid w:val="00C26F2D"/>
    <w:rsid w:val="00C4077D"/>
    <w:rsid w:val="00C5506A"/>
    <w:rsid w:val="00C8206D"/>
    <w:rsid w:val="00C9327D"/>
    <w:rsid w:val="00CB0F3F"/>
    <w:rsid w:val="00CF7633"/>
    <w:rsid w:val="00D201BA"/>
    <w:rsid w:val="00D83457"/>
    <w:rsid w:val="00D85A1B"/>
    <w:rsid w:val="00D86044"/>
    <w:rsid w:val="00DB7995"/>
    <w:rsid w:val="00DD0675"/>
    <w:rsid w:val="00DD4850"/>
    <w:rsid w:val="00EA385A"/>
    <w:rsid w:val="00ED180A"/>
    <w:rsid w:val="00ED377D"/>
    <w:rsid w:val="00F04CBA"/>
    <w:rsid w:val="00F34626"/>
    <w:rsid w:val="00F41D24"/>
    <w:rsid w:val="00F60227"/>
    <w:rsid w:val="00F81767"/>
    <w:rsid w:val="00FC7D19"/>
    <w:rsid w:val="00FF68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6805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321A5"/>
    <w:rPr>
      <w:sz w:val="24"/>
      <w:szCs w:val="24"/>
    </w:rPr>
  </w:style>
  <w:style w:type="paragraph" w:styleId="Heading3">
    <w:name w:val="heading 3"/>
    <w:basedOn w:val="Normal"/>
    <w:link w:val="Heading3Char"/>
    <w:qFormat/>
    <w:rsid w:val="004072D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2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06A"/>
    <w:pPr>
      <w:ind w:left="720"/>
      <w:contextualSpacing/>
    </w:pPr>
  </w:style>
  <w:style w:type="paragraph" w:styleId="BodyText2">
    <w:name w:val="Body Text 2"/>
    <w:basedOn w:val="Normal"/>
    <w:link w:val="BodyText2Char"/>
    <w:semiHidden/>
    <w:rsid w:val="004072DE"/>
    <w:p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Pr>
      <w:rFonts w:ascii="Arial" w:hAnsi="Arial" w:cs="Arial"/>
      <w:b/>
      <w:bCs/>
      <w:noProof/>
      <w:sz w:val="22"/>
      <w:szCs w:val="20"/>
    </w:rPr>
  </w:style>
  <w:style w:type="character" w:customStyle="1" w:styleId="BodyText2Char">
    <w:name w:val="Body Text 2 Char"/>
    <w:basedOn w:val="DefaultParagraphFont"/>
    <w:link w:val="BodyText2"/>
    <w:semiHidden/>
    <w:rsid w:val="004072DE"/>
    <w:rPr>
      <w:rFonts w:ascii="Arial" w:hAnsi="Arial" w:cs="Arial"/>
      <w:b/>
      <w:bCs/>
      <w:noProof/>
      <w:sz w:val="22"/>
    </w:rPr>
  </w:style>
  <w:style w:type="character" w:customStyle="1" w:styleId="Heading3Char">
    <w:name w:val="Heading 3 Char"/>
    <w:basedOn w:val="DefaultParagraphFont"/>
    <w:link w:val="Heading3"/>
    <w:rsid w:val="004072DE"/>
    <w:rPr>
      <w:b/>
      <w:bCs/>
      <w:sz w:val="27"/>
      <w:szCs w:val="27"/>
    </w:rPr>
  </w:style>
  <w:style w:type="paragraph" w:styleId="NormalWeb">
    <w:name w:val="Normal (Web)"/>
    <w:basedOn w:val="Normal"/>
    <w:rsid w:val="004072DE"/>
    <w:pPr>
      <w:spacing w:before="100" w:beforeAutospacing="1" w:after="100" w:afterAutospacing="1"/>
    </w:pPr>
  </w:style>
  <w:style w:type="character" w:styleId="Hyperlink">
    <w:name w:val="Hyperlink"/>
    <w:basedOn w:val="DefaultParagraphFont"/>
    <w:rsid w:val="004072DE"/>
    <w:rPr>
      <w:color w:val="0000FF"/>
      <w:u w:val="single"/>
    </w:rPr>
  </w:style>
  <w:style w:type="character" w:styleId="HTMLCite">
    <w:name w:val="HTML Cite"/>
    <w:basedOn w:val="DefaultParagraphFont"/>
    <w:uiPriority w:val="99"/>
    <w:unhideWhenUsed/>
    <w:rsid w:val="004072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Margaret Clitherow</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Walker</dc:creator>
  <cp:lastModifiedBy>Sarah Walker</cp:lastModifiedBy>
  <cp:revision>3</cp:revision>
  <cp:lastPrinted>2017-02-08T13:15:00Z</cp:lastPrinted>
  <dcterms:created xsi:type="dcterms:W3CDTF">2018-01-25T14:51:00Z</dcterms:created>
  <dcterms:modified xsi:type="dcterms:W3CDTF">2018-01-29T09:52:00Z</dcterms:modified>
</cp:coreProperties>
</file>