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FC7" w:rsidRDefault="00862FC7" w:rsidP="00862FC7">
      <w:pPr>
        <w:rPr>
          <w:rFonts w:ascii="Arial" w:hAnsi="Arial" w:cs="Arial"/>
          <w:sz w:val="22"/>
          <w:szCs w:val="22"/>
        </w:rPr>
      </w:pPr>
      <w:r w:rsidRPr="00E23DA7">
        <w:rPr>
          <w:noProof/>
          <w:lang w:eastAsia="en-GB"/>
        </w:rPr>
        <mc:AlternateContent>
          <mc:Choice Requires="wps">
            <w:drawing>
              <wp:anchor distT="0" distB="0" distL="114300" distR="114300" simplePos="0" relativeHeight="251662336" behindDoc="0" locked="0" layoutInCell="1" allowOverlap="1" wp14:anchorId="1A821A1A" wp14:editId="0C301F88">
                <wp:simplePos x="0" y="0"/>
                <wp:positionH relativeFrom="column">
                  <wp:posOffset>-148590</wp:posOffset>
                </wp:positionH>
                <wp:positionV relativeFrom="paragraph">
                  <wp:posOffset>-666750</wp:posOffset>
                </wp:positionV>
                <wp:extent cx="1419225" cy="1495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95425"/>
                        </a:xfrm>
                        <a:prstGeom prst="rect">
                          <a:avLst/>
                        </a:prstGeom>
                        <a:noFill/>
                        <a:ln w="9525">
                          <a:noFill/>
                          <a:miter lim="800000"/>
                          <a:headEnd/>
                          <a:tailEnd/>
                        </a:ln>
                      </wps:spPr>
                      <wps:txbx>
                        <w:txbxContent>
                          <w:p w:rsidR="0018074A" w:rsidRDefault="0018074A" w:rsidP="00862FC7">
                            <w:r>
                              <w:rPr>
                                <w:noProof/>
                                <w:lang w:eastAsia="en-GB"/>
                              </w:rPr>
                              <w:drawing>
                                <wp:inline distT="0" distB="0" distL="0" distR="0" wp14:anchorId="58BF2D48" wp14:editId="39391A85">
                                  <wp:extent cx="1323975" cy="1446685"/>
                                  <wp:effectExtent l="0" t="0" r="0" b="1270"/>
                                  <wp:docPr id="13" name="Picture 13" descr="C:\Users\vickie.brenkley\AppData\Local\Microsoft\Windows\Temporary Internet Files\Content.Outlook\H39HNL6A\Barnes logo emboss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e.brenkley\AppData\Local\Microsoft\Windows\Temporary Internet Files\Content.Outlook\H39HNL6A\Barnes logo embossed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4466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pt;margin-top:-52.5pt;width:111.75pt;height:1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tXBwIAAPMDAAAOAAAAZHJzL2Uyb0RvYy54bWysU1Fv2yAQfp+0/4B4XxxbztZYIVXXrtOk&#10;rpvU9gcQjGM04BiQ2Nmv34HTNOrepvKAOO747r7vjtXlaDTZSx8UWEbL2ZwSaQW0ym4ZfXq8/XBB&#10;SYjctlyDlYweZKCX6/fvVoNrZAU96FZ6giA2NINjtI/RNUURRC8NDzNw0qKzA294RNNvi9bzAdGN&#10;Lqr5/GMxgG+dByFDwNubyUnXGb/rpIg/ui7ISDSjWFvMu8/7Ju3FesWbreeuV+JYBv+PKgxXFpOe&#10;oG545GTn1T9QRgkPAbo4E2AK6DolZOaAbMr5KzYPPXcyc0FxgjvJFN4OVtzvf3qiWkZrSiw32KJH&#10;OUbyGUZSJXUGFxoMenAYFke8xi5npsHdgfgViIXrntutvPIehl7yFqsr08vi7OmEExLIZvgOLabh&#10;uwgZaOy8SdKhGATRsUuHU2dSKSKlrMtlVS0oEegr6+WiRiPl4M3zc+dD/CrBkHRg1GPrMzzf34U4&#10;hT6HpGwWbpXWeM8bbcnA6HKBkK88RkWcTq0MoxfztKZ5SSy/2DY/jlzp6Yy1aHuknZhOnOO4GTEw&#10;abGB9oACeJimEH8NHnrwfygZcAIZDb933EtK9DeLIi7Luk4jm4168alCw597NucebgVCMRopmY7X&#10;MY/5xOgKxe5UluGlkmOtOFlZyOMvSKN7bueol7+6/gsAAP//AwBQSwMEFAAGAAgAAAAhADtZhKve&#10;AAAADAEAAA8AAABkcnMvZG93bnJldi54bWxMj8tOwzAQRfdI/IM1SOzacdoGQYhTIRBbEOUhsXPj&#10;aRIRj6PYbcLfM6xgN1dzdB/ldva9OtEYu8AGsqUGRVwH13Fj4O31cXENKibLzvaBycA3RdhW52el&#10;LVyY+IVOu9QoMeFYWANtSkOBGOuWvI3LMBDL7xBGb5PIsUE32knMfY8rra/Q244lobUD3bdUf+2O&#10;3sD70+HzY6OfmwefD1OYNbK/QWMuL+a7W1CJ5vQHw299qQ6VdNqHI7uoegOL1XojqByZzmWVIBKY&#10;gdoLu9Y5YFXi/xHVDwAAAP//AwBQSwECLQAUAAYACAAAACEAtoM4kv4AAADhAQAAEwAAAAAAAAAA&#10;AAAAAAAAAAAAW0NvbnRlbnRfVHlwZXNdLnhtbFBLAQItABQABgAIAAAAIQA4/SH/1gAAAJQBAAAL&#10;AAAAAAAAAAAAAAAAAC8BAABfcmVscy8ucmVsc1BLAQItABQABgAIAAAAIQCiQStXBwIAAPMDAAAO&#10;AAAAAAAAAAAAAAAAAC4CAABkcnMvZTJvRG9jLnhtbFBLAQItABQABgAIAAAAIQA7WYSr3gAAAAwB&#10;AAAPAAAAAAAAAAAAAAAAAGEEAABkcnMvZG93bnJldi54bWxQSwUGAAAAAAQABADzAAAAbAUAAAAA&#10;" filled="f" stroked="f">
                <v:textbox>
                  <w:txbxContent>
                    <w:p w:rsidR="0018074A" w:rsidRDefault="0018074A" w:rsidP="00862FC7">
                      <w:r>
                        <w:rPr>
                          <w:noProof/>
                          <w:lang w:eastAsia="en-GB"/>
                        </w:rPr>
                        <w:drawing>
                          <wp:inline distT="0" distB="0" distL="0" distR="0" wp14:anchorId="58BF2D48" wp14:editId="39391A85">
                            <wp:extent cx="1323975" cy="1446685"/>
                            <wp:effectExtent l="0" t="0" r="0" b="1270"/>
                            <wp:docPr id="13" name="Picture 13" descr="C:\Users\vickie.brenkley\AppData\Local\Microsoft\Windows\Temporary Internet Files\Content.Outlook\H39HNL6A\Barnes logo emboss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e.brenkley\AppData\Local\Microsoft\Windows\Temporary Internet Files\Content.Outlook\H39HNL6A\Barnes logo embossed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446685"/>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2D364DD8" wp14:editId="17551C1B">
                <wp:simplePos x="0" y="0"/>
                <wp:positionH relativeFrom="column">
                  <wp:posOffset>2028825</wp:posOffset>
                </wp:positionH>
                <wp:positionV relativeFrom="paragraph">
                  <wp:posOffset>-381000</wp:posOffset>
                </wp:positionV>
                <wp:extent cx="4248150" cy="16465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646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74A" w:rsidRPr="00B34E68" w:rsidRDefault="0018074A" w:rsidP="00862FC7">
                            <w:pPr>
                              <w:pStyle w:val="Heading1"/>
                              <w:jc w:val="right"/>
                              <w:rPr>
                                <w:color w:val="E42C4B"/>
                                <w:sz w:val="48"/>
                                <w:szCs w:val="48"/>
                              </w:rPr>
                            </w:pPr>
                            <w:r w:rsidRPr="00B34E68">
                              <w:rPr>
                                <w:color w:val="E42C4B"/>
                                <w:sz w:val="48"/>
                                <w:szCs w:val="48"/>
                              </w:rPr>
                              <w:t>Barnes Junior School</w:t>
                            </w:r>
                          </w:p>
                          <w:p w:rsidR="0018074A" w:rsidRPr="00054691" w:rsidRDefault="0018074A" w:rsidP="00862FC7">
                            <w:pPr>
                              <w:jc w:val="right"/>
                              <w:rPr>
                                <w:rFonts w:ascii="Arial" w:hAnsi="Arial" w:cs="Arial"/>
                                <w:sz w:val="22"/>
                                <w:szCs w:val="22"/>
                              </w:rPr>
                            </w:pPr>
                            <w:r w:rsidRPr="00054691">
                              <w:rPr>
                                <w:rFonts w:ascii="Arial" w:hAnsi="Arial" w:cs="Arial"/>
                                <w:sz w:val="22"/>
                                <w:szCs w:val="22"/>
                              </w:rPr>
                              <w:t>Mount Road</w:t>
                            </w:r>
                          </w:p>
                          <w:p w:rsidR="0018074A" w:rsidRPr="00054691" w:rsidRDefault="0018074A" w:rsidP="00862FC7">
                            <w:pPr>
                              <w:jc w:val="right"/>
                              <w:rPr>
                                <w:rFonts w:ascii="Arial" w:hAnsi="Arial" w:cs="Arial"/>
                                <w:sz w:val="22"/>
                                <w:szCs w:val="22"/>
                              </w:rPr>
                            </w:pPr>
                            <w:r w:rsidRPr="00054691">
                              <w:rPr>
                                <w:rFonts w:ascii="Arial" w:hAnsi="Arial" w:cs="Arial"/>
                                <w:sz w:val="22"/>
                                <w:szCs w:val="22"/>
                              </w:rPr>
                              <w:t>Sunderland</w:t>
                            </w:r>
                            <w:r>
                              <w:rPr>
                                <w:rFonts w:ascii="Arial" w:hAnsi="Arial" w:cs="Arial"/>
                                <w:sz w:val="22"/>
                                <w:szCs w:val="22"/>
                              </w:rPr>
                              <w:t>,</w:t>
                            </w:r>
                            <w:r w:rsidRPr="00054691">
                              <w:rPr>
                                <w:rFonts w:ascii="Arial" w:hAnsi="Arial" w:cs="Arial"/>
                                <w:sz w:val="22"/>
                                <w:szCs w:val="22"/>
                              </w:rPr>
                              <w:t xml:space="preserve"> SR4 7QF</w:t>
                            </w:r>
                          </w:p>
                          <w:p w:rsidR="0018074A" w:rsidRPr="00054691" w:rsidRDefault="0018074A" w:rsidP="00862FC7">
                            <w:pPr>
                              <w:jc w:val="right"/>
                              <w:rPr>
                                <w:rFonts w:ascii="Arial" w:hAnsi="Arial" w:cs="Arial"/>
                                <w:b/>
                                <w:sz w:val="22"/>
                                <w:szCs w:val="22"/>
                              </w:rPr>
                            </w:pPr>
                            <w:proofErr w:type="spellStart"/>
                            <w:r w:rsidRPr="00054691">
                              <w:rPr>
                                <w:rFonts w:ascii="Arial" w:hAnsi="Arial" w:cs="Arial"/>
                                <w:b/>
                                <w:sz w:val="22"/>
                                <w:szCs w:val="22"/>
                              </w:rPr>
                              <w:t>Headteacher</w:t>
                            </w:r>
                            <w:proofErr w:type="spellEnd"/>
                            <w:r w:rsidRPr="00054691">
                              <w:rPr>
                                <w:rFonts w:ascii="Arial" w:hAnsi="Arial" w:cs="Arial"/>
                                <w:b/>
                                <w:sz w:val="22"/>
                                <w:szCs w:val="22"/>
                              </w:rPr>
                              <w:t>:  Mr S R Ward</w:t>
                            </w:r>
                          </w:p>
                          <w:p w:rsidR="0018074A" w:rsidRPr="00054691" w:rsidRDefault="0018074A" w:rsidP="00862FC7">
                            <w:pPr>
                              <w:jc w:val="right"/>
                              <w:rPr>
                                <w:rFonts w:ascii="Arial" w:hAnsi="Arial" w:cs="Arial"/>
                                <w:sz w:val="10"/>
                                <w:szCs w:val="10"/>
                              </w:rPr>
                            </w:pPr>
                          </w:p>
                          <w:p w:rsidR="0018074A" w:rsidRDefault="0018074A" w:rsidP="00862FC7">
                            <w:pPr>
                              <w:jc w:val="right"/>
                              <w:rPr>
                                <w:rFonts w:ascii="Arial" w:hAnsi="Arial" w:cs="Arial"/>
                                <w:sz w:val="22"/>
                                <w:szCs w:val="22"/>
                              </w:rPr>
                            </w:pPr>
                            <w:r w:rsidRPr="009A076F">
                              <w:rPr>
                                <w:rFonts w:ascii="Arial" w:hAnsi="Arial" w:cs="Arial"/>
                                <w:b/>
                                <w:sz w:val="22"/>
                                <w:szCs w:val="22"/>
                              </w:rPr>
                              <w:t xml:space="preserve">Tel: </w:t>
                            </w:r>
                            <w:r w:rsidRPr="009A076F">
                              <w:rPr>
                                <w:rFonts w:ascii="Arial" w:hAnsi="Arial" w:cs="Arial"/>
                                <w:sz w:val="22"/>
                                <w:szCs w:val="22"/>
                              </w:rPr>
                              <w:t>0191 553 5968</w:t>
                            </w:r>
                          </w:p>
                          <w:p w:rsidR="0018074A" w:rsidRPr="00B34E68" w:rsidRDefault="0018074A" w:rsidP="00862FC7">
                            <w:pPr>
                              <w:jc w:val="right"/>
                              <w:rPr>
                                <w:rFonts w:ascii="Arial" w:hAnsi="Arial" w:cs="Arial"/>
                                <w:b/>
                                <w:sz w:val="10"/>
                                <w:szCs w:val="10"/>
                              </w:rPr>
                            </w:pPr>
                            <w:r w:rsidRPr="00B34E68">
                              <w:rPr>
                                <w:rFonts w:ascii="Arial" w:hAnsi="Arial" w:cs="Arial"/>
                                <w:b/>
                                <w:sz w:val="10"/>
                                <w:szCs w:val="10"/>
                              </w:rPr>
                              <w:t xml:space="preserve"> </w:t>
                            </w:r>
                          </w:p>
                          <w:p w:rsidR="0018074A" w:rsidRDefault="0018074A" w:rsidP="00862FC7">
                            <w:pPr>
                              <w:jc w:val="right"/>
                              <w:rPr>
                                <w:rFonts w:ascii="Arial" w:hAnsi="Arial" w:cs="Arial"/>
                                <w:sz w:val="22"/>
                                <w:szCs w:val="22"/>
                              </w:rPr>
                            </w:pPr>
                            <w:r w:rsidRPr="009A076F">
                              <w:rPr>
                                <w:rFonts w:ascii="Arial" w:hAnsi="Arial" w:cs="Arial"/>
                                <w:b/>
                                <w:sz w:val="22"/>
                                <w:szCs w:val="22"/>
                              </w:rPr>
                              <w:t>Email:</w:t>
                            </w:r>
                            <w:r w:rsidRPr="00054691">
                              <w:rPr>
                                <w:rFonts w:ascii="Arial" w:hAnsi="Arial" w:cs="Arial"/>
                                <w:sz w:val="22"/>
                                <w:szCs w:val="22"/>
                              </w:rPr>
                              <w:t xml:space="preserve"> </w:t>
                            </w:r>
                            <w:hyperlink r:id="rId7" w:history="1">
                              <w:r w:rsidRPr="009A076F">
                                <w:rPr>
                                  <w:rStyle w:val="Hyperlink"/>
                                  <w:rFonts w:ascii="Arial" w:hAnsi="Arial" w:cs="Arial"/>
                                  <w:color w:val="auto"/>
                                  <w:sz w:val="22"/>
                                  <w:szCs w:val="22"/>
                                </w:rPr>
                                <w:t>barnes.junior@schools.sunderland.gov.uk</w:t>
                              </w:r>
                            </w:hyperlink>
                            <w:r w:rsidRPr="00054691">
                              <w:rPr>
                                <w:rFonts w:ascii="Arial" w:hAnsi="Arial" w:cs="Arial"/>
                                <w:sz w:val="22"/>
                                <w:szCs w:val="22"/>
                              </w:rPr>
                              <w:t xml:space="preserve"> </w:t>
                            </w:r>
                          </w:p>
                          <w:p w:rsidR="0018074A" w:rsidRPr="00054691" w:rsidRDefault="0018074A" w:rsidP="00862FC7">
                            <w:pPr>
                              <w:jc w:val="right"/>
                              <w:rPr>
                                <w:rFonts w:ascii="Arial" w:hAnsi="Arial" w:cs="Arial"/>
                                <w:sz w:val="6"/>
                                <w:szCs w:val="6"/>
                              </w:rPr>
                            </w:pPr>
                            <w:r w:rsidRPr="00054691">
                              <w:rPr>
                                <w:rFonts w:ascii="Arial" w:hAnsi="Arial" w:cs="Arial"/>
                                <w:sz w:val="22"/>
                                <w:szCs w:val="22"/>
                              </w:rPr>
                              <w:t xml:space="preserve"> </w:t>
                            </w:r>
                          </w:p>
                          <w:p w:rsidR="0018074A" w:rsidRPr="00054691" w:rsidRDefault="0018074A" w:rsidP="00862FC7">
                            <w:pPr>
                              <w:jc w:val="right"/>
                              <w:rPr>
                                <w:rFonts w:ascii="Arial" w:hAnsi="Arial" w:cs="Arial"/>
                                <w:sz w:val="20"/>
                                <w:szCs w:val="20"/>
                              </w:rPr>
                            </w:pPr>
                            <w:r w:rsidRPr="009A076F">
                              <w:rPr>
                                <w:rFonts w:ascii="Arial" w:hAnsi="Arial" w:cs="Arial"/>
                                <w:b/>
                                <w:sz w:val="22"/>
                                <w:szCs w:val="22"/>
                              </w:rPr>
                              <w:t xml:space="preserve">Web: </w:t>
                            </w:r>
                            <w:hyperlink r:id="rId8" w:history="1">
                              <w:r w:rsidRPr="009A076F">
                                <w:rPr>
                                  <w:rStyle w:val="Hyperlink"/>
                                  <w:rFonts w:ascii="Arial" w:hAnsi="Arial" w:cs="Arial"/>
                                  <w:color w:val="auto"/>
                                  <w:sz w:val="22"/>
                                  <w:szCs w:val="22"/>
                                </w:rPr>
                                <w:t>www.barnesjunior.co.uk</w:t>
                              </w:r>
                            </w:hyperlink>
                            <w:r>
                              <w:rPr>
                                <w:rFonts w:ascii="Arial" w:hAnsi="Arial" w:cs="Arial"/>
                                <w:sz w:val="22"/>
                                <w:szCs w:val="22"/>
                              </w:rPr>
                              <w:t xml:space="preserve"> </w:t>
                            </w:r>
                          </w:p>
                          <w:p w:rsidR="0018074A" w:rsidRDefault="0018074A" w:rsidP="00862F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59.75pt;margin-top:-30pt;width:334.5pt;height:12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c74hQIAABcFAAAOAAAAZHJzL2Uyb0RvYy54bWysVNuO2yAQfa/Uf0C8Z30RzsbWOqu9NFWl&#10;7UXa7QcQg2NUDBRI7G21/94BJ9l020pVVT9gYIbDmZkzXFyOvUQ7bp3QqsbZWYoRV41mQm1q/Plh&#10;NVtg5DxVjEqteI0fucOXy9evLgZT8Vx3WjJuEYAoVw2mxp33pkoS13S8p+5MG67A2GrbUw9Lu0mY&#10;pQOg9zLJ03SeDNoyY3XDnYPd28mIlxG/bXnjP7at4x7JGgM3H0cbx3UYk+UFrTaWmk40exr0H1j0&#10;VCi49Ah1Sz1FWyt+gepFY7XTrT9rdJ/othUNjzFANFn6Ipr7jhoeY4HkOHNMk/t/sM2H3SeLBKtx&#10;gZGiPZTogY8eXesRFSE7g3EVON0bcPMjbEOVY6TO3Onmi0NK33RUbfiVtXroOGXALgsnk5OjE44L&#10;IOvhvWZwDd16HYHG1vYhdZAMBOhQpcdjZQKVBjZJThZZAaYGbNmczIsisktodThurPNvue5RmNTY&#10;QukjPN3dOR/o0OrgEm5zWgq2ElLGhd2sb6RFOwoyWcUvRvDCTargrHQ4NiFOO8AS7gi2wDeW/XuZ&#10;5SS9zsvZar44n5EVKWblebqYpVl5Xc5TUpLb1VMgmJGqE4xxdScUP0gwI39X4n0zTOKJIkRDjcsi&#10;L6Ya/THINH6/C7IXHjpSir7Gi6MTrUJl3ygGYdPKUyGnefIz/ZhlyMHhH7MSdRBKP4nAj+sxCi6K&#10;JGhkrdkjCMNqKBuUGF4TmHTafsNogM6ssfu6pZZjJN8pEFeZERJaOS5IcZ7Dwp5a1qcWqhqAqrHH&#10;aJre+Kn9t8aKTQc3TXJW+goE2YoolWdWexlD98WY9i9FaO/TdfR6fs+WPwAAAP//AwBQSwMEFAAG&#10;AAgAAAAhAB5bFNLfAAAACwEAAA8AAABkcnMvZG93bnJldi54bWxMj8FOwzAMhu9IvENkJC5oS8dY&#10;15SmEyCBuG7sAdzGayuapGqytXt7zAmOtj/9/v5iN9teXGgMnXcaVssEBLnam841Go5f74sMRIjo&#10;DPbekYYrBdiVtzcF5sZPbk+XQ2wEh7iQo4Y2xiGXMtQtWQxLP5Dj28mPFiOPYyPNiBOH214+Jkkq&#10;LXaOP7Q40FtL9ffhbDWcPqeHjZqqj3jc7p/SV+y2lb9qfX83vzyDiDTHPxh+9VkdSnaq/NmZIHoN&#10;65XaMKphkSZcigmVZbypGFVqDbIs5P8O5Q8AAAD//wMAUEsBAi0AFAAGAAgAAAAhALaDOJL+AAAA&#10;4QEAABMAAAAAAAAAAAAAAAAAAAAAAFtDb250ZW50X1R5cGVzXS54bWxQSwECLQAUAAYACAAAACEA&#10;OP0h/9YAAACUAQAACwAAAAAAAAAAAAAAAAAvAQAAX3JlbHMvLnJlbHNQSwECLQAUAAYACAAAACEA&#10;H0nO+IUCAAAXBQAADgAAAAAAAAAAAAAAAAAuAgAAZHJzL2Uyb0RvYy54bWxQSwECLQAUAAYACAAA&#10;ACEAHlsU0t8AAAALAQAADwAAAAAAAAAAAAAAAADfBAAAZHJzL2Rvd25yZXYueG1sUEsFBgAAAAAE&#10;AAQA8wAAAOsFAAAAAA==&#10;" stroked="f">
                <v:textbox>
                  <w:txbxContent>
                    <w:p w:rsidR="0018074A" w:rsidRPr="00B34E68" w:rsidRDefault="0018074A" w:rsidP="00862FC7">
                      <w:pPr>
                        <w:pStyle w:val="Heading1"/>
                        <w:jc w:val="right"/>
                        <w:rPr>
                          <w:color w:val="E42C4B"/>
                          <w:sz w:val="48"/>
                          <w:szCs w:val="48"/>
                        </w:rPr>
                      </w:pPr>
                      <w:r w:rsidRPr="00B34E68">
                        <w:rPr>
                          <w:color w:val="E42C4B"/>
                          <w:sz w:val="48"/>
                          <w:szCs w:val="48"/>
                        </w:rPr>
                        <w:t>Barnes Junior School</w:t>
                      </w:r>
                    </w:p>
                    <w:p w:rsidR="0018074A" w:rsidRPr="00054691" w:rsidRDefault="0018074A" w:rsidP="00862FC7">
                      <w:pPr>
                        <w:jc w:val="right"/>
                        <w:rPr>
                          <w:rFonts w:ascii="Arial" w:hAnsi="Arial" w:cs="Arial"/>
                          <w:sz w:val="22"/>
                          <w:szCs w:val="22"/>
                        </w:rPr>
                      </w:pPr>
                      <w:r w:rsidRPr="00054691">
                        <w:rPr>
                          <w:rFonts w:ascii="Arial" w:hAnsi="Arial" w:cs="Arial"/>
                          <w:sz w:val="22"/>
                          <w:szCs w:val="22"/>
                        </w:rPr>
                        <w:t>Mount Road</w:t>
                      </w:r>
                    </w:p>
                    <w:p w:rsidR="0018074A" w:rsidRPr="00054691" w:rsidRDefault="0018074A" w:rsidP="00862FC7">
                      <w:pPr>
                        <w:jc w:val="right"/>
                        <w:rPr>
                          <w:rFonts w:ascii="Arial" w:hAnsi="Arial" w:cs="Arial"/>
                          <w:sz w:val="22"/>
                          <w:szCs w:val="22"/>
                        </w:rPr>
                      </w:pPr>
                      <w:r w:rsidRPr="00054691">
                        <w:rPr>
                          <w:rFonts w:ascii="Arial" w:hAnsi="Arial" w:cs="Arial"/>
                          <w:sz w:val="22"/>
                          <w:szCs w:val="22"/>
                        </w:rPr>
                        <w:t>Sunderland</w:t>
                      </w:r>
                      <w:r>
                        <w:rPr>
                          <w:rFonts w:ascii="Arial" w:hAnsi="Arial" w:cs="Arial"/>
                          <w:sz w:val="22"/>
                          <w:szCs w:val="22"/>
                        </w:rPr>
                        <w:t>,</w:t>
                      </w:r>
                      <w:r w:rsidRPr="00054691">
                        <w:rPr>
                          <w:rFonts w:ascii="Arial" w:hAnsi="Arial" w:cs="Arial"/>
                          <w:sz w:val="22"/>
                          <w:szCs w:val="22"/>
                        </w:rPr>
                        <w:t xml:space="preserve"> SR4 7QF</w:t>
                      </w:r>
                    </w:p>
                    <w:p w:rsidR="0018074A" w:rsidRPr="00054691" w:rsidRDefault="0018074A" w:rsidP="00862FC7">
                      <w:pPr>
                        <w:jc w:val="right"/>
                        <w:rPr>
                          <w:rFonts w:ascii="Arial" w:hAnsi="Arial" w:cs="Arial"/>
                          <w:b/>
                          <w:sz w:val="22"/>
                          <w:szCs w:val="22"/>
                        </w:rPr>
                      </w:pPr>
                      <w:proofErr w:type="spellStart"/>
                      <w:r w:rsidRPr="00054691">
                        <w:rPr>
                          <w:rFonts w:ascii="Arial" w:hAnsi="Arial" w:cs="Arial"/>
                          <w:b/>
                          <w:sz w:val="22"/>
                          <w:szCs w:val="22"/>
                        </w:rPr>
                        <w:t>Headteacher</w:t>
                      </w:r>
                      <w:proofErr w:type="spellEnd"/>
                      <w:r w:rsidRPr="00054691">
                        <w:rPr>
                          <w:rFonts w:ascii="Arial" w:hAnsi="Arial" w:cs="Arial"/>
                          <w:b/>
                          <w:sz w:val="22"/>
                          <w:szCs w:val="22"/>
                        </w:rPr>
                        <w:t>:  Mr S R Ward</w:t>
                      </w:r>
                    </w:p>
                    <w:p w:rsidR="0018074A" w:rsidRPr="00054691" w:rsidRDefault="0018074A" w:rsidP="00862FC7">
                      <w:pPr>
                        <w:jc w:val="right"/>
                        <w:rPr>
                          <w:rFonts w:ascii="Arial" w:hAnsi="Arial" w:cs="Arial"/>
                          <w:sz w:val="10"/>
                          <w:szCs w:val="10"/>
                        </w:rPr>
                      </w:pPr>
                    </w:p>
                    <w:p w:rsidR="0018074A" w:rsidRDefault="0018074A" w:rsidP="00862FC7">
                      <w:pPr>
                        <w:jc w:val="right"/>
                        <w:rPr>
                          <w:rFonts w:ascii="Arial" w:hAnsi="Arial" w:cs="Arial"/>
                          <w:sz w:val="22"/>
                          <w:szCs w:val="22"/>
                        </w:rPr>
                      </w:pPr>
                      <w:r w:rsidRPr="009A076F">
                        <w:rPr>
                          <w:rFonts w:ascii="Arial" w:hAnsi="Arial" w:cs="Arial"/>
                          <w:b/>
                          <w:sz w:val="22"/>
                          <w:szCs w:val="22"/>
                        </w:rPr>
                        <w:t xml:space="preserve">Tel: </w:t>
                      </w:r>
                      <w:r w:rsidRPr="009A076F">
                        <w:rPr>
                          <w:rFonts w:ascii="Arial" w:hAnsi="Arial" w:cs="Arial"/>
                          <w:sz w:val="22"/>
                          <w:szCs w:val="22"/>
                        </w:rPr>
                        <w:t>0191 553 5968</w:t>
                      </w:r>
                    </w:p>
                    <w:p w:rsidR="0018074A" w:rsidRPr="00B34E68" w:rsidRDefault="0018074A" w:rsidP="00862FC7">
                      <w:pPr>
                        <w:jc w:val="right"/>
                        <w:rPr>
                          <w:rFonts w:ascii="Arial" w:hAnsi="Arial" w:cs="Arial"/>
                          <w:b/>
                          <w:sz w:val="10"/>
                          <w:szCs w:val="10"/>
                        </w:rPr>
                      </w:pPr>
                      <w:r w:rsidRPr="00B34E68">
                        <w:rPr>
                          <w:rFonts w:ascii="Arial" w:hAnsi="Arial" w:cs="Arial"/>
                          <w:b/>
                          <w:sz w:val="10"/>
                          <w:szCs w:val="10"/>
                        </w:rPr>
                        <w:t xml:space="preserve"> </w:t>
                      </w:r>
                    </w:p>
                    <w:p w:rsidR="0018074A" w:rsidRDefault="0018074A" w:rsidP="00862FC7">
                      <w:pPr>
                        <w:jc w:val="right"/>
                        <w:rPr>
                          <w:rFonts w:ascii="Arial" w:hAnsi="Arial" w:cs="Arial"/>
                          <w:sz w:val="22"/>
                          <w:szCs w:val="22"/>
                        </w:rPr>
                      </w:pPr>
                      <w:r w:rsidRPr="009A076F">
                        <w:rPr>
                          <w:rFonts w:ascii="Arial" w:hAnsi="Arial" w:cs="Arial"/>
                          <w:b/>
                          <w:sz w:val="22"/>
                          <w:szCs w:val="22"/>
                        </w:rPr>
                        <w:t>Email:</w:t>
                      </w:r>
                      <w:r w:rsidRPr="00054691">
                        <w:rPr>
                          <w:rFonts w:ascii="Arial" w:hAnsi="Arial" w:cs="Arial"/>
                          <w:sz w:val="22"/>
                          <w:szCs w:val="22"/>
                        </w:rPr>
                        <w:t xml:space="preserve"> </w:t>
                      </w:r>
                      <w:hyperlink r:id="rId9" w:history="1">
                        <w:r w:rsidRPr="009A076F">
                          <w:rPr>
                            <w:rStyle w:val="Hyperlink"/>
                            <w:rFonts w:ascii="Arial" w:hAnsi="Arial" w:cs="Arial"/>
                            <w:color w:val="auto"/>
                            <w:sz w:val="22"/>
                            <w:szCs w:val="22"/>
                          </w:rPr>
                          <w:t>barnes.junior@schools.sunderland.gov.uk</w:t>
                        </w:r>
                      </w:hyperlink>
                      <w:r w:rsidRPr="00054691">
                        <w:rPr>
                          <w:rFonts w:ascii="Arial" w:hAnsi="Arial" w:cs="Arial"/>
                          <w:sz w:val="22"/>
                          <w:szCs w:val="22"/>
                        </w:rPr>
                        <w:t xml:space="preserve"> </w:t>
                      </w:r>
                    </w:p>
                    <w:p w:rsidR="0018074A" w:rsidRPr="00054691" w:rsidRDefault="0018074A" w:rsidP="00862FC7">
                      <w:pPr>
                        <w:jc w:val="right"/>
                        <w:rPr>
                          <w:rFonts w:ascii="Arial" w:hAnsi="Arial" w:cs="Arial"/>
                          <w:sz w:val="6"/>
                          <w:szCs w:val="6"/>
                        </w:rPr>
                      </w:pPr>
                      <w:r w:rsidRPr="00054691">
                        <w:rPr>
                          <w:rFonts w:ascii="Arial" w:hAnsi="Arial" w:cs="Arial"/>
                          <w:sz w:val="22"/>
                          <w:szCs w:val="22"/>
                        </w:rPr>
                        <w:t xml:space="preserve"> </w:t>
                      </w:r>
                    </w:p>
                    <w:p w:rsidR="0018074A" w:rsidRPr="00054691" w:rsidRDefault="0018074A" w:rsidP="00862FC7">
                      <w:pPr>
                        <w:jc w:val="right"/>
                        <w:rPr>
                          <w:rFonts w:ascii="Arial" w:hAnsi="Arial" w:cs="Arial"/>
                          <w:sz w:val="20"/>
                          <w:szCs w:val="20"/>
                        </w:rPr>
                      </w:pPr>
                      <w:r w:rsidRPr="009A076F">
                        <w:rPr>
                          <w:rFonts w:ascii="Arial" w:hAnsi="Arial" w:cs="Arial"/>
                          <w:b/>
                          <w:sz w:val="22"/>
                          <w:szCs w:val="22"/>
                        </w:rPr>
                        <w:t xml:space="preserve">Web: </w:t>
                      </w:r>
                      <w:hyperlink r:id="rId10" w:history="1">
                        <w:r w:rsidRPr="009A076F">
                          <w:rPr>
                            <w:rStyle w:val="Hyperlink"/>
                            <w:rFonts w:ascii="Arial" w:hAnsi="Arial" w:cs="Arial"/>
                            <w:color w:val="auto"/>
                            <w:sz w:val="22"/>
                            <w:szCs w:val="22"/>
                          </w:rPr>
                          <w:t>www.barnesjunior.co.uk</w:t>
                        </w:r>
                      </w:hyperlink>
                      <w:r>
                        <w:rPr>
                          <w:rFonts w:ascii="Arial" w:hAnsi="Arial" w:cs="Arial"/>
                          <w:sz w:val="22"/>
                          <w:szCs w:val="22"/>
                        </w:rPr>
                        <w:t xml:space="preserve"> </w:t>
                      </w:r>
                    </w:p>
                    <w:p w:rsidR="0018074A" w:rsidRDefault="0018074A" w:rsidP="00862FC7"/>
                  </w:txbxContent>
                </v:textbox>
              </v:shape>
            </w:pict>
          </mc:Fallback>
        </mc:AlternateContent>
      </w:r>
    </w:p>
    <w:p w:rsidR="00862FC7" w:rsidRDefault="00862FC7" w:rsidP="00862FC7">
      <w:pPr>
        <w:rPr>
          <w:rFonts w:ascii="Arial" w:hAnsi="Arial" w:cs="Arial"/>
          <w:sz w:val="22"/>
          <w:szCs w:val="22"/>
        </w:rPr>
      </w:pPr>
    </w:p>
    <w:p w:rsidR="00862FC7" w:rsidRDefault="00862FC7" w:rsidP="00862FC7">
      <w:pPr>
        <w:rPr>
          <w:rFonts w:ascii="Arial" w:hAnsi="Arial" w:cs="Arial"/>
          <w:sz w:val="22"/>
          <w:szCs w:val="22"/>
        </w:rPr>
      </w:pPr>
    </w:p>
    <w:p w:rsidR="00862FC7" w:rsidRDefault="00862FC7" w:rsidP="00862FC7">
      <w:pPr>
        <w:rPr>
          <w:rFonts w:ascii="Arial" w:hAnsi="Arial" w:cs="Arial"/>
          <w:sz w:val="22"/>
          <w:szCs w:val="22"/>
        </w:rPr>
      </w:pPr>
    </w:p>
    <w:p w:rsidR="00862FC7" w:rsidRDefault="00862FC7" w:rsidP="00862FC7">
      <w:pPr>
        <w:rPr>
          <w:rFonts w:ascii="Arial" w:hAnsi="Arial" w:cs="Arial"/>
          <w:sz w:val="22"/>
          <w:szCs w:val="22"/>
        </w:rPr>
      </w:pPr>
      <w:r>
        <w:rPr>
          <w:noProof/>
          <w:lang w:eastAsia="en-GB"/>
        </w:rPr>
        <mc:AlternateContent>
          <mc:Choice Requires="wps">
            <w:drawing>
              <wp:anchor distT="0" distB="0" distL="114300" distR="114300" simplePos="0" relativeHeight="251661312" behindDoc="0" locked="0" layoutInCell="1" allowOverlap="1" wp14:anchorId="3723F9F9" wp14:editId="7A3987D7">
                <wp:simplePos x="0" y="0"/>
                <wp:positionH relativeFrom="column">
                  <wp:posOffset>-504825</wp:posOffset>
                </wp:positionH>
                <wp:positionV relativeFrom="paragraph">
                  <wp:posOffset>119380</wp:posOffset>
                </wp:positionV>
                <wp:extent cx="2270760" cy="5238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523875"/>
                        </a:xfrm>
                        <a:prstGeom prst="rect">
                          <a:avLst/>
                        </a:prstGeom>
                        <a:noFill/>
                        <a:ln>
                          <a:noFill/>
                        </a:ln>
                      </wps:spPr>
                      <wps:txbx>
                        <w:txbxContent>
                          <w:p w:rsidR="0018074A" w:rsidRPr="00B34E68" w:rsidRDefault="0018074A" w:rsidP="00862FC7">
                            <w:pPr>
                              <w:pStyle w:val="Heading1"/>
                              <w:rPr>
                                <w:color w:val="E42C4B"/>
                                <w:sz w:val="26"/>
                                <w:szCs w:val="26"/>
                              </w:rPr>
                            </w:pPr>
                            <w:r w:rsidRPr="00B34E68">
                              <w:rPr>
                                <w:color w:val="E42C4B"/>
                                <w:sz w:val="26"/>
                                <w:szCs w:val="26"/>
                              </w:rPr>
                              <w:t>Proud to learn                          Proud to achieve</w:t>
                            </w:r>
                          </w:p>
                          <w:p w:rsidR="0018074A" w:rsidRDefault="0018074A" w:rsidP="00862F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39.75pt;margin-top:9.4pt;width:178.8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w8wEAAM0DAAAOAAAAZHJzL2Uyb0RvYy54bWysU9uO0zAQfUfiHyy/06Sh3S5R09Wyq0VI&#10;y4K0ywc4jtNYxB4zdpuUr2fstKXAG+LF8lx85syZ8fpmND3bK/QabMXns5wzZSU02m4r/vXl4c01&#10;Zz4I24gerKr4QXl+s3n9aj24UhXQQd8oZARifTm4inchuDLLvOyUEX4GTlkKtoBGBDJxmzUoBkI3&#10;fVbk+VU2ADYOQSrvyXs/Bfkm4betkuFz23oVWF9x4hbSiems45lt1qLconCdlkca4h9YGKEtFT1D&#10;3Ysg2A71X1BGSwQPbZhJMBm0rZYq9UDdzPM/unnuhFOpFxLHu7NM/v/Byqf9F2S6odlxZoWhEb2o&#10;MbD3MLJ5VGdwvqSkZ0dpYSR3zIydevcI8ptnFu46YbfqFhGGTomG2KWX2cXTCcdHkHr4BA2VEbsA&#10;CWhs0URAEoMROk3pcJ5MpCLJWRSrfHVFIUmxZfH2erWM5DJRnl479OGDAsPipeJIk0/oYv/ow5R6&#10;SonFLDzovk/T7+1vDsKMnsQ+Ep6oh7Eek0zFSZQamgO1gzDtFP0BunSAPzgbaJ8q7r/vBCrO+o+W&#10;JHk3XyziAiZjsVwVZOBlpL6MCCsJquKBs+l6F6al3TnU244qTUOwcEsytjp1GPWeWB3p084kjY77&#10;HZfy0k5Zv37h5icAAAD//wMAUEsDBBQABgAIAAAAIQCob6Pb3gAAAAoBAAAPAAAAZHJzL2Rvd25y&#10;ZXYueG1sTI/BTsMwEETvSP0Ha5F6a+20lKYhToVAXEEUqNSbG2+TqPE6it0m/D3LCY478zQ7k29H&#10;14or9qHxpCGZKxBIpbcNVRo+P15mKYgQDVnTekIN3xhgW0xucpNZP9A7XnexEhxCITMa6hi7TMpQ&#10;1uhMmPsOib2T752JfPaVtL0ZONy1cqHUvXSmIf5Qmw6faizPu4vT8PV6Ouzv1Fv17Fbd4EclyW2k&#10;1tPb8fEBRMQx/sHwW5+rQ8Gdjv5CNohWw2y9WTHKRsoTGFis0wTEkQWVLEEWufw/ofgBAAD//wMA&#10;UEsBAi0AFAAGAAgAAAAhALaDOJL+AAAA4QEAABMAAAAAAAAAAAAAAAAAAAAAAFtDb250ZW50X1R5&#10;cGVzXS54bWxQSwECLQAUAAYACAAAACEAOP0h/9YAAACUAQAACwAAAAAAAAAAAAAAAAAvAQAAX3Jl&#10;bHMvLnJlbHNQSwECLQAUAAYACAAAACEAHA/t8PMBAADNAwAADgAAAAAAAAAAAAAAAAAuAgAAZHJz&#10;L2Uyb0RvYy54bWxQSwECLQAUAAYACAAAACEAqG+j294AAAAKAQAADwAAAAAAAAAAAAAAAABNBAAA&#10;ZHJzL2Rvd25yZXYueG1sUEsFBgAAAAAEAAQA8wAAAFgFAAAAAA==&#10;" filled="f" stroked="f">
                <v:textbox>
                  <w:txbxContent>
                    <w:p w:rsidR="0018074A" w:rsidRPr="00B34E68" w:rsidRDefault="0018074A" w:rsidP="00862FC7">
                      <w:pPr>
                        <w:pStyle w:val="Heading1"/>
                        <w:rPr>
                          <w:color w:val="E42C4B"/>
                          <w:sz w:val="26"/>
                          <w:szCs w:val="26"/>
                        </w:rPr>
                      </w:pPr>
                      <w:r w:rsidRPr="00B34E68">
                        <w:rPr>
                          <w:color w:val="E42C4B"/>
                          <w:sz w:val="26"/>
                          <w:szCs w:val="26"/>
                        </w:rPr>
                        <w:t>Proud to learn                          Proud to achieve</w:t>
                      </w:r>
                    </w:p>
                    <w:p w:rsidR="0018074A" w:rsidRDefault="0018074A" w:rsidP="00862FC7"/>
                  </w:txbxContent>
                </v:textbox>
              </v:shape>
            </w:pict>
          </mc:Fallback>
        </mc:AlternateContent>
      </w:r>
    </w:p>
    <w:p w:rsidR="00862FC7" w:rsidRDefault="00862FC7" w:rsidP="00862FC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862FC7" w:rsidRDefault="00862FC7" w:rsidP="00862FC7">
      <w:pPr>
        <w:rPr>
          <w:rFonts w:ascii="Arial" w:hAnsi="Arial" w:cs="Arial"/>
          <w:sz w:val="22"/>
          <w:szCs w:val="22"/>
        </w:rPr>
      </w:pPr>
    </w:p>
    <w:p w:rsidR="00862FC7" w:rsidRDefault="00862FC7" w:rsidP="00862FC7">
      <w:pPr>
        <w:rPr>
          <w:rFonts w:ascii="Arial" w:hAnsi="Arial" w:cs="Arial"/>
          <w:sz w:val="22"/>
          <w:szCs w:val="22"/>
        </w:rPr>
      </w:pPr>
      <w:r w:rsidRPr="00B34E68">
        <w:rPr>
          <w:rFonts w:ascii="Arial" w:hAnsi="Arial" w:cs="Arial"/>
          <w:noProof/>
          <w:color w:val="E21E3F"/>
          <w:sz w:val="22"/>
          <w:szCs w:val="22"/>
          <w:lang w:eastAsia="en-GB"/>
        </w:rPr>
        <mc:AlternateContent>
          <mc:Choice Requires="wps">
            <w:drawing>
              <wp:anchor distT="0" distB="0" distL="114300" distR="114300" simplePos="0" relativeHeight="251660288" behindDoc="0" locked="0" layoutInCell="1" allowOverlap="1" wp14:anchorId="0C1D40C4" wp14:editId="594A43D8">
                <wp:simplePos x="0" y="0"/>
                <wp:positionH relativeFrom="column">
                  <wp:posOffset>-34290</wp:posOffset>
                </wp:positionH>
                <wp:positionV relativeFrom="paragraph">
                  <wp:posOffset>123190</wp:posOffset>
                </wp:positionV>
                <wp:extent cx="6233160" cy="0"/>
                <wp:effectExtent l="0" t="19050" r="1524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3160" cy="0"/>
                        </a:xfrm>
                        <a:prstGeom prst="straightConnector1">
                          <a:avLst/>
                        </a:prstGeom>
                        <a:noFill/>
                        <a:ln w="38100" cmpd="sng">
                          <a:solidFill>
                            <a:srgbClr val="E42C4B"/>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41D30D" id="_x0000_t32" coordsize="21600,21600" o:spt="32" o:oned="t" path="m,l21600,21600e" filled="f">
                <v:path arrowok="t" fillok="f" o:connecttype="none"/>
                <o:lock v:ext="edit" shapetype="t"/>
              </v:shapetype>
              <v:shape id="Straight Arrow Connector 2" o:spid="_x0000_s1026" type="#_x0000_t32" style="position:absolute;margin-left:-2.7pt;margin-top:9.7pt;width:490.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jRAIAAJIEAAAOAAAAZHJzL2Uyb0RvYy54bWysVNuO2yAQfa/Uf0C8J77ETbPWOqutnfRl&#10;u4202w8ggG1UDAhInKjqv3cgl+62L6uqLwTMzJk5hzO5vTsMEu25dUKrCmfTFCOuqGZCdRX+9rye&#10;LDBynihGpFa8wkfu8N3y/bvb0ZQ8172WjFsEIMqVo6lw770pk8TRng/ETbXhCi5bbQfi4Wi7hFky&#10;AvogkzxN58moLTNWU+4cfG1Ol3gZ8duWU/+1bR33SFYYevNxtXHdhjVZ3pKys8T0gp7bIP/QxUCE&#10;gqJXqIZ4gnZW/AU1CGq1062fUj0kum0F5ZEDsMnSP9g89cTwyAXEceYqk/t/sPRxv7FIsArnGCky&#10;wBM9eUtE13t0b60eUa2VAhm1RXlQazSuhKRabWzgSw/qyTxo+t0hpeueqI7Hrp+PBqCykJG8SgkH&#10;Z6DmdvyiGcSQnddRukNrhwAJoqBDfKHj9YX4wSMKH+f5bJbN4SHp5S4h5SXRWOc/cz2gsKmwO/O4&#10;EshiGbJ/cD60RcpLQqiq9FpIGe0gFRorPFtkaSg0GBDHqS4mOy0FC4EhxdluW0uL9gTMtSryuvgU&#10;+cLNyzCrd4pF4J4TtlIM+SiOgoHAodLAGUaSw/yEXYz0RMi3RAIJqUIvIBDQOu9Ozvtxk96sFqtF&#10;MSny+WpSpE0zuV/XxWS+zj5+aGZNXTfZz0ArK8peMMZVYHaZgqx4m8vO83jy73UOrnImr9Gj7tDs&#10;5Tc2HR0STHGy11az48aGJwpmAePH4POQhsl6eY5Rv/9Klr8AAAD//wMAUEsDBBQABgAIAAAAIQAj&#10;oCT33gAAAAgBAAAPAAAAZHJzL2Rvd25yZXYueG1sTI9PSwMxEMXvgt8hjOBF2qxl+2/dbBFBFBSk&#10;taDHdDNuFjeTbZK267d3xIOehnnv8eY35WpwnThiiK0nBdfjDARS7U1LjYLt6/1oASImTUZ3nlDB&#10;F0ZYVednpS6MP9Eaj5vUCC6hWGgFNqW+kDLWFp2OY98jsffhg9OJ19BIE/SJy10nJ1k2k063xBes&#10;7vHOYv25OTgFe/MQ10/7qzebP+fhZe7fp/Tolbq8GG5vQCQc0l8YfvAZHSpm2vkDmSg6BaNpzknW&#10;lzzZX85nExC7X0FWpfz/QPUNAAD//wMAUEsBAi0AFAAGAAgAAAAhALaDOJL+AAAA4QEAABMAAAAA&#10;AAAAAAAAAAAAAAAAAFtDb250ZW50X1R5cGVzXS54bWxQSwECLQAUAAYACAAAACEAOP0h/9YAAACU&#10;AQAACwAAAAAAAAAAAAAAAAAvAQAAX3JlbHMvLnJlbHNQSwECLQAUAAYACAAAACEAr0/kY0QCAACS&#10;BAAADgAAAAAAAAAAAAAAAAAuAgAAZHJzL2Uyb0RvYy54bWxQSwECLQAUAAYACAAAACEAI6Ak994A&#10;AAAIAQAADwAAAAAAAAAAAAAAAACeBAAAZHJzL2Rvd25yZXYueG1sUEsFBgAAAAAEAAQA8wAAAKkF&#10;AAAAAA==&#10;" strokecolor="#e42c4b" strokeweight="3pt"/>
            </w:pict>
          </mc:Fallback>
        </mc:AlternateContent>
      </w:r>
    </w:p>
    <w:p w:rsidR="00BB238A" w:rsidRDefault="00BB238A" w:rsidP="002F1638">
      <w:pPr>
        <w:jc w:val="center"/>
        <w:rPr>
          <w:rStyle w:val="Heading2Char"/>
          <w:rFonts w:ascii="Arial" w:hAnsi="Arial" w:cs="Arial"/>
          <w:color w:val="auto"/>
          <w:sz w:val="24"/>
          <w:szCs w:val="24"/>
        </w:rPr>
      </w:pPr>
    </w:p>
    <w:p w:rsidR="002F1638" w:rsidRPr="002F1638" w:rsidRDefault="002F1638" w:rsidP="002F1638">
      <w:pPr>
        <w:jc w:val="center"/>
        <w:rPr>
          <w:rStyle w:val="Heading2Char"/>
          <w:rFonts w:ascii="Arial" w:hAnsi="Arial" w:cs="Arial"/>
          <w:color w:val="auto"/>
          <w:sz w:val="24"/>
          <w:szCs w:val="24"/>
        </w:rPr>
      </w:pPr>
      <w:r w:rsidRPr="002F1638">
        <w:rPr>
          <w:rStyle w:val="Heading2Char"/>
          <w:rFonts w:ascii="Arial" w:hAnsi="Arial" w:cs="Arial"/>
          <w:color w:val="auto"/>
          <w:sz w:val="24"/>
          <w:szCs w:val="24"/>
        </w:rPr>
        <w:t xml:space="preserve">Job Description – </w:t>
      </w:r>
      <w:r w:rsidR="00BB238A">
        <w:rPr>
          <w:rStyle w:val="Heading2Char"/>
          <w:rFonts w:ascii="Arial" w:hAnsi="Arial" w:cs="Arial"/>
          <w:color w:val="auto"/>
          <w:sz w:val="24"/>
          <w:szCs w:val="24"/>
        </w:rPr>
        <w:t>Site Supervisor</w:t>
      </w:r>
    </w:p>
    <w:p w:rsidR="002F1638" w:rsidRPr="002F1638" w:rsidRDefault="002F1638" w:rsidP="002F1638">
      <w:pPr>
        <w:rPr>
          <w:rStyle w:val="Heading2Char"/>
          <w:rFonts w:ascii="Arial" w:hAnsi="Arial" w:cs="Arial"/>
          <w:color w:val="auto"/>
          <w:sz w:val="24"/>
          <w:szCs w:val="24"/>
        </w:rPr>
      </w:pPr>
    </w:p>
    <w:p w:rsidR="002F1638" w:rsidRPr="002F1638" w:rsidRDefault="002F1638" w:rsidP="002F1638">
      <w:pPr>
        <w:rPr>
          <w:rFonts w:ascii="Arial" w:hAnsi="Arial" w:cs="Arial"/>
        </w:rPr>
      </w:pPr>
      <w:r w:rsidRPr="002F1638">
        <w:rPr>
          <w:rStyle w:val="Heading2Char"/>
          <w:rFonts w:ascii="Arial" w:hAnsi="Arial" w:cs="Arial"/>
          <w:color w:val="auto"/>
          <w:sz w:val="24"/>
          <w:szCs w:val="24"/>
        </w:rPr>
        <w:t>Work Location:</w:t>
      </w:r>
      <w:r w:rsidRPr="002F1638">
        <w:rPr>
          <w:rFonts w:ascii="Arial" w:hAnsi="Arial" w:cs="Arial"/>
        </w:rPr>
        <w:t xml:space="preserve"> </w:t>
      </w:r>
      <w:r w:rsidR="00BB238A">
        <w:rPr>
          <w:rFonts w:ascii="Arial" w:hAnsi="Arial" w:cs="Arial"/>
        </w:rPr>
        <w:tab/>
      </w:r>
      <w:r w:rsidRPr="002F1638">
        <w:rPr>
          <w:rFonts w:ascii="Arial" w:hAnsi="Arial" w:cs="Arial"/>
        </w:rPr>
        <w:t xml:space="preserve">School Based </w:t>
      </w:r>
    </w:p>
    <w:p w:rsidR="002F1638" w:rsidRDefault="002F1638" w:rsidP="002F1638">
      <w:pPr>
        <w:rPr>
          <w:rFonts w:ascii="Arial" w:hAnsi="Arial" w:cs="Arial"/>
        </w:rPr>
      </w:pPr>
      <w:r w:rsidRPr="002F1638">
        <w:rPr>
          <w:rStyle w:val="Heading2Char"/>
          <w:rFonts w:ascii="Arial" w:hAnsi="Arial" w:cs="Arial"/>
          <w:color w:val="auto"/>
          <w:sz w:val="24"/>
          <w:szCs w:val="24"/>
        </w:rPr>
        <w:t>Reports To:</w:t>
      </w:r>
      <w:r>
        <w:rPr>
          <w:rStyle w:val="Heading2Char"/>
          <w:rFonts w:ascii="Arial" w:hAnsi="Arial" w:cs="Arial"/>
          <w:color w:val="auto"/>
          <w:sz w:val="24"/>
          <w:szCs w:val="24"/>
        </w:rPr>
        <w:tab/>
      </w:r>
      <w:r>
        <w:rPr>
          <w:rStyle w:val="Heading2Char"/>
          <w:rFonts w:ascii="Arial" w:hAnsi="Arial" w:cs="Arial"/>
          <w:color w:val="auto"/>
          <w:sz w:val="24"/>
          <w:szCs w:val="24"/>
        </w:rPr>
        <w:tab/>
      </w:r>
      <w:r w:rsidR="00BB238A">
        <w:rPr>
          <w:rFonts w:ascii="Arial" w:hAnsi="Arial" w:cs="Arial"/>
        </w:rPr>
        <w:t>School Business Manager</w:t>
      </w:r>
      <w:r w:rsidRPr="002F1638">
        <w:rPr>
          <w:rFonts w:ascii="Arial" w:hAnsi="Arial" w:cs="Arial"/>
        </w:rPr>
        <w:t xml:space="preserve"> </w:t>
      </w:r>
    </w:p>
    <w:p w:rsidR="005B1F16" w:rsidRPr="002F1638" w:rsidRDefault="005B1F16" w:rsidP="002F1638">
      <w:pPr>
        <w:rPr>
          <w:rFonts w:ascii="Arial" w:hAnsi="Arial" w:cs="Arial"/>
        </w:rPr>
      </w:pPr>
      <w:r w:rsidRPr="005B1F16">
        <w:rPr>
          <w:rFonts w:ascii="Arial" w:hAnsi="Arial" w:cs="Arial"/>
          <w:b/>
        </w:rPr>
        <w:t>Salary:</w:t>
      </w:r>
      <w:r w:rsidR="00BB238A">
        <w:rPr>
          <w:rFonts w:ascii="Arial" w:hAnsi="Arial" w:cs="Arial"/>
        </w:rPr>
        <w:tab/>
      </w:r>
      <w:r w:rsidR="00BB238A">
        <w:rPr>
          <w:rFonts w:ascii="Arial" w:hAnsi="Arial" w:cs="Arial"/>
        </w:rPr>
        <w:tab/>
        <w:t>Grade 5</w:t>
      </w:r>
    </w:p>
    <w:p w:rsidR="002F1638" w:rsidRDefault="002F1638" w:rsidP="002F1638">
      <w:pPr>
        <w:rPr>
          <w:rFonts w:ascii="Arial" w:hAnsi="Arial" w:cs="Arial"/>
        </w:rPr>
      </w:pPr>
    </w:p>
    <w:p w:rsidR="00BB238A" w:rsidRDefault="00BB238A" w:rsidP="00BB238A">
      <w:pPr>
        <w:ind w:left="2160" w:hanging="2160"/>
        <w:jc w:val="both"/>
        <w:rPr>
          <w:rFonts w:ascii="Arial" w:hAnsi="Arial" w:cs="Arial"/>
          <w:bCs/>
          <w:lang w:val="en-US"/>
        </w:rPr>
      </w:pPr>
      <w:r>
        <w:rPr>
          <w:rFonts w:ascii="Arial" w:hAnsi="Arial" w:cs="Arial"/>
          <w:b/>
          <w:bCs/>
          <w:lang w:val="en-US"/>
        </w:rPr>
        <w:t>Purpose of Job:</w:t>
      </w:r>
      <w:r>
        <w:rPr>
          <w:rFonts w:ascii="Arial" w:hAnsi="Arial" w:cs="Arial"/>
          <w:b/>
          <w:bCs/>
          <w:lang w:val="en-US"/>
        </w:rPr>
        <w:tab/>
      </w:r>
      <w:r>
        <w:rPr>
          <w:rFonts w:ascii="Arial" w:hAnsi="Arial" w:cs="Arial"/>
          <w:bCs/>
          <w:lang w:val="en-US"/>
        </w:rPr>
        <w:t>To ensure that the site and grounds are maintained at all times in a safe, clean and healthy state for pupils, staff and visitors and other users of the site facilities.</w:t>
      </w:r>
    </w:p>
    <w:p w:rsidR="00BB238A" w:rsidRDefault="00BB238A" w:rsidP="00BB238A">
      <w:pPr>
        <w:jc w:val="both"/>
        <w:rPr>
          <w:rFonts w:ascii="Arial" w:hAnsi="Arial" w:cs="Arial"/>
          <w:bCs/>
          <w:lang w:val="en-US"/>
        </w:rPr>
      </w:pPr>
    </w:p>
    <w:p w:rsidR="00BB238A" w:rsidRDefault="00BB238A" w:rsidP="00BB238A">
      <w:pPr>
        <w:ind w:left="2160"/>
        <w:jc w:val="both"/>
        <w:rPr>
          <w:rFonts w:ascii="Arial" w:hAnsi="Arial" w:cs="Arial"/>
          <w:bCs/>
          <w:lang w:val="en-US"/>
        </w:rPr>
      </w:pPr>
      <w:r>
        <w:rPr>
          <w:rFonts w:ascii="Arial" w:hAnsi="Arial" w:cs="Arial"/>
          <w:bCs/>
          <w:lang w:val="en-US"/>
        </w:rPr>
        <w:t>The following is typical of the duties the post holder will be expected to perform.  It is not necessarily exhaustive and other duties of a similar nature and level may be required from time to time.</w:t>
      </w:r>
    </w:p>
    <w:p w:rsidR="00BB238A" w:rsidRDefault="00BB238A" w:rsidP="00BB238A">
      <w:pPr>
        <w:jc w:val="both"/>
        <w:rPr>
          <w:rFonts w:ascii="Arial" w:hAnsi="Arial" w:cs="Arial"/>
          <w:lang w:val="en-US"/>
        </w:rPr>
      </w:pPr>
    </w:p>
    <w:p w:rsidR="00BB238A" w:rsidRDefault="00BB238A" w:rsidP="00BB238A">
      <w:pPr>
        <w:jc w:val="both"/>
        <w:rPr>
          <w:rFonts w:ascii="Arial" w:hAnsi="Arial" w:cs="Arial"/>
          <w:b/>
          <w:u w:val="single"/>
          <w:lang w:val="en-US"/>
        </w:rPr>
      </w:pPr>
      <w:r>
        <w:rPr>
          <w:rFonts w:ascii="Arial" w:hAnsi="Arial" w:cs="Arial"/>
          <w:b/>
          <w:u w:val="single"/>
          <w:lang w:val="en-US"/>
        </w:rPr>
        <w:t>Principle Responsibilities</w:t>
      </w:r>
    </w:p>
    <w:p w:rsidR="00BB238A" w:rsidRDefault="00BB238A" w:rsidP="00BB238A">
      <w:pPr>
        <w:jc w:val="both"/>
        <w:rPr>
          <w:rFonts w:ascii="Arial" w:hAnsi="Arial" w:cs="Arial"/>
          <w:lang w:val="en-US"/>
        </w:rPr>
      </w:pPr>
    </w:p>
    <w:p w:rsidR="00BB238A" w:rsidRDefault="00BB238A" w:rsidP="00BB238A">
      <w:pPr>
        <w:jc w:val="both"/>
        <w:rPr>
          <w:rFonts w:ascii="Arial" w:hAnsi="Arial" w:cs="Arial"/>
          <w:lang w:val="en-US"/>
        </w:rPr>
      </w:pPr>
      <w:r>
        <w:rPr>
          <w:rFonts w:ascii="Arial" w:hAnsi="Arial" w:cs="Arial"/>
          <w:lang w:val="en-US"/>
        </w:rPr>
        <w:t>To ensure the security of the premises in accordance with the specifications of the Head</w:t>
      </w:r>
      <w:r>
        <w:rPr>
          <w:rFonts w:ascii="Arial" w:hAnsi="Arial" w:cs="Arial"/>
          <w:lang w:val="en-US"/>
        </w:rPr>
        <w:t xml:space="preserve"> </w:t>
      </w:r>
      <w:r>
        <w:rPr>
          <w:rFonts w:ascii="Arial" w:hAnsi="Arial" w:cs="Arial"/>
          <w:lang w:val="en-US"/>
        </w:rPr>
        <w:t>teacher and Governing Body.</w:t>
      </w:r>
    </w:p>
    <w:p w:rsidR="00BB238A" w:rsidRDefault="00BB238A" w:rsidP="00BB238A">
      <w:pPr>
        <w:jc w:val="both"/>
        <w:rPr>
          <w:rFonts w:ascii="Arial" w:hAnsi="Arial" w:cs="Arial"/>
          <w:lang w:val="en-US"/>
        </w:rPr>
      </w:pPr>
    </w:p>
    <w:p w:rsidR="00BB238A" w:rsidRDefault="00BB238A" w:rsidP="00BB238A">
      <w:pPr>
        <w:jc w:val="both"/>
        <w:rPr>
          <w:rFonts w:ascii="Arial" w:hAnsi="Arial" w:cs="Arial"/>
          <w:lang w:val="en-US"/>
        </w:rPr>
      </w:pPr>
      <w:r>
        <w:rPr>
          <w:rFonts w:ascii="Arial" w:hAnsi="Arial" w:cs="Arial"/>
          <w:lang w:val="en-US"/>
        </w:rPr>
        <w:t>To ensure the premises are maintained, open for use as and when required, in accordance with the specifications of the Head</w:t>
      </w:r>
      <w:r>
        <w:rPr>
          <w:rFonts w:ascii="Arial" w:hAnsi="Arial" w:cs="Arial"/>
          <w:lang w:val="en-US"/>
        </w:rPr>
        <w:t xml:space="preserve"> </w:t>
      </w:r>
      <w:r>
        <w:rPr>
          <w:rFonts w:ascii="Arial" w:hAnsi="Arial" w:cs="Arial"/>
          <w:lang w:val="en-US"/>
        </w:rPr>
        <w:t>teacher and the Governing Body, and secure the premises at the end of each shift.</w:t>
      </w:r>
    </w:p>
    <w:p w:rsidR="00BB238A" w:rsidRDefault="00BB238A" w:rsidP="00BB238A">
      <w:pPr>
        <w:jc w:val="both"/>
        <w:rPr>
          <w:rFonts w:ascii="Arial" w:hAnsi="Arial" w:cs="Arial"/>
          <w:lang w:val="en-US"/>
        </w:rPr>
      </w:pPr>
    </w:p>
    <w:p w:rsidR="00BB238A" w:rsidRDefault="00BB238A" w:rsidP="00BB238A">
      <w:pPr>
        <w:jc w:val="both"/>
        <w:rPr>
          <w:rFonts w:ascii="Arial" w:hAnsi="Arial" w:cs="Arial"/>
          <w:lang w:val="en-US"/>
        </w:rPr>
      </w:pPr>
      <w:r>
        <w:rPr>
          <w:rFonts w:ascii="Arial" w:hAnsi="Arial" w:cs="Arial"/>
          <w:b/>
          <w:bCs/>
          <w:u w:val="single"/>
          <w:lang w:val="en-US"/>
        </w:rPr>
        <w:t>Security</w:t>
      </w:r>
      <w:r>
        <w:rPr>
          <w:rFonts w:ascii="Arial" w:hAnsi="Arial" w:cs="Arial"/>
          <w:lang w:val="en-US"/>
        </w:rPr>
        <w:t xml:space="preserve"> </w:t>
      </w:r>
    </w:p>
    <w:p w:rsidR="00BB238A" w:rsidRDefault="00BB238A" w:rsidP="00BB238A">
      <w:pPr>
        <w:jc w:val="both"/>
        <w:rPr>
          <w:rFonts w:ascii="Arial" w:hAnsi="Arial" w:cs="Arial"/>
          <w:lang w:val="en-US"/>
        </w:rPr>
      </w:pPr>
    </w:p>
    <w:p w:rsidR="00BB238A" w:rsidRDefault="00BB238A" w:rsidP="00BB238A">
      <w:pPr>
        <w:numPr>
          <w:ilvl w:val="0"/>
          <w:numId w:val="29"/>
        </w:numPr>
        <w:jc w:val="both"/>
        <w:rPr>
          <w:rFonts w:ascii="Arial" w:hAnsi="Arial" w:cs="Arial"/>
          <w:lang w:val="en-US"/>
        </w:rPr>
      </w:pPr>
      <w:r>
        <w:rPr>
          <w:rFonts w:ascii="Arial" w:hAnsi="Arial" w:cs="Arial"/>
          <w:lang w:val="en-US"/>
        </w:rPr>
        <w:t xml:space="preserve">Responsibility as first key holder for the site and undertake associated call out duties, including responding to alarm activations both out of and during school hours. </w:t>
      </w:r>
    </w:p>
    <w:p w:rsidR="00BB238A" w:rsidRDefault="00BB238A" w:rsidP="00BB238A">
      <w:pPr>
        <w:numPr>
          <w:ilvl w:val="0"/>
          <w:numId w:val="29"/>
        </w:numPr>
        <w:jc w:val="both"/>
        <w:rPr>
          <w:rFonts w:ascii="Arial" w:hAnsi="Arial" w:cs="Arial"/>
          <w:lang w:val="en-US"/>
        </w:rPr>
      </w:pPr>
      <w:r>
        <w:rPr>
          <w:rFonts w:ascii="Arial" w:hAnsi="Arial" w:cs="Arial"/>
          <w:lang w:val="en-US"/>
        </w:rPr>
        <w:t xml:space="preserve">Responsibility for the security and contents of the building including </w:t>
      </w:r>
      <w:r w:rsidRPr="00BB238A">
        <w:rPr>
          <w:rFonts w:ascii="Arial" w:hAnsi="Arial" w:cs="Arial"/>
          <w:lang w:val="en-US"/>
        </w:rPr>
        <w:t>monitoring traffic, patrolling the school, opening and locking of gates and doors, fence line checks, ensuring that windows are secure and that security systems are activated accordingly</w:t>
      </w:r>
      <w:r>
        <w:rPr>
          <w:rFonts w:ascii="Arial" w:hAnsi="Arial" w:cs="Arial"/>
          <w:lang w:val="en-US"/>
        </w:rPr>
        <w:t xml:space="preserve">. </w:t>
      </w:r>
    </w:p>
    <w:p w:rsidR="00BB238A" w:rsidRDefault="00BB238A" w:rsidP="00BB238A">
      <w:pPr>
        <w:numPr>
          <w:ilvl w:val="0"/>
          <w:numId w:val="29"/>
        </w:numPr>
        <w:jc w:val="both"/>
        <w:rPr>
          <w:rFonts w:ascii="Arial" w:hAnsi="Arial" w:cs="Arial"/>
          <w:lang w:val="en-US"/>
        </w:rPr>
      </w:pPr>
      <w:r>
        <w:rPr>
          <w:rFonts w:ascii="Arial" w:hAnsi="Arial" w:cs="Arial"/>
          <w:lang w:val="en-US"/>
        </w:rPr>
        <w:t xml:space="preserve">To assist in ensuring a safe working environment is provided for both students and staff, complying with the school’s Health &amp; Safety/Safeguarding policies. </w:t>
      </w:r>
    </w:p>
    <w:p w:rsidR="00BB238A" w:rsidRDefault="00BB238A" w:rsidP="00BB238A">
      <w:pPr>
        <w:numPr>
          <w:ilvl w:val="0"/>
          <w:numId w:val="29"/>
        </w:numPr>
        <w:jc w:val="both"/>
        <w:rPr>
          <w:rFonts w:ascii="Arial" w:hAnsi="Arial" w:cs="Arial"/>
          <w:lang w:val="en-US"/>
        </w:rPr>
      </w:pPr>
      <w:r>
        <w:rPr>
          <w:rFonts w:ascii="Arial" w:hAnsi="Arial" w:cs="Arial"/>
          <w:lang w:val="en-US"/>
        </w:rPr>
        <w:t>Assist with maintenance contracts and records with contractors for Intruder Alarms, Fire Alarm, etc.</w:t>
      </w:r>
    </w:p>
    <w:p w:rsidR="00BB238A" w:rsidRDefault="00BB238A" w:rsidP="00BB238A">
      <w:pPr>
        <w:jc w:val="both"/>
        <w:rPr>
          <w:rFonts w:ascii="Arial" w:hAnsi="Arial" w:cs="Arial"/>
          <w:b/>
          <w:bCs/>
          <w:u w:val="single"/>
          <w:lang w:val="en-US"/>
        </w:rPr>
      </w:pPr>
    </w:p>
    <w:p w:rsidR="00BB238A" w:rsidRDefault="00BB238A" w:rsidP="00BB238A">
      <w:pPr>
        <w:jc w:val="both"/>
        <w:rPr>
          <w:rFonts w:ascii="Arial" w:hAnsi="Arial" w:cs="Arial"/>
          <w:b/>
          <w:bCs/>
          <w:u w:val="single"/>
          <w:lang w:val="en-US"/>
        </w:rPr>
      </w:pPr>
      <w:r>
        <w:rPr>
          <w:rFonts w:ascii="Arial" w:hAnsi="Arial" w:cs="Arial"/>
          <w:b/>
          <w:bCs/>
          <w:u w:val="single"/>
          <w:lang w:val="en-US"/>
        </w:rPr>
        <w:t>Health and Safety</w:t>
      </w:r>
    </w:p>
    <w:p w:rsidR="00BB238A" w:rsidRDefault="00BB238A" w:rsidP="00BB238A">
      <w:pPr>
        <w:jc w:val="both"/>
        <w:rPr>
          <w:rFonts w:ascii="Arial" w:hAnsi="Arial" w:cs="Arial"/>
          <w:b/>
          <w:bCs/>
          <w:u w:val="single"/>
          <w:lang w:val="en-US"/>
        </w:rPr>
      </w:pPr>
    </w:p>
    <w:p w:rsidR="00BB238A" w:rsidRDefault="00BB238A" w:rsidP="00BB238A">
      <w:pPr>
        <w:numPr>
          <w:ilvl w:val="0"/>
          <w:numId w:val="29"/>
        </w:numPr>
        <w:jc w:val="both"/>
        <w:rPr>
          <w:rFonts w:ascii="Arial" w:hAnsi="Arial" w:cs="Arial"/>
          <w:lang w:val="en-US"/>
        </w:rPr>
      </w:pPr>
      <w:r>
        <w:rPr>
          <w:rFonts w:ascii="Arial" w:hAnsi="Arial" w:cs="Arial"/>
          <w:lang w:val="en-US"/>
        </w:rPr>
        <w:t>To attend appropriate Health and Safety training courses when requested.</w:t>
      </w:r>
    </w:p>
    <w:p w:rsidR="00BB238A" w:rsidRDefault="00BB238A" w:rsidP="00BB238A">
      <w:pPr>
        <w:numPr>
          <w:ilvl w:val="0"/>
          <w:numId w:val="29"/>
        </w:numPr>
        <w:jc w:val="both"/>
        <w:rPr>
          <w:rFonts w:ascii="Arial" w:hAnsi="Arial" w:cs="Arial"/>
          <w:lang w:val="en-US"/>
        </w:rPr>
      </w:pPr>
      <w:r>
        <w:rPr>
          <w:rFonts w:ascii="Arial" w:hAnsi="Arial" w:cs="Arial"/>
          <w:lang w:val="en-US"/>
        </w:rPr>
        <w:t>All duties to be carried out in compliance with the Health &amp; Safety at Work Act, HSE Codes of Practice and the school’s Health &amp; Safety Policy.</w:t>
      </w:r>
    </w:p>
    <w:p w:rsidR="00BB238A" w:rsidRDefault="00BB238A" w:rsidP="00BB238A">
      <w:pPr>
        <w:numPr>
          <w:ilvl w:val="0"/>
          <w:numId w:val="29"/>
        </w:numPr>
        <w:jc w:val="both"/>
        <w:rPr>
          <w:rFonts w:ascii="Arial" w:hAnsi="Arial" w:cs="Arial"/>
          <w:lang w:val="en-US"/>
        </w:rPr>
      </w:pPr>
      <w:r>
        <w:rPr>
          <w:rFonts w:ascii="Arial" w:hAnsi="Arial" w:cs="Arial"/>
          <w:lang w:val="en-US"/>
        </w:rPr>
        <w:lastRenderedPageBreak/>
        <w:t>To ensure Personal Protective Equipment (PPE) is used wherever there are risks to Health and Safety that cannot be adequately controlled in other ways.</w:t>
      </w:r>
    </w:p>
    <w:p w:rsidR="00BB238A" w:rsidRDefault="00BB238A" w:rsidP="00BB238A">
      <w:pPr>
        <w:numPr>
          <w:ilvl w:val="0"/>
          <w:numId w:val="29"/>
        </w:numPr>
        <w:jc w:val="both"/>
        <w:rPr>
          <w:rFonts w:ascii="Arial" w:hAnsi="Arial" w:cs="Arial"/>
          <w:lang w:val="en-US"/>
        </w:rPr>
      </w:pPr>
      <w:r>
        <w:rPr>
          <w:rFonts w:ascii="Arial" w:hAnsi="Arial" w:cs="Arial"/>
          <w:lang w:val="en-US"/>
        </w:rPr>
        <w:t>Ensure that areas involved with ”sickness” are cleaned and disinfected within a reasonable time scale, and ensure cleaning staff are aware to carry out deep cleaning.</w:t>
      </w:r>
    </w:p>
    <w:p w:rsidR="00BB238A" w:rsidRDefault="00BB238A" w:rsidP="00BB238A">
      <w:pPr>
        <w:numPr>
          <w:ilvl w:val="0"/>
          <w:numId w:val="29"/>
        </w:numPr>
        <w:jc w:val="both"/>
        <w:rPr>
          <w:rFonts w:ascii="Arial" w:hAnsi="Arial" w:cs="Arial"/>
          <w:lang w:val="en-US"/>
        </w:rPr>
      </w:pPr>
      <w:r>
        <w:rPr>
          <w:rFonts w:ascii="Arial" w:hAnsi="Arial" w:cs="Arial"/>
          <w:lang w:val="en-US"/>
        </w:rPr>
        <w:t xml:space="preserve">Ensure that all equipment and machinery is in a safe working condition and properly stored when not in use. </w:t>
      </w:r>
    </w:p>
    <w:p w:rsidR="00BB238A" w:rsidRDefault="00BB238A" w:rsidP="00BB238A">
      <w:pPr>
        <w:numPr>
          <w:ilvl w:val="0"/>
          <w:numId w:val="29"/>
        </w:numPr>
        <w:jc w:val="both"/>
        <w:rPr>
          <w:rFonts w:ascii="Arial" w:hAnsi="Arial" w:cs="Arial"/>
          <w:lang w:val="en-US"/>
        </w:rPr>
      </w:pPr>
      <w:r>
        <w:rPr>
          <w:rFonts w:ascii="Arial" w:hAnsi="Arial" w:cs="Arial"/>
          <w:lang w:val="en-US"/>
        </w:rPr>
        <w:t xml:space="preserve">Ensure Risk Assessments, COSHH assessments and other associated tasks are completed with high levels of accuracy and in a timely manner. </w:t>
      </w:r>
    </w:p>
    <w:p w:rsidR="00BB238A" w:rsidRDefault="00BB238A" w:rsidP="00BB238A">
      <w:pPr>
        <w:numPr>
          <w:ilvl w:val="0"/>
          <w:numId w:val="29"/>
        </w:numPr>
        <w:jc w:val="both"/>
        <w:rPr>
          <w:rFonts w:ascii="Arial" w:hAnsi="Arial" w:cs="Arial"/>
          <w:lang w:val="en-US"/>
        </w:rPr>
      </w:pPr>
      <w:r>
        <w:rPr>
          <w:rFonts w:ascii="Arial" w:hAnsi="Arial" w:cs="Arial"/>
          <w:lang w:val="en-US"/>
        </w:rPr>
        <w:t>Control, monitoring, ordering and safe storage of cleaning materials and supplies.</w:t>
      </w:r>
    </w:p>
    <w:p w:rsidR="00BB238A" w:rsidRDefault="00BB238A" w:rsidP="00BB238A">
      <w:pPr>
        <w:numPr>
          <w:ilvl w:val="0"/>
          <w:numId w:val="29"/>
        </w:numPr>
        <w:jc w:val="both"/>
        <w:rPr>
          <w:rFonts w:ascii="Arial" w:hAnsi="Arial" w:cs="Arial"/>
          <w:lang w:val="en-US"/>
        </w:rPr>
      </w:pPr>
      <w:r>
        <w:rPr>
          <w:rFonts w:ascii="Arial" w:hAnsi="Arial" w:cs="Arial"/>
          <w:lang w:val="en-US"/>
        </w:rPr>
        <w:t>Ensure that appropriate documentation for contractors working on site is kept up to date and that all contractors follow Health &amp; Safety requirements for working in school, also inspecting quality of work undertaken and completed to the school’s requirements.</w:t>
      </w:r>
    </w:p>
    <w:p w:rsidR="00BB238A" w:rsidRDefault="00BB238A" w:rsidP="00BB238A">
      <w:pPr>
        <w:numPr>
          <w:ilvl w:val="0"/>
          <w:numId w:val="29"/>
        </w:numPr>
        <w:jc w:val="both"/>
        <w:rPr>
          <w:rFonts w:ascii="Arial" w:hAnsi="Arial" w:cs="Arial"/>
          <w:lang w:val="en-US"/>
        </w:rPr>
      </w:pPr>
      <w:r>
        <w:rPr>
          <w:rFonts w:ascii="Arial" w:hAnsi="Arial" w:cs="Arial"/>
          <w:lang w:val="en-US"/>
        </w:rPr>
        <w:t>To test and record fire alarm systems, emergency lighting and fire extinguishers as per test schedule</w:t>
      </w:r>
    </w:p>
    <w:p w:rsidR="00BB238A" w:rsidRDefault="00BB238A" w:rsidP="00BB238A">
      <w:pPr>
        <w:numPr>
          <w:ilvl w:val="0"/>
          <w:numId w:val="29"/>
        </w:numPr>
        <w:jc w:val="both"/>
        <w:rPr>
          <w:rFonts w:ascii="Arial" w:hAnsi="Arial" w:cs="Arial"/>
          <w:lang w:val="en-US"/>
        </w:rPr>
      </w:pPr>
      <w:r>
        <w:rPr>
          <w:rFonts w:ascii="Arial" w:hAnsi="Arial" w:cs="Arial"/>
          <w:lang w:val="en-US"/>
        </w:rPr>
        <w:t>To undergo training in relation to Fire Warden Responsibilities, including examination, safe use and inspection of fire equipment.</w:t>
      </w:r>
    </w:p>
    <w:p w:rsidR="00BB238A" w:rsidRDefault="00BB238A" w:rsidP="00BB238A">
      <w:pPr>
        <w:numPr>
          <w:ilvl w:val="0"/>
          <w:numId w:val="29"/>
        </w:numPr>
        <w:jc w:val="both"/>
        <w:rPr>
          <w:rFonts w:ascii="Arial" w:hAnsi="Arial" w:cs="Arial"/>
          <w:lang w:val="en-US"/>
        </w:rPr>
      </w:pPr>
      <w:r>
        <w:rPr>
          <w:rFonts w:ascii="Arial" w:hAnsi="Arial" w:cs="Arial"/>
          <w:lang w:val="en-US"/>
        </w:rPr>
        <w:t>To ensure that external litter bins are emptied as and when required and that the site is kept clear of litter and animal excrement.</w:t>
      </w:r>
    </w:p>
    <w:p w:rsidR="00BB238A" w:rsidRDefault="00BB238A" w:rsidP="00BB238A">
      <w:pPr>
        <w:numPr>
          <w:ilvl w:val="0"/>
          <w:numId w:val="29"/>
        </w:numPr>
        <w:jc w:val="both"/>
        <w:rPr>
          <w:rFonts w:ascii="Arial" w:hAnsi="Arial" w:cs="Arial"/>
          <w:lang w:val="en-US"/>
        </w:rPr>
      </w:pPr>
      <w:r>
        <w:rPr>
          <w:rFonts w:ascii="Arial" w:hAnsi="Arial" w:cs="Arial"/>
          <w:lang w:val="en-US"/>
        </w:rPr>
        <w:t xml:space="preserve">Ensuring that all hard playing areas and paths are free from hazards and all guttering, drains and gullies are free flowing and clean.  </w:t>
      </w:r>
    </w:p>
    <w:p w:rsidR="00BB238A" w:rsidRDefault="00BB238A" w:rsidP="00BB238A">
      <w:pPr>
        <w:numPr>
          <w:ilvl w:val="0"/>
          <w:numId w:val="29"/>
        </w:numPr>
        <w:jc w:val="both"/>
        <w:rPr>
          <w:rFonts w:ascii="Arial" w:hAnsi="Arial" w:cs="Arial"/>
          <w:lang w:val="en-US"/>
        </w:rPr>
      </w:pPr>
      <w:r>
        <w:rPr>
          <w:rFonts w:ascii="Arial" w:hAnsi="Arial" w:cs="Arial"/>
          <w:lang w:val="en-US"/>
        </w:rPr>
        <w:t>General window cleaning as and when required.</w:t>
      </w:r>
    </w:p>
    <w:p w:rsidR="00BB238A" w:rsidRDefault="00BB238A" w:rsidP="00BB238A">
      <w:pPr>
        <w:numPr>
          <w:ilvl w:val="0"/>
          <w:numId w:val="29"/>
        </w:numPr>
        <w:jc w:val="both"/>
        <w:rPr>
          <w:rFonts w:ascii="Arial" w:hAnsi="Arial" w:cs="Arial"/>
          <w:lang w:val="en-US"/>
        </w:rPr>
      </w:pPr>
      <w:r>
        <w:rPr>
          <w:rFonts w:ascii="Arial" w:hAnsi="Arial" w:cs="Arial"/>
          <w:lang w:val="en-US"/>
        </w:rPr>
        <w:t>Snow clearing duties including salting and gritting to ensure essential pathways are safe to use.</w:t>
      </w:r>
    </w:p>
    <w:p w:rsidR="00BB238A" w:rsidRDefault="00BB238A" w:rsidP="00BB238A">
      <w:pPr>
        <w:numPr>
          <w:ilvl w:val="0"/>
          <w:numId w:val="30"/>
        </w:numPr>
        <w:rPr>
          <w:rFonts w:ascii="Arial" w:hAnsi="Arial" w:cs="Arial"/>
          <w:lang w:val="en-US"/>
        </w:rPr>
      </w:pPr>
      <w:r>
        <w:rPr>
          <w:rFonts w:ascii="Arial" w:hAnsi="Arial" w:cs="Arial"/>
          <w:lang w:val="en-US"/>
        </w:rPr>
        <w:t>Prepare accommodation for lettings as and when required.</w:t>
      </w:r>
    </w:p>
    <w:p w:rsidR="00BB238A" w:rsidRDefault="00BB238A" w:rsidP="00BB238A">
      <w:pPr>
        <w:numPr>
          <w:ilvl w:val="0"/>
          <w:numId w:val="30"/>
        </w:numPr>
        <w:rPr>
          <w:rFonts w:ascii="Arial" w:hAnsi="Arial" w:cs="Arial"/>
          <w:lang w:val="en-US"/>
        </w:rPr>
      </w:pPr>
      <w:r>
        <w:rPr>
          <w:rFonts w:ascii="Arial" w:hAnsi="Arial" w:cs="Arial"/>
          <w:lang w:val="en-US"/>
        </w:rPr>
        <w:t xml:space="preserve">Maintaining a regular </w:t>
      </w:r>
      <w:proofErr w:type="spellStart"/>
      <w:r>
        <w:rPr>
          <w:rFonts w:ascii="Arial" w:hAnsi="Arial" w:cs="Arial"/>
          <w:lang w:val="en-US"/>
        </w:rPr>
        <w:t>programme</w:t>
      </w:r>
      <w:proofErr w:type="spellEnd"/>
      <w:r>
        <w:rPr>
          <w:rFonts w:ascii="Arial" w:hAnsi="Arial" w:cs="Arial"/>
          <w:lang w:val="en-US"/>
        </w:rPr>
        <w:t xml:space="preserve"> of redecoration around school and the upkeep of rooms and corridors, repairing paintwork, basic plumbing, joinery, extractor fan cleaning, etc.</w:t>
      </w:r>
    </w:p>
    <w:p w:rsidR="00BB238A" w:rsidRDefault="00BB238A" w:rsidP="00BB238A">
      <w:pPr>
        <w:numPr>
          <w:ilvl w:val="0"/>
          <w:numId w:val="30"/>
        </w:numPr>
        <w:rPr>
          <w:rFonts w:ascii="Arial" w:hAnsi="Arial" w:cs="Arial"/>
          <w:lang w:val="en-US"/>
        </w:rPr>
      </w:pPr>
      <w:r>
        <w:rPr>
          <w:rFonts w:ascii="Arial" w:hAnsi="Arial" w:cs="Arial"/>
          <w:lang w:val="en-US"/>
        </w:rPr>
        <w:t>Checking boiler and heating systems to ensure satisfactory operation of the plant and particularly during Winter months.</w:t>
      </w:r>
    </w:p>
    <w:p w:rsidR="00BB238A" w:rsidRDefault="00BB238A" w:rsidP="00BB238A">
      <w:pPr>
        <w:numPr>
          <w:ilvl w:val="0"/>
          <w:numId w:val="30"/>
        </w:numPr>
        <w:rPr>
          <w:rFonts w:ascii="Arial" w:hAnsi="Arial" w:cs="Arial"/>
          <w:lang w:val="en-US"/>
        </w:rPr>
      </w:pPr>
      <w:r>
        <w:rPr>
          <w:rFonts w:ascii="Arial" w:hAnsi="Arial" w:cs="Arial"/>
          <w:lang w:val="en-US"/>
        </w:rPr>
        <w:t>Ensuring adequate supplies of appropriate products e.g. light bulbs/ fluorescent tubes, cleaning materials, toilet tissues etc. are available and ordering supplies at appropriate times.</w:t>
      </w:r>
    </w:p>
    <w:p w:rsidR="00BB238A" w:rsidRDefault="00BB238A" w:rsidP="00BB238A">
      <w:pPr>
        <w:numPr>
          <w:ilvl w:val="0"/>
          <w:numId w:val="30"/>
        </w:numPr>
        <w:rPr>
          <w:rFonts w:ascii="Arial" w:hAnsi="Arial" w:cs="Arial"/>
          <w:bCs/>
          <w:lang w:val="en-US"/>
        </w:rPr>
      </w:pPr>
      <w:r>
        <w:rPr>
          <w:rFonts w:ascii="Arial" w:hAnsi="Arial" w:cs="Arial"/>
          <w:lang w:val="en-US"/>
        </w:rPr>
        <w:t>Carry out day to day minor repairs including painting, general handyperson tasks, removal of graffiti, with emphasis being placed on emergency action where safety or security are involved.</w:t>
      </w:r>
    </w:p>
    <w:p w:rsidR="00BB238A" w:rsidRDefault="00BB238A" w:rsidP="00BB238A">
      <w:pPr>
        <w:numPr>
          <w:ilvl w:val="0"/>
          <w:numId w:val="30"/>
        </w:numPr>
        <w:rPr>
          <w:rFonts w:ascii="Arial" w:hAnsi="Arial" w:cs="Arial"/>
          <w:bCs/>
          <w:lang w:val="en-US"/>
        </w:rPr>
      </w:pPr>
      <w:r>
        <w:rPr>
          <w:rFonts w:ascii="Arial" w:hAnsi="Arial" w:cs="Arial"/>
          <w:bCs/>
          <w:lang w:val="en-US"/>
        </w:rPr>
        <w:t>Responsible for ensuring portable equipment is prepared for PAT testing to take place annually.</w:t>
      </w:r>
    </w:p>
    <w:p w:rsidR="00BB238A" w:rsidRDefault="00BB238A" w:rsidP="00BB238A">
      <w:pPr>
        <w:rPr>
          <w:rFonts w:ascii="Arial" w:hAnsi="Arial" w:cs="Arial"/>
          <w:b/>
          <w:bCs/>
          <w:lang w:val="en-US"/>
        </w:rPr>
      </w:pPr>
    </w:p>
    <w:p w:rsidR="00BB238A" w:rsidRDefault="00BB238A" w:rsidP="00BB238A">
      <w:pPr>
        <w:keepNext/>
        <w:outlineLvl w:val="0"/>
        <w:rPr>
          <w:rFonts w:ascii="Arial" w:hAnsi="Arial" w:cs="Arial"/>
          <w:b/>
          <w:bCs/>
          <w:u w:val="single"/>
        </w:rPr>
      </w:pPr>
      <w:r>
        <w:rPr>
          <w:rFonts w:ascii="Arial" w:hAnsi="Arial" w:cs="Arial"/>
          <w:b/>
          <w:bCs/>
          <w:u w:val="single"/>
        </w:rPr>
        <w:t>Assessments</w:t>
      </w:r>
    </w:p>
    <w:p w:rsidR="00BB238A" w:rsidRDefault="00BB238A" w:rsidP="00BB238A">
      <w:pPr>
        <w:jc w:val="both"/>
        <w:rPr>
          <w:rFonts w:ascii="Arial" w:hAnsi="Arial" w:cs="Arial"/>
          <w:lang w:val="en-US"/>
        </w:rPr>
      </w:pPr>
    </w:p>
    <w:p w:rsidR="00BB238A" w:rsidRDefault="00BB238A" w:rsidP="00BB238A">
      <w:pPr>
        <w:numPr>
          <w:ilvl w:val="0"/>
          <w:numId w:val="29"/>
        </w:numPr>
        <w:jc w:val="both"/>
        <w:rPr>
          <w:rFonts w:ascii="Arial" w:hAnsi="Arial" w:cs="Arial"/>
          <w:lang w:val="en-US"/>
        </w:rPr>
      </w:pPr>
      <w:r>
        <w:rPr>
          <w:rFonts w:ascii="Arial" w:hAnsi="Arial" w:cs="Arial"/>
          <w:lang w:val="en-US"/>
        </w:rPr>
        <w:t xml:space="preserve">To carry out a risk assessment of the building and grounds, identifying areas that could potentially cause a risk or accident. </w:t>
      </w:r>
    </w:p>
    <w:p w:rsidR="00BB238A" w:rsidRDefault="00BB238A" w:rsidP="00BB238A">
      <w:pPr>
        <w:numPr>
          <w:ilvl w:val="0"/>
          <w:numId w:val="29"/>
        </w:numPr>
        <w:jc w:val="both"/>
        <w:rPr>
          <w:rFonts w:ascii="Arial" w:hAnsi="Arial" w:cs="Arial"/>
          <w:lang w:val="en-US"/>
        </w:rPr>
      </w:pPr>
      <w:r>
        <w:rPr>
          <w:rFonts w:ascii="Arial" w:hAnsi="Arial" w:cs="Arial"/>
          <w:lang w:val="en-US"/>
        </w:rPr>
        <w:t>Making regular inspections of the premises and outdoor play equipment and managing any repairs or maintenance work required at the site.</w:t>
      </w:r>
    </w:p>
    <w:p w:rsidR="00BB238A" w:rsidRDefault="00BB238A" w:rsidP="00BB238A">
      <w:pPr>
        <w:numPr>
          <w:ilvl w:val="0"/>
          <w:numId w:val="29"/>
        </w:numPr>
        <w:jc w:val="both"/>
        <w:rPr>
          <w:rFonts w:ascii="Arial" w:hAnsi="Arial" w:cs="Arial"/>
          <w:lang w:val="en-US"/>
        </w:rPr>
      </w:pPr>
      <w:r>
        <w:rPr>
          <w:rFonts w:ascii="Arial" w:hAnsi="Arial" w:cs="Arial"/>
          <w:lang w:val="en-US"/>
        </w:rPr>
        <w:t>To review Fire Safety Risk Assessments and Fire Management Plans and follow up any actions.</w:t>
      </w:r>
    </w:p>
    <w:p w:rsidR="00BB238A" w:rsidRDefault="00BB238A" w:rsidP="00BB238A">
      <w:pPr>
        <w:jc w:val="both"/>
        <w:rPr>
          <w:rFonts w:ascii="Arial" w:hAnsi="Arial" w:cs="Arial"/>
          <w:lang w:val="en-US"/>
        </w:rPr>
      </w:pPr>
    </w:p>
    <w:p w:rsidR="00BB238A" w:rsidRDefault="00BB238A" w:rsidP="00BB238A">
      <w:pPr>
        <w:jc w:val="both"/>
        <w:rPr>
          <w:rFonts w:ascii="Arial" w:hAnsi="Arial" w:cs="Arial"/>
          <w:b/>
          <w:bCs/>
          <w:u w:val="single"/>
          <w:lang w:val="en-US"/>
        </w:rPr>
      </w:pPr>
    </w:p>
    <w:p w:rsidR="00BB238A" w:rsidRDefault="00BB238A" w:rsidP="00BB238A">
      <w:pPr>
        <w:jc w:val="both"/>
        <w:rPr>
          <w:rFonts w:ascii="Arial" w:hAnsi="Arial" w:cs="Arial"/>
          <w:b/>
          <w:bCs/>
          <w:u w:val="single"/>
          <w:lang w:val="en-US"/>
        </w:rPr>
      </w:pPr>
    </w:p>
    <w:p w:rsidR="00BB238A" w:rsidRDefault="00BB238A" w:rsidP="00BB238A">
      <w:pPr>
        <w:jc w:val="both"/>
        <w:rPr>
          <w:rFonts w:ascii="Arial" w:hAnsi="Arial" w:cs="Arial"/>
          <w:lang w:val="en-US"/>
        </w:rPr>
      </w:pPr>
      <w:r>
        <w:rPr>
          <w:rFonts w:ascii="Arial" w:hAnsi="Arial" w:cs="Arial"/>
          <w:b/>
          <w:bCs/>
          <w:u w:val="single"/>
          <w:lang w:val="en-US"/>
        </w:rPr>
        <w:lastRenderedPageBreak/>
        <w:t>Personal Responsibilities</w:t>
      </w:r>
    </w:p>
    <w:p w:rsidR="00BB238A" w:rsidRDefault="00BB238A" w:rsidP="00BB238A">
      <w:pPr>
        <w:jc w:val="both"/>
        <w:rPr>
          <w:rFonts w:ascii="Arial" w:hAnsi="Arial" w:cs="Arial"/>
          <w:lang w:val="en-US"/>
        </w:rPr>
      </w:pPr>
    </w:p>
    <w:p w:rsidR="00BB238A" w:rsidRDefault="00BB238A" w:rsidP="00BB238A">
      <w:pPr>
        <w:numPr>
          <w:ilvl w:val="0"/>
          <w:numId w:val="29"/>
        </w:numPr>
        <w:jc w:val="both"/>
        <w:rPr>
          <w:rFonts w:ascii="Arial" w:hAnsi="Arial" w:cs="Arial"/>
          <w:lang w:val="en-US"/>
        </w:rPr>
      </w:pPr>
      <w:r>
        <w:rPr>
          <w:rFonts w:ascii="Arial" w:hAnsi="Arial" w:cs="Arial"/>
          <w:lang w:val="en-US"/>
        </w:rPr>
        <w:t>To monitor the performance of the cleaning staff to ensure a clean, tidy, safe and well maintained school environment.</w:t>
      </w:r>
    </w:p>
    <w:p w:rsidR="00BB238A" w:rsidRDefault="00BB238A" w:rsidP="00BB238A">
      <w:pPr>
        <w:numPr>
          <w:ilvl w:val="0"/>
          <w:numId w:val="29"/>
        </w:numPr>
        <w:jc w:val="both"/>
        <w:rPr>
          <w:rFonts w:ascii="Arial" w:hAnsi="Arial" w:cs="Arial"/>
          <w:lang w:val="en-US"/>
        </w:rPr>
      </w:pPr>
      <w:r>
        <w:rPr>
          <w:rFonts w:ascii="Arial" w:hAnsi="Arial" w:cs="Arial"/>
          <w:lang w:val="en-US"/>
        </w:rPr>
        <w:t xml:space="preserve">Ensure cleaning standards throughout school are well maintained. Clean designated areas and undertake emergency cleaning of other areas as necessary, including the disinfection of designated toilets where applicable. </w:t>
      </w:r>
    </w:p>
    <w:p w:rsidR="00BB238A" w:rsidRDefault="00BB238A" w:rsidP="00BB238A">
      <w:pPr>
        <w:numPr>
          <w:ilvl w:val="0"/>
          <w:numId w:val="29"/>
        </w:numPr>
        <w:jc w:val="both"/>
        <w:rPr>
          <w:rFonts w:ascii="Arial" w:hAnsi="Arial" w:cs="Arial"/>
          <w:lang w:val="en-US"/>
        </w:rPr>
      </w:pPr>
      <w:r>
        <w:rPr>
          <w:rFonts w:ascii="Arial" w:hAnsi="Arial" w:cs="Arial"/>
          <w:lang w:val="en-US"/>
        </w:rPr>
        <w:t>The maintenance of all specified floors as appropriate, not covered by contract cleaning specifications.</w:t>
      </w:r>
    </w:p>
    <w:p w:rsidR="00BB238A" w:rsidRDefault="00BB238A" w:rsidP="00BB238A">
      <w:pPr>
        <w:numPr>
          <w:ilvl w:val="0"/>
          <w:numId w:val="29"/>
        </w:numPr>
        <w:jc w:val="both"/>
        <w:rPr>
          <w:rFonts w:ascii="Arial" w:hAnsi="Arial" w:cs="Arial"/>
          <w:lang w:val="en-US"/>
        </w:rPr>
      </w:pPr>
      <w:r>
        <w:rPr>
          <w:rFonts w:ascii="Arial" w:hAnsi="Arial" w:cs="Arial"/>
          <w:lang w:val="en-US"/>
        </w:rPr>
        <w:t>Ensuring that the premises/site is available for out of school activities on evenings and at weekends, including the setting up of equipment and/or furniture as required and securing the premises after use.  Hours to be negotiated.</w:t>
      </w:r>
    </w:p>
    <w:p w:rsidR="00BB238A" w:rsidRDefault="00BB238A" w:rsidP="00BB238A">
      <w:pPr>
        <w:numPr>
          <w:ilvl w:val="0"/>
          <w:numId w:val="29"/>
        </w:numPr>
        <w:jc w:val="both"/>
        <w:rPr>
          <w:rFonts w:ascii="Arial" w:hAnsi="Arial" w:cs="Arial"/>
          <w:lang w:val="en-US"/>
        </w:rPr>
      </w:pPr>
      <w:r>
        <w:rPr>
          <w:rFonts w:ascii="Arial" w:hAnsi="Arial" w:cs="Arial"/>
          <w:lang w:val="en-US"/>
        </w:rPr>
        <w:t xml:space="preserve">Carrying out </w:t>
      </w:r>
      <w:proofErr w:type="spellStart"/>
      <w:r>
        <w:rPr>
          <w:rFonts w:ascii="Arial" w:hAnsi="Arial" w:cs="Arial"/>
          <w:lang w:val="en-US"/>
        </w:rPr>
        <w:t>authorised</w:t>
      </w:r>
      <w:bookmarkStart w:id="0" w:name="_GoBack"/>
      <w:bookmarkEnd w:id="0"/>
      <w:proofErr w:type="spellEnd"/>
      <w:r>
        <w:rPr>
          <w:rFonts w:ascii="Arial" w:hAnsi="Arial" w:cs="Arial"/>
          <w:lang w:val="en-US"/>
        </w:rPr>
        <w:t xml:space="preserve"> procedures in the event of a fire, flood, breaking and entering, accident or major damage.</w:t>
      </w:r>
    </w:p>
    <w:p w:rsidR="00BB238A" w:rsidRDefault="00BB238A" w:rsidP="00BB238A">
      <w:pPr>
        <w:numPr>
          <w:ilvl w:val="0"/>
          <w:numId w:val="29"/>
        </w:numPr>
        <w:jc w:val="both"/>
        <w:rPr>
          <w:rFonts w:ascii="Arial" w:hAnsi="Arial" w:cs="Arial"/>
          <w:lang w:val="en-US"/>
        </w:rPr>
      </w:pPr>
      <w:r>
        <w:rPr>
          <w:rFonts w:ascii="Arial" w:hAnsi="Arial" w:cs="Arial"/>
          <w:lang w:val="en-US"/>
        </w:rPr>
        <w:t xml:space="preserve">Liaising with outside agencies including contractors, keeping records of all meetings and telephone calls. </w:t>
      </w:r>
    </w:p>
    <w:p w:rsidR="00BB238A" w:rsidRDefault="00BB238A" w:rsidP="00BB238A">
      <w:pPr>
        <w:numPr>
          <w:ilvl w:val="0"/>
          <w:numId w:val="29"/>
        </w:numPr>
        <w:jc w:val="both"/>
        <w:rPr>
          <w:rFonts w:ascii="Arial" w:hAnsi="Arial" w:cs="Arial"/>
          <w:lang w:val="en-US"/>
        </w:rPr>
      </w:pPr>
      <w:r>
        <w:rPr>
          <w:rFonts w:ascii="Arial" w:hAnsi="Arial" w:cs="Arial"/>
          <w:lang w:val="en-US"/>
        </w:rPr>
        <w:t>Work with and co-ordinate with cleaning staff and contractors during the school holidays to undertake ‘deep’ cleaning of site, for example stripping and varnishing designated floors, cleaning of all inside windows within specified cleaning areas and all ground floor external windows and associated paintwork.</w:t>
      </w:r>
    </w:p>
    <w:p w:rsidR="00BB238A" w:rsidRDefault="00BB238A" w:rsidP="00BB238A">
      <w:pPr>
        <w:numPr>
          <w:ilvl w:val="0"/>
          <w:numId w:val="29"/>
        </w:numPr>
        <w:jc w:val="both"/>
        <w:rPr>
          <w:rFonts w:ascii="Arial" w:hAnsi="Arial" w:cs="Arial"/>
          <w:lang w:val="en-US"/>
        </w:rPr>
      </w:pPr>
      <w:r>
        <w:rPr>
          <w:rFonts w:ascii="Arial" w:hAnsi="Arial" w:cs="Arial"/>
          <w:lang w:val="en-US"/>
        </w:rPr>
        <w:t>Inspection of Boiler Plant to ensure boiler equipment is in sound working order.</w:t>
      </w:r>
    </w:p>
    <w:p w:rsidR="00BB238A" w:rsidRDefault="00BB238A" w:rsidP="00BB238A">
      <w:pPr>
        <w:jc w:val="both"/>
        <w:rPr>
          <w:rFonts w:ascii="Arial" w:hAnsi="Arial" w:cs="Arial"/>
          <w:lang w:val="en-US"/>
        </w:rPr>
      </w:pPr>
    </w:p>
    <w:p w:rsidR="00BB238A" w:rsidRDefault="00BB238A" w:rsidP="00BB238A">
      <w:pPr>
        <w:jc w:val="both"/>
        <w:rPr>
          <w:rFonts w:ascii="Arial" w:hAnsi="Arial" w:cs="Arial"/>
          <w:lang w:val="en-US"/>
        </w:rPr>
      </w:pPr>
    </w:p>
    <w:p w:rsidR="00BB238A" w:rsidRDefault="00BB238A" w:rsidP="00BB238A">
      <w:pPr>
        <w:keepNext/>
        <w:ind w:left="360"/>
        <w:outlineLvl w:val="2"/>
        <w:rPr>
          <w:rFonts w:ascii="Arial" w:hAnsi="Arial" w:cs="Arial"/>
          <w:b/>
          <w:u w:val="single"/>
        </w:rPr>
      </w:pPr>
      <w:r>
        <w:rPr>
          <w:rFonts w:ascii="Arial" w:hAnsi="Arial" w:cs="Arial"/>
          <w:b/>
          <w:u w:val="single"/>
        </w:rPr>
        <w:t>Prioritising and Planning</w:t>
      </w:r>
    </w:p>
    <w:p w:rsidR="00BB238A" w:rsidRDefault="00BB238A" w:rsidP="00BB238A">
      <w:pPr>
        <w:rPr>
          <w:rFonts w:ascii="Arial" w:hAnsi="Arial" w:cs="Arial"/>
          <w:b/>
          <w:lang w:val="en-US"/>
        </w:rPr>
      </w:pPr>
    </w:p>
    <w:p w:rsidR="00BB238A" w:rsidRDefault="00BB238A" w:rsidP="00BB238A">
      <w:pPr>
        <w:numPr>
          <w:ilvl w:val="0"/>
          <w:numId w:val="31"/>
        </w:numPr>
        <w:rPr>
          <w:rFonts w:ascii="Arial" w:hAnsi="Arial" w:cs="Arial"/>
          <w:lang w:val="en-US"/>
        </w:rPr>
      </w:pPr>
      <w:r>
        <w:rPr>
          <w:rFonts w:ascii="Arial" w:hAnsi="Arial" w:cs="Arial"/>
          <w:lang w:val="en-US"/>
        </w:rPr>
        <w:t>Recording planned tasks targeted for the week and overview for the year to ensure working targets are met.</w:t>
      </w:r>
    </w:p>
    <w:p w:rsidR="00BB238A" w:rsidRDefault="00BB238A" w:rsidP="00BB238A">
      <w:pPr>
        <w:numPr>
          <w:ilvl w:val="0"/>
          <w:numId w:val="31"/>
        </w:numPr>
        <w:rPr>
          <w:rFonts w:ascii="Arial" w:hAnsi="Arial" w:cs="Arial"/>
          <w:lang w:val="en-US"/>
        </w:rPr>
      </w:pPr>
      <w:r>
        <w:rPr>
          <w:rFonts w:ascii="Arial" w:hAnsi="Arial" w:cs="Arial"/>
          <w:lang w:val="en-US"/>
        </w:rPr>
        <w:t>Regularly reviewing work undertaken and to be undertaken by regular meetings with School Business Manager.</w:t>
      </w:r>
    </w:p>
    <w:p w:rsidR="00BB238A" w:rsidRDefault="00BB238A" w:rsidP="00BB238A">
      <w:pPr>
        <w:numPr>
          <w:ilvl w:val="0"/>
          <w:numId w:val="31"/>
        </w:numPr>
        <w:rPr>
          <w:rFonts w:ascii="Arial" w:hAnsi="Arial" w:cs="Arial"/>
          <w:lang w:val="en-US"/>
        </w:rPr>
      </w:pPr>
      <w:r>
        <w:rPr>
          <w:rFonts w:ascii="Arial" w:hAnsi="Arial" w:cs="Arial"/>
          <w:lang w:val="en-US"/>
        </w:rPr>
        <w:t>Undertaking reasonable tasks as required by senior management in relation to building and site.</w:t>
      </w:r>
    </w:p>
    <w:p w:rsidR="00BB238A" w:rsidRDefault="00BB238A" w:rsidP="00BB238A">
      <w:pPr>
        <w:rPr>
          <w:rFonts w:ascii="Arial" w:hAnsi="Arial" w:cs="Arial"/>
          <w:lang w:val="en-US"/>
        </w:rPr>
      </w:pPr>
    </w:p>
    <w:p w:rsidR="00BB238A" w:rsidRDefault="00BB238A" w:rsidP="00BB238A">
      <w:pPr>
        <w:jc w:val="both"/>
        <w:rPr>
          <w:rFonts w:ascii="Arial" w:hAnsi="Arial" w:cs="Arial"/>
          <w:bCs/>
          <w:lang w:val="en-US"/>
        </w:rPr>
      </w:pPr>
    </w:p>
    <w:p w:rsidR="00BB238A" w:rsidRDefault="00BB238A" w:rsidP="00BB238A">
      <w:pPr>
        <w:jc w:val="both"/>
        <w:rPr>
          <w:rFonts w:ascii="Arial" w:hAnsi="Arial" w:cs="Arial"/>
          <w:b/>
          <w:bCs/>
          <w:u w:val="single"/>
          <w:lang w:val="en-US"/>
        </w:rPr>
      </w:pPr>
      <w:r>
        <w:rPr>
          <w:rFonts w:ascii="Arial" w:hAnsi="Arial" w:cs="Arial"/>
          <w:b/>
          <w:bCs/>
          <w:u w:val="single"/>
          <w:lang w:val="en-US"/>
        </w:rPr>
        <w:t>Finances</w:t>
      </w:r>
    </w:p>
    <w:p w:rsidR="00BB238A" w:rsidRDefault="00BB238A" w:rsidP="00BB238A">
      <w:pPr>
        <w:jc w:val="both"/>
        <w:rPr>
          <w:rFonts w:ascii="Arial" w:hAnsi="Arial" w:cs="Arial"/>
          <w:b/>
          <w:bCs/>
          <w:u w:val="single"/>
          <w:lang w:val="en-US"/>
        </w:rPr>
      </w:pPr>
    </w:p>
    <w:p w:rsidR="00BB238A" w:rsidRDefault="00BB238A" w:rsidP="00BB238A">
      <w:pPr>
        <w:numPr>
          <w:ilvl w:val="0"/>
          <w:numId w:val="32"/>
        </w:numPr>
        <w:jc w:val="both"/>
        <w:rPr>
          <w:rFonts w:ascii="Arial" w:hAnsi="Arial" w:cs="Arial"/>
          <w:b/>
          <w:bCs/>
          <w:u w:val="single"/>
          <w:lang w:val="en-US"/>
        </w:rPr>
      </w:pPr>
      <w:r>
        <w:rPr>
          <w:rFonts w:ascii="Arial" w:hAnsi="Arial" w:cs="Arial"/>
          <w:lang w:val="en-US"/>
        </w:rPr>
        <w:t>To be responsible for the purchasing of smaller items and materials and obtaining receipt for VAT purposes.</w:t>
      </w:r>
    </w:p>
    <w:p w:rsidR="00BB238A" w:rsidRDefault="00BB238A" w:rsidP="00BB238A">
      <w:pPr>
        <w:numPr>
          <w:ilvl w:val="0"/>
          <w:numId w:val="32"/>
        </w:numPr>
        <w:jc w:val="both"/>
        <w:rPr>
          <w:rFonts w:ascii="Arial" w:hAnsi="Arial" w:cs="Arial"/>
          <w:b/>
          <w:bCs/>
          <w:u w:val="single"/>
          <w:lang w:val="en-US"/>
        </w:rPr>
      </w:pPr>
      <w:r>
        <w:rPr>
          <w:rFonts w:ascii="Arial" w:hAnsi="Arial" w:cs="Arial"/>
          <w:lang w:val="en-US"/>
        </w:rPr>
        <w:t>Liaise with School Business Manager in relation to prices of goods and services.</w:t>
      </w:r>
    </w:p>
    <w:p w:rsidR="00BB238A" w:rsidRDefault="00BB238A" w:rsidP="00BB238A">
      <w:pPr>
        <w:numPr>
          <w:ilvl w:val="0"/>
          <w:numId w:val="32"/>
        </w:numPr>
        <w:jc w:val="both"/>
        <w:rPr>
          <w:rFonts w:ascii="Arial" w:hAnsi="Arial" w:cs="Arial"/>
          <w:b/>
          <w:bCs/>
          <w:u w:val="single"/>
          <w:lang w:val="en-US"/>
        </w:rPr>
      </w:pPr>
      <w:proofErr w:type="spellStart"/>
      <w:r>
        <w:rPr>
          <w:rFonts w:ascii="Arial" w:hAnsi="Arial" w:cs="Arial"/>
          <w:lang w:val="en-US"/>
        </w:rPr>
        <w:t>Organise</w:t>
      </w:r>
      <w:proofErr w:type="spellEnd"/>
      <w:r>
        <w:rPr>
          <w:rFonts w:ascii="Arial" w:hAnsi="Arial" w:cs="Arial"/>
          <w:lang w:val="en-US"/>
        </w:rPr>
        <w:t xml:space="preserve"> and obtain quotes for works relating to premises management.</w:t>
      </w:r>
    </w:p>
    <w:p w:rsidR="00BB238A" w:rsidRDefault="00BB238A" w:rsidP="00BB238A">
      <w:pPr>
        <w:jc w:val="both"/>
        <w:rPr>
          <w:rFonts w:ascii="Arial" w:hAnsi="Arial" w:cs="Arial"/>
          <w:b/>
          <w:bCs/>
          <w:u w:val="single"/>
          <w:lang w:val="en-US"/>
        </w:rPr>
      </w:pPr>
    </w:p>
    <w:p w:rsidR="00BB238A" w:rsidRDefault="00BB238A" w:rsidP="00BB238A">
      <w:pPr>
        <w:jc w:val="both"/>
        <w:rPr>
          <w:rFonts w:ascii="Arial" w:hAnsi="Arial" w:cs="Arial"/>
          <w:b/>
          <w:bCs/>
          <w:u w:val="single"/>
          <w:lang w:val="en-US"/>
        </w:rPr>
      </w:pPr>
    </w:p>
    <w:p w:rsidR="00BB238A" w:rsidRDefault="00BB238A" w:rsidP="00BB238A">
      <w:pPr>
        <w:jc w:val="both"/>
        <w:rPr>
          <w:rFonts w:ascii="Arial" w:hAnsi="Arial" w:cs="Arial"/>
          <w:b/>
          <w:bCs/>
          <w:lang w:val="en-US"/>
        </w:rPr>
      </w:pPr>
    </w:p>
    <w:p w:rsidR="00BB238A" w:rsidRDefault="00BB238A" w:rsidP="00BB238A">
      <w:pPr>
        <w:jc w:val="both"/>
        <w:rPr>
          <w:rFonts w:ascii="Arial" w:hAnsi="Arial" w:cs="Arial"/>
          <w:lang w:val="en-US"/>
        </w:rPr>
      </w:pPr>
      <w:r>
        <w:rPr>
          <w:rFonts w:ascii="Arial" w:hAnsi="Arial" w:cs="Arial"/>
          <w:lang w:val="en-US"/>
        </w:rPr>
        <w:t>The Post holder must promote and safeguard the welfare of the children and young people that they are responsible for, or come into contact with.</w:t>
      </w:r>
    </w:p>
    <w:p w:rsidR="00BB238A" w:rsidRDefault="00BB238A" w:rsidP="00BB238A">
      <w:pPr>
        <w:jc w:val="both"/>
        <w:rPr>
          <w:rFonts w:ascii="Arial" w:hAnsi="Arial" w:cs="Arial"/>
          <w:lang w:val="en-US"/>
        </w:rPr>
      </w:pPr>
    </w:p>
    <w:p w:rsidR="00BB238A" w:rsidRDefault="00BB238A" w:rsidP="00BB238A">
      <w:pPr>
        <w:jc w:val="both"/>
        <w:rPr>
          <w:rFonts w:ascii="Arial" w:hAnsi="Arial" w:cs="Arial"/>
          <w:lang w:val="en-US"/>
        </w:rPr>
      </w:pPr>
      <w:r>
        <w:rPr>
          <w:rFonts w:ascii="Arial" w:hAnsi="Arial" w:cs="Arial"/>
          <w:lang w:val="en-US"/>
        </w:rPr>
        <w:t>The Post holder must act in compliance with data protection principles in respecting the privacy of personal information held by the council.</w:t>
      </w:r>
    </w:p>
    <w:p w:rsidR="00BB238A" w:rsidRDefault="00BB238A" w:rsidP="00BB238A">
      <w:pPr>
        <w:jc w:val="both"/>
        <w:rPr>
          <w:rFonts w:ascii="Arial" w:hAnsi="Arial" w:cs="Arial"/>
          <w:lang w:val="en-US"/>
        </w:rPr>
      </w:pPr>
    </w:p>
    <w:p w:rsidR="00BB238A" w:rsidRDefault="00BB238A" w:rsidP="00BB238A">
      <w:pPr>
        <w:jc w:val="both"/>
        <w:rPr>
          <w:rFonts w:ascii="Arial" w:hAnsi="Arial" w:cs="Arial"/>
          <w:lang w:val="en-US"/>
        </w:rPr>
      </w:pPr>
      <w:r>
        <w:rPr>
          <w:rFonts w:ascii="Arial" w:hAnsi="Arial" w:cs="Arial"/>
          <w:lang w:val="en-US"/>
        </w:rPr>
        <w:lastRenderedPageBreak/>
        <w:t xml:space="preserve">The Post holder must comply with the principles of the Freedom of Information Act 2000 in relation to the management of Council records and information. </w:t>
      </w:r>
    </w:p>
    <w:p w:rsidR="00BB238A" w:rsidRDefault="00BB238A" w:rsidP="00BB238A">
      <w:pPr>
        <w:jc w:val="both"/>
        <w:rPr>
          <w:rFonts w:ascii="Arial" w:hAnsi="Arial" w:cs="Arial"/>
          <w:lang w:val="en-US"/>
        </w:rPr>
      </w:pPr>
    </w:p>
    <w:p w:rsidR="00BB238A" w:rsidRDefault="00BB238A" w:rsidP="00BB238A">
      <w:pPr>
        <w:jc w:val="both"/>
        <w:rPr>
          <w:rFonts w:ascii="Arial" w:hAnsi="Arial" w:cs="Arial"/>
          <w:lang w:val="en-US"/>
        </w:rPr>
      </w:pPr>
      <w:r>
        <w:rPr>
          <w:rFonts w:ascii="Arial" w:hAnsi="Arial" w:cs="Arial"/>
          <w:lang w:val="en-US"/>
        </w:rPr>
        <w:t>The Post holder must carry out their duties with full regard to the Council’s Equal Opportunities Policy, Code of Conduct, Child Protection Policy and all other Council Policies.</w:t>
      </w:r>
    </w:p>
    <w:p w:rsidR="00BB238A" w:rsidRDefault="00BB238A" w:rsidP="00BB238A">
      <w:pPr>
        <w:jc w:val="both"/>
        <w:rPr>
          <w:rFonts w:ascii="Arial" w:hAnsi="Arial" w:cs="Arial"/>
          <w:lang w:val="en-US"/>
        </w:rPr>
      </w:pPr>
    </w:p>
    <w:p w:rsidR="00BB238A" w:rsidRDefault="00BB238A" w:rsidP="00BB238A">
      <w:pPr>
        <w:rPr>
          <w:rFonts w:ascii="Arial" w:hAnsi="Arial" w:cs="Arial"/>
          <w:lang w:val="en-US"/>
        </w:rPr>
      </w:pPr>
      <w:r>
        <w:rPr>
          <w:rFonts w:ascii="Arial" w:hAnsi="Arial" w:cs="Arial"/>
          <w:lang w:val="en-US"/>
        </w:rPr>
        <w:t>The Post holder must comply with the Councils Health and safety rules and regulations and with Health and Safety legislation.</w:t>
      </w:r>
    </w:p>
    <w:p w:rsidR="00BB238A" w:rsidRDefault="00BB238A" w:rsidP="00BB238A">
      <w:pPr>
        <w:rPr>
          <w:rFonts w:asciiTheme="minorHAnsi" w:eastAsiaTheme="minorHAnsi" w:hAnsiTheme="minorHAnsi" w:cstheme="minorBidi"/>
        </w:rPr>
      </w:pPr>
    </w:p>
    <w:p w:rsidR="00BB238A" w:rsidRPr="002F1638" w:rsidRDefault="00BB238A" w:rsidP="002F1638">
      <w:pPr>
        <w:rPr>
          <w:rFonts w:ascii="Arial" w:hAnsi="Arial" w:cs="Arial"/>
        </w:rPr>
      </w:pPr>
    </w:p>
    <w:sectPr w:rsidR="00BB238A" w:rsidRPr="002F1638" w:rsidSect="0018074A">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AF3"/>
    <w:multiLevelType w:val="hybridMultilevel"/>
    <w:tmpl w:val="D9A2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B93B56"/>
    <w:multiLevelType w:val="hybridMultilevel"/>
    <w:tmpl w:val="23409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0D4537"/>
    <w:multiLevelType w:val="hybridMultilevel"/>
    <w:tmpl w:val="330A5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3597D2E"/>
    <w:multiLevelType w:val="hybridMultilevel"/>
    <w:tmpl w:val="531A8B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158079DF"/>
    <w:multiLevelType w:val="hybridMultilevel"/>
    <w:tmpl w:val="725E0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D23E28"/>
    <w:multiLevelType w:val="hybridMultilevel"/>
    <w:tmpl w:val="A65EF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2A0A98"/>
    <w:multiLevelType w:val="hybridMultilevel"/>
    <w:tmpl w:val="3EA4A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CC52F4"/>
    <w:multiLevelType w:val="hybridMultilevel"/>
    <w:tmpl w:val="34CE4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F00549"/>
    <w:multiLevelType w:val="hybridMultilevel"/>
    <w:tmpl w:val="CA2228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BDD7EBC"/>
    <w:multiLevelType w:val="hybridMultilevel"/>
    <w:tmpl w:val="6BA65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6B3CED"/>
    <w:multiLevelType w:val="hybridMultilevel"/>
    <w:tmpl w:val="222668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3BC0145"/>
    <w:multiLevelType w:val="hybridMultilevel"/>
    <w:tmpl w:val="357E95E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33FE54EB"/>
    <w:multiLevelType w:val="hybridMultilevel"/>
    <w:tmpl w:val="EDA46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5A27C0"/>
    <w:multiLevelType w:val="hybridMultilevel"/>
    <w:tmpl w:val="389A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5A2B9A"/>
    <w:multiLevelType w:val="hybridMultilevel"/>
    <w:tmpl w:val="DAB00F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0EC5B24"/>
    <w:multiLevelType w:val="hybridMultilevel"/>
    <w:tmpl w:val="7480C58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nsid w:val="45DA78E0"/>
    <w:multiLevelType w:val="hybridMultilevel"/>
    <w:tmpl w:val="DAE8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A62E8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53547934"/>
    <w:multiLevelType w:val="hybridMultilevel"/>
    <w:tmpl w:val="28AE123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5700F4"/>
    <w:multiLevelType w:val="hybridMultilevel"/>
    <w:tmpl w:val="76B6A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7193235"/>
    <w:multiLevelType w:val="hybridMultilevel"/>
    <w:tmpl w:val="DE281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A274104"/>
    <w:multiLevelType w:val="hybridMultilevel"/>
    <w:tmpl w:val="CA4A0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14D1FAE"/>
    <w:multiLevelType w:val="hybridMultilevel"/>
    <w:tmpl w:val="DA0A4B5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34B0A2B"/>
    <w:multiLevelType w:val="hybridMultilevel"/>
    <w:tmpl w:val="79B6A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8EC03E4"/>
    <w:multiLevelType w:val="hybridMultilevel"/>
    <w:tmpl w:val="EF287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8659BA"/>
    <w:multiLevelType w:val="hybridMultilevel"/>
    <w:tmpl w:val="94C8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B70C63"/>
    <w:multiLevelType w:val="hybridMultilevel"/>
    <w:tmpl w:val="A7668F3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4D7EB8"/>
    <w:multiLevelType w:val="hybridMultilevel"/>
    <w:tmpl w:val="6890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75082C"/>
    <w:multiLevelType w:val="hybridMultilevel"/>
    <w:tmpl w:val="F1807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51E6444"/>
    <w:multiLevelType w:val="hybridMultilevel"/>
    <w:tmpl w:val="BA1C4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7B70DF"/>
    <w:multiLevelType w:val="hybridMultilevel"/>
    <w:tmpl w:val="B8644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E956D7"/>
    <w:multiLevelType w:val="hybridMultilevel"/>
    <w:tmpl w:val="616E3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5"/>
  </w:num>
  <w:num w:numId="4">
    <w:abstractNumId w:val="6"/>
  </w:num>
  <w:num w:numId="5">
    <w:abstractNumId w:val="12"/>
  </w:num>
  <w:num w:numId="6">
    <w:abstractNumId w:val="18"/>
  </w:num>
  <w:num w:numId="7">
    <w:abstractNumId w:val="22"/>
  </w:num>
  <w:num w:numId="8">
    <w:abstractNumId w:val="26"/>
  </w:num>
  <w:num w:numId="9">
    <w:abstractNumId w:val="10"/>
  </w:num>
  <w:num w:numId="10">
    <w:abstractNumId w:val="0"/>
  </w:num>
  <w:num w:numId="11">
    <w:abstractNumId w:val="23"/>
  </w:num>
  <w:num w:numId="12">
    <w:abstractNumId w:val="21"/>
  </w:num>
  <w:num w:numId="13">
    <w:abstractNumId w:val="28"/>
  </w:num>
  <w:num w:numId="14">
    <w:abstractNumId w:val="9"/>
  </w:num>
  <w:num w:numId="15">
    <w:abstractNumId w:val="20"/>
  </w:num>
  <w:num w:numId="16">
    <w:abstractNumId w:val="4"/>
  </w:num>
  <w:num w:numId="17">
    <w:abstractNumId w:val="31"/>
  </w:num>
  <w:num w:numId="18">
    <w:abstractNumId w:val="7"/>
  </w:num>
  <w:num w:numId="19">
    <w:abstractNumId w:val="2"/>
  </w:num>
  <w:num w:numId="20">
    <w:abstractNumId w:val="19"/>
  </w:num>
  <w:num w:numId="21">
    <w:abstractNumId w:val="13"/>
  </w:num>
  <w:num w:numId="22">
    <w:abstractNumId w:val="16"/>
  </w:num>
  <w:num w:numId="23">
    <w:abstractNumId w:val="27"/>
  </w:num>
  <w:num w:numId="24">
    <w:abstractNumId w:val="30"/>
  </w:num>
  <w:num w:numId="25">
    <w:abstractNumId w:val="29"/>
  </w:num>
  <w:num w:numId="26">
    <w:abstractNumId w:val="25"/>
  </w:num>
  <w:num w:numId="27">
    <w:abstractNumId w:val="8"/>
  </w:num>
  <w:num w:numId="28">
    <w:abstractNumId w:val="24"/>
  </w:num>
  <w:num w:numId="29">
    <w:abstractNumId w:val="11"/>
    <w:lvlOverride w:ilvl="0"/>
    <w:lvlOverride w:ilvl="1"/>
    <w:lvlOverride w:ilvl="2"/>
    <w:lvlOverride w:ilvl="3"/>
    <w:lvlOverride w:ilvl="4"/>
    <w:lvlOverride w:ilvl="5"/>
    <w:lvlOverride w:ilvl="6"/>
    <w:lvlOverride w:ilvl="7"/>
    <w:lvlOverride w:ilvl="8"/>
  </w:num>
  <w:num w:numId="30">
    <w:abstractNumId w:val="3"/>
    <w:lvlOverride w:ilvl="0"/>
    <w:lvlOverride w:ilvl="1"/>
    <w:lvlOverride w:ilvl="2"/>
    <w:lvlOverride w:ilvl="3"/>
    <w:lvlOverride w:ilvl="4"/>
    <w:lvlOverride w:ilvl="5"/>
    <w:lvlOverride w:ilvl="6"/>
    <w:lvlOverride w:ilvl="7"/>
    <w:lvlOverride w:ilvl="8"/>
  </w:num>
  <w:num w:numId="31">
    <w:abstractNumId w:val="17"/>
    <w:lvlOverride w:ilvl="0"/>
  </w:num>
  <w:num w:numId="32">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C7"/>
    <w:rsid w:val="00023D2E"/>
    <w:rsid w:val="00026BCE"/>
    <w:rsid w:val="0018074A"/>
    <w:rsid w:val="00182CDB"/>
    <w:rsid w:val="00182EDA"/>
    <w:rsid w:val="001929D2"/>
    <w:rsid w:val="001A6155"/>
    <w:rsid w:val="002135FF"/>
    <w:rsid w:val="00263C76"/>
    <w:rsid w:val="002D694A"/>
    <w:rsid w:val="002F1638"/>
    <w:rsid w:val="003C2855"/>
    <w:rsid w:val="00474185"/>
    <w:rsid w:val="004A1427"/>
    <w:rsid w:val="004C4393"/>
    <w:rsid w:val="004D01CE"/>
    <w:rsid w:val="004D20F8"/>
    <w:rsid w:val="00596E00"/>
    <w:rsid w:val="005B1F16"/>
    <w:rsid w:val="005F16B3"/>
    <w:rsid w:val="00637045"/>
    <w:rsid w:val="00644769"/>
    <w:rsid w:val="006A37D2"/>
    <w:rsid w:val="006F6FE3"/>
    <w:rsid w:val="00722F5A"/>
    <w:rsid w:val="007879DE"/>
    <w:rsid w:val="007A38C0"/>
    <w:rsid w:val="007A3D3A"/>
    <w:rsid w:val="007D00CB"/>
    <w:rsid w:val="00804C35"/>
    <w:rsid w:val="00862FC7"/>
    <w:rsid w:val="00870A4F"/>
    <w:rsid w:val="00875038"/>
    <w:rsid w:val="0088535A"/>
    <w:rsid w:val="008D0215"/>
    <w:rsid w:val="00917007"/>
    <w:rsid w:val="009F5311"/>
    <w:rsid w:val="00A17D00"/>
    <w:rsid w:val="00A36B72"/>
    <w:rsid w:val="00A820A8"/>
    <w:rsid w:val="00AF5D4B"/>
    <w:rsid w:val="00B77C0D"/>
    <w:rsid w:val="00BB238A"/>
    <w:rsid w:val="00BD18FA"/>
    <w:rsid w:val="00CA26C8"/>
    <w:rsid w:val="00CA36F5"/>
    <w:rsid w:val="00CE1C22"/>
    <w:rsid w:val="00D266AB"/>
    <w:rsid w:val="00D613BE"/>
    <w:rsid w:val="00D87F38"/>
    <w:rsid w:val="00E23F66"/>
    <w:rsid w:val="00E42877"/>
    <w:rsid w:val="00E6599B"/>
    <w:rsid w:val="00EC05EC"/>
    <w:rsid w:val="00ED4E3B"/>
    <w:rsid w:val="00F25C9A"/>
    <w:rsid w:val="00FC4945"/>
    <w:rsid w:val="00FF7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D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2FC7"/>
    <w:pPr>
      <w:keepNext/>
      <w:jc w:val="center"/>
      <w:outlineLvl w:val="0"/>
    </w:pPr>
    <w:rPr>
      <w:rFonts w:ascii="Arial" w:hAnsi="Arial" w:cs="Arial"/>
      <w:b/>
      <w:bCs/>
      <w:sz w:val="40"/>
    </w:rPr>
  </w:style>
  <w:style w:type="paragraph" w:styleId="Heading2">
    <w:name w:val="heading 2"/>
    <w:basedOn w:val="Normal"/>
    <w:next w:val="Normal"/>
    <w:link w:val="Heading2Char"/>
    <w:uiPriority w:val="9"/>
    <w:semiHidden/>
    <w:unhideWhenUsed/>
    <w:qFormat/>
    <w:rsid w:val="002F16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2FC7"/>
    <w:rPr>
      <w:rFonts w:ascii="Arial" w:eastAsia="Times New Roman" w:hAnsi="Arial" w:cs="Arial"/>
      <w:b/>
      <w:bCs/>
      <w:sz w:val="40"/>
      <w:szCs w:val="24"/>
    </w:rPr>
  </w:style>
  <w:style w:type="character" w:styleId="Hyperlink">
    <w:name w:val="Hyperlink"/>
    <w:rsid w:val="00862FC7"/>
    <w:rPr>
      <w:color w:val="0000FF"/>
      <w:u w:val="single"/>
    </w:rPr>
  </w:style>
  <w:style w:type="paragraph" w:styleId="BalloonText">
    <w:name w:val="Balloon Text"/>
    <w:basedOn w:val="Normal"/>
    <w:link w:val="BalloonTextChar"/>
    <w:uiPriority w:val="99"/>
    <w:semiHidden/>
    <w:unhideWhenUsed/>
    <w:rsid w:val="00862FC7"/>
    <w:rPr>
      <w:rFonts w:ascii="Tahoma" w:hAnsi="Tahoma" w:cs="Tahoma"/>
      <w:sz w:val="16"/>
      <w:szCs w:val="16"/>
    </w:rPr>
  </w:style>
  <w:style w:type="character" w:customStyle="1" w:styleId="BalloonTextChar">
    <w:name w:val="Balloon Text Char"/>
    <w:basedOn w:val="DefaultParagraphFont"/>
    <w:link w:val="BalloonText"/>
    <w:uiPriority w:val="99"/>
    <w:semiHidden/>
    <w:rsid w:val="00862FC7"/>
    <w:rPr>
      <w:rFonts w:ascii="Tahoma" w:eastAsia="Times New Roman" w:hAnsi="Tahoma" w:cs="Tahoma"/>
      <w:sz w:val="16"/>
      <w:szCs w:val="16"/>
    </w:rPr>
  </w:style>
  <w:style w:type="character" w:customStyle="1" w:styleId="Heading2Char">
    <w:name w:val="Heading 2 Char"/>
    <w:basedOn w:val="DefaultParagraphFont"/>
    <w:link w:val="Heading2"/>
    <w:uiPriority w:val="9"/>
    <w:rsid w:val="002F163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F1638"/>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63C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D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2FC7"/>
    <w:pPr>
      <w:keepNext/>
      <w:jc w:val="center"/>
      <w:outlineLvl w:val="0"/>
    </w:pPr>
    <w:rPr>
      <w:rFonts w:ascii="Arial" w:hAnsi="Arial" w:cs="Arial"/>
      <w:b/>
      <w:bCs/>
      <w:sz w:val="40"/>
    </w:rPr>
  </w:style>
  <w:style w:type="paragraph" w:styleId="Heading2">
    <w:name w:val="heading 2"/>
    <w:basedOn w:val="Normal"/>
    <w:next w:val="Normal"/>
    <w:link w:val="Heading2Char"/>
    <w:uiPriority w:val="9"/>
    <w:semiHidden/>
    <w:unhideWhenUsed/>
    <w:qFormat/>
    <w:rsid w:val="002F16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2FC7"/>
    <w:rPr>
      <w:rFonts w:ascii="Arial" w:eastAsia="Times New Roman" w:hAnsi="Arial" w:cs="Arial"/>
      <w:b/>
      <w:bCs/>
      <w:sz w:val="40"/>
      <w:szCs w:val="24"/>
    </w:rPr>
  </w:style>
  <w:style w:type="character" w:styleId="Hyperlink">
    <w:name w:val="Hyperlink"/>
    <w:rsid w:val="00862FC7"/>
    <w:rPr>
      <w:color w:val="0000FF"/>
      <w:u w:val="single"/>
    </w:rPr>
  </w:style>
  <w:style w:type="paragraph" w:styleId="BalloonText">
    <w:name w:val="Balloon Text"/>
    <w:basedOn w:val="Normal"/>
    <w:link w:val="BalloonTextChar"/>
    <w:uiPriority w:val="99"/>
    <w:semiHidden/>
    <w:unhideWhenUsed/>
    <w:rsid w:val="00862FC7"/>
    <w:rPr>
      <w:rFonts w:ascii="Tahoma" w:hAnsi="Tahoma" w:cs="Tahoma"/>
      <w:sz w:val="16"/>
      <w:szCs w:val="16"/>
    </w:rPr>
  </w:style>
  <w:style w:type="character" w:customStyle="1" w:styleId="BalloonTextChar">
    <w:name w:val="Balloon Text Char"/>
    <w:basedOn w:val="DefaultParagraphFont"/>
    <w:link w:val="BalloonText"/>
    <w:uiPriority w:val="99"/>
    <w:semiHidden/>
    <w:rsid w:val="00862FC7"/>
    <w:rPr>
      <w:rFonts w:ascii="Tahoma" w:eastAsia="Times New Roman" w:hAnsi="Tahoma" w:cs="Tahoma"/>
      <w:sz w:val="16"/>
      <w:szCs w:val="16"/>
    </w:rPr>
  </w:style>
  <w:style w:type="character" w:customStyle="1" w:styleId="Heading2Char">
    <w:name w:val="Heading 2 Char"/>
    <w:basedOn w:val="DefaultParagraphFont"/>
    <w:link w:val="Heading2"/>
    <w:uiPriority w:val="9"/>
    <w:rsid w:val="002F163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F1638"/>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63C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0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esjunior.co.uk" TargetMode="External"/><Relationship Id="rId3" Type="http://schemas.microsoft.com/office/2007/relationships/stylesWithEffects" Target="stylesWithEffects.xml"/><Relationship Id="rId7" Type="http://schemas.openxmlformats.org/officeDocument/2006/relationships/hyperlink" Target="mailto:barnes.junior@schools.sunderland.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rnesjunior.co.uk" TargetMode="External"/><Relationship Id="rId4" Type="http://schemas.openxmlformats.org/officeDocument/2006/relationships/settings" Target="settings.xml"/><Relationship Id="rId9" Type="http://schemas.openxmlformats.org/officeDocument/2006/relationships/hyperlink" Target="mailto:barnes.junior@schools.sunder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Brenkley</dc:creator>
  <cp:lastModifiedBy>Audrey Maddison</cp:lastModifiedBy>
  <cp:revision>3</cp:revision>
  <cp:lastPrinted>2017-11-06T12:43:00Z</cp:lastPrinted>
  <dcterms:created xsi:type="dcterms:W3CDTF">2017-11-08T09:22:00Z</dcterms:created>
  <dcterms:modified xsi:type="dcterms:W3CDTF">2018-01-30T11:47:00Z</dcterms:modified>
</cp:coreProperties>
</file>