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3257C6" w:rsidRDefault="00801ECB" w:rsidP="003C6C03">
      <w:pPr>
        <w:rPr>
          <w:rFonts w:ascii="Arial" w:hAnsi="Arial" w:cs="Arial"/>
          <w:sz w:val="24"/>
          <w:szCs w:val="24"/>
        </w:rPr>
      </w:pPr>
      <w:r w:rsidRPr="003257C6">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1581150</wp:posOffset>
            </wp:positionH>
            <wp:positionV relativeFrom="paragraph">
              <wp:posOffset>-866775</wp:posOffset>
            </wp:positionV>
            <wp:extent cx="5034280" cy="1212215"/>
            <wp:effectExtent l="0" t="0" r="0" b="6985"/>
            <wp:wrapNone/>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7F6" w:rsidRPr="00C23816" w:rsidRDefault="003C6C03" w:rsidP="00C23816">
      <w:pPr>
        <w:rPr>
          <w:rFonts w:ascii="Arial" w:eastAsia="Times New Roman" w:hAnsi="Arial" w:cs="Arial"/>
          <w:b/>
          <w:sz w:val="28"/>
          <w:szCs w:val="28"/>
        </w:rPr>
      </w:pPr>
      <w:r w:rsidRPr="003257C6">
        <w:rPr>
          <w:rFonts w:ascii="Arial" w:hAnsi="Arial" w:cs="Arial"/>
          <w:sz w:val="24"/>
          <w:szCs w:val="24"/>
        </w:rPr>
        <w:tab/>
      </w:r>
      <w:r w:rsidRPr="003257C6">
        <w:rPr>
          <w:rFonts w:ascii="Arial" w:hAnsi="Arial" w:cs="Arial"/>
          <w:sz w:val="24"/>
          <w:szCs w:val="24"/>
        </w:rPr>
        <w:tab/>
      </w:r>
      <w:r w:rsidRPr="003257C6">
        <w:rPr>
          <w:rFonts w:ascii="Arial" w:hAnsi="Arial" w:cs="Arial"/>
          <w:sz w:val="24"/>
          <w:szCs w:val="24"/>
        </w:rPr>
        <w:tab/>
      </w:r>
      <w:r w:rsidR="005847F6" w:rsidRPr="00C23816">
        <w:rPr>
          <w:rFonts w:ascii="Arial" w:eastAsia="Times New Roman" w:hAnsi="Arial" w:cs="Arial"/>
          <w:b/>
          <w:sz w:val="28"/>
          <w:szCs w:val="28"/>
        </w:rPr>
        <w:t>Firefighter (Control)</w:t>
      </w:r>
      <w:r w:rsidR="00257B9D" w:rsidRPr="00C23816">
        <w:rPr>
          <w:rFonts w:ascii="Arial" w:eastAsia="Times New Roman" w:hAnsi="Arial" w:cs="Arial"/>
          <w:b/>
          <w:sz w:val="28"/>
          <w:szCs w:val="28"/>
        </w:rPr>
        <w:t xml:space="preserve"> Secondment</w:t>
      </w:r>
    </w:p>
    <w:p w:rsidR="00BF226C" w:rsidRPr="00C23816" w:rsidRDefault="00FB21EE" w:rsidP="00FB21EE">
      <w:pPr>
        <w:spacing w:after="0"/>
        <w:rPr>
          <w:rFonts w:ascii="Arial" w:eastAsia="Times New Roman" w:hAnsi="Arial" w:cs="Arial"/>
          <w:b/>
          <w:sz w:val="28"/>
          <w:szCs w:val="28"/>
        </w:rPr>
      </w:pPr>
      <w:r w:rsidRPr="00C23816">
        <w:rPr>
          <w:rFonts w:ascii="Arial" w:eastAsia="Times New Roman" w:hAnsi="Arial" w:cs="Arial"/>
          <w:b/>
          <w:sz w:val="28"/>
          <w:szCs w:val="28"/>
        </w:rPr>
        <w:t xml:space="preserve">                    </w:t>
      </w:r>
      <w:r w:rsidR="00C23816">
        <w:rPr>
          <w:rFonts w:ascii="Arial" w:eastAsia="Times New Roman" w:hAnsi="Arial" w:cs="Arial"/>
          <w:b/>
          <w:sz w:val="28"/>
          <w:szCs w:val="28"/>
        </w:rPr>
        <w:t xml:space="preserve">             </w:t>
      </w:r>
      <w:r w:rsidRPr="00C23816">
        <w:rPr>
          <w:rFonts w:ascii="Arial" w:eastAsia="Times New Roman" w:hAnsi="Arial" w:cs="Arial"/>
          <w:b/>
          <w:sz w:val="28"/>
          <w:szCs w:val="28"/>
        </w:rPr>
        <w:t xml:space="preserve"> </w:t>
      </w:r>
      <w:r w:rsidR="00C50D0F" w:rsidRPr="00C23816">
        <w:rPr>
          <w:rFonts w:ascii="Arial" w:eastAsia="Times New Roman" w:hAnsi="Arial" w:cs="Arial"/>
          <w:b/>
          <w:sz w:val="28"/>
          <w:szCs w:val="28"/>
        </w:rPr>
        <w:t>£</w:t>
      </w:r>
      <w:r w:rsidR="00D811ED" w:rsidRPr="00C23816">
        <w:rPr>
          <w:rFonts w:ascii="Arial" w:eastAsia="Times New Roman" w:hAnsi="Arial" w:cs="Arial"/>
          <w:b/>
          <w:sz w:val="28"/>
          <w:szCs w:val="28"/>
        </w:rPr>
        <w:t>28,437</w:t>
      </w:r>
      <w:r w:rsidR="00C50D0F" w:rsidRPr="00C23816">
        <w:rPr>
          <w:rFonts w:ascii="Arial" w:eastAsia="Times New Roman" w:hAnsi="Arial" w:cs="Arial"/>
          <w:b/>
          <w:sz w:val="28"/>
          <w:szCs w:val="28"/>
        </w:rPr>
        <w:t xml:space="preserve"> Scale </w:t>
      </w:r>
      <w:r w:rsidR="00CF603E" w:rsidRPr="00C23816">
        <w:rPr>
          <w:rFonts w:ascii="Arial" w:eastAsia="Times New Roman" w:hAnsi="Arial" w:cs="Arial"/>
          <w:b/>
          <w:sz w:val="28"/>
          <w:szCs w:val="28"/>
        </w:rPr>
        <w:t>plus</w:t>
      </w:r>
      <w:r w:rsidR="007C558D" w:rsidRPr="00C23816">
        <w:rPr>
          <w:rFonts w:ascii="Arial" w:eastAsia="Times New Roman" w:hAnsi="Arial" w:cs="Arial"/>
          <w:b/>
          <w:sz w:val="28"/>
          <w:szCs w:val="28"/>
        </w:rPr>
        <w:t xml:space="preserve"> </w:t>
      </w:r>
      <w:r w:rsidR="00C50D0F" w:rsidRPr="00C23816">
        <w:rPr>
          <w:rFonts w:ascii="Arial" w:eastAsia="Times New Roman" w:hAnsi="Arial" w:cs="Arial"/>
          <w:b/>
          <w:sz w:val="28"/>
          <w:szCs w:val="28"/>
        </w:rPr>
        <w:t>b</w:t>
      </w:r>
      <w:r w:rsidR="007C558D" w:rsidRPr="00C23816">
        <w:rPr>
          <w:rFonts w:ascii="Arial" w:eastAsia="Times New Roman" w:hAnsi="Arial" w:cs="Arial"/>
          <w:b/>
          <w:sz w:val="28"/>
          <w:szCs w:val="28"/>
        </w:rPr>
        <w:t xml:space="preserve">enefits </w:t>
      </w:r>
      <w:r w:rsidR="007C558D" w:rsidRPr="00C23816">
        <w:rPr>
          <w:rFonts w:ascii="Arial" w:eastAsia="Times New Roman" w:hAnsi="Arial" w:cs="Arial"/>
          <w:b/>
          <w:sz w:val="28"/>
          <w:szCs w:val="28"/>
        </w:rPr>
        <w:tab/>
      </w:r>
    </w:p>
    <w:p w:rsidR="002962DC" w:rsidRPr="003257C6" w:rsidRDefault="002962DC" w:rsidP="008F3F7D">
      <w:pPr>
        <w:spacing w:after="0"/>
        <w:ind w:left="720" w:firstLine="1440"/>
        <w:rPr>
          <w:rFonts w:ascii="Arial" w:eastAsia="Times New Roman" w:hAnsi="Arial" w:cs="Arial"/>
          <w:b/>
          <w:sz w:val="24"/>
          <w:szCs w:val="24"/>
        </w:rPr>
      </w:pPr>
    </w:p>
    <w:p w:rsidR="0008585E" w:rsidRPr="003257C6" w:rsidRDefault="0008585E" w:rsidP="0008585E">
      <w:pPr>
        <w:spacing w:after="0"/>
        <w:jc w:val="both"/>
        <w:rPr>
          <w:rFonts w:ascii="Arial" w:eastAsia="Times New Roman" w:hAnsi="Arial" w:cs="Arial"/>
          <w:b/>
          <w:color w:val="000000"/>
          <w:sz w:val="24"/>
          <w:szCs w:val="24"/>
        </w:rPr>
      </w:pPr>
      <w:r w:rsidRPr="003257C6">
        <w:rPr>
          <w:rFonts w:ascii="Arial" w:eastAsia="Times New Roman" w:hAnsi="Arial" w:cs="Arial"/>
          <w:b/>
          <w:color w:val="000000"/>
          <w:sz w:val="24"/>
          <w:szCs w:val="24"/>
        </w:rPr>
        <w:t xml:space="preserve">The Role </w:t>
      </w:r>
    </w:p>
    <w:p w:rsidR="0008585E" w:rsidRDefault="0008585E" w:rsidP="0008585E">
      <w:pPr>
        <w:spacing w:after="0"/>
        <w:jc w:val="both"/>
        <w:rPr>
          <w:rFonts w:ascii="Arial" w:eastAsia="Times New Roman" w:hAnsi="Arial" w:cs="Arial"/>
          <w:color w:val="000000"/>
          <w:sz w:val="24"/>
          <w:szCs w:val="24"/>
        </w:rPr>
      </w:pPr>
    </w:p>
    <w:p w:rsidR="0008585E" w:rsidRPr="004F0EBB" w:rsidRDefault="0008585E" w:rsidP="00A60ED9">
      <w:pPr>
        <w:tabs>
          <w:tab w:val="left" w:pos="3420"/>
        </w:tabs>
        <w:spacing w:after="58"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Are you are a good </w:t>
      </w:r>
      <w:r w:rsidRPr="004F0EBB">
        <w:rPr>
          <w:rFonts w:ascii="Arial" w:eastAsia="Times New Roman" w:hAnsi="Arial" w:cs="Arial"/>
          <w:color w:val="000000"/>
          <w:sz w:val="24"/>
          <w:szCs w:val="24"/>
        </w:rPr>
        <w:t>communicat</w:t>
      </w:r>
      <w:r>
        <w:rPr>
          <w:rFonts w:ascii="Arial" w:eastAsia="Times New Roman" w:hAnsi="Arial" w:cs="Arial"/>
          <w:color w:val="000000"/>
          <w:sz w:val="24"/>
          <w:szCs w:val="24"/>
        </w:rPr>
        <w:t>or and</w:t>
      </w:r>
      <w:r w:rsidRPr="004F0EBB">
        <w:rPr>
          <w:rFonts w:ascii="Arial" w:eastAsia="Times New Roman" w:hAnsi="Arial" w:cs="Arial"/>
          <w:color w:val="000000"/>
          <w:sz w:val="24"/>
          <w:szCs w:val="24"/>
        </w:rPr>
        <w:t xml:space="preserve"> listene</w:t>
      </w:r>
      <w:r>
        <w:rPr>
          <w:rFonts w:ascii="Arial" w:eastAsia="Times New Roman" w:hAnsi="Arial" w:cs="Arial"/>
          <w:color w:val="000000"/>
          <w:sz w:val="24"/>
          <w:szCs w:val="24"/>
        </w:rPr>
        <w:t>r, who is calm under pressure? A</w:t>
      </w:r>
      <w:r w:rsidRPr="004F0EBB">
        <w:rPr>
          <w:rFonts w:ascii="Arial" w:eastAsia="Times New Roman" w:hAnsi="Arial" w:cs="Arial"/>
          <w:color w:val="000000"/>
          <w:sz w:val="24"/>
          <w:szCs w:val="24"/>
        </w:rPr>
        <w:t>ble to deal will people who maybe distressed?</w:t>
      </w:r>
      <w:r w:rsidR="00420BE9">
        <w:rPr>
          <w:rFonts w:ascii="Arial" w:eastAsia="Times New Roman" w:hAnsi="Arial" w:cs="Arial"/>
          <w:color w:val="000000"/>
          <w:sz w:val="24"/>
          <w:szCs w:val="24"/>
        </w:rPr>
        <w:t xml:space="preserve">  Do you have recent experience of working within an Emergency Services environment?</w:t>
      </w:r>
    </w:p>
    <w:p w:rsidR="0008585E" w:rsidRPr="004F0EBB" w:rsidRDefault="0008585E" w:rsidP="00A60ED9">
      <w:pPr>
        <w:tabs>
          <w:tab w:val="left" w:pos="3420"/>
        </w:tabs>
        <w:spacing w:after="58" w:line="240" w:lineRule="auto"/>
        <w:rPr>
          <w:rFonts w:ascii="Arial" w:hAnsi="Arial" w:cs="Arial"/>
          <w:color w:val="3E3E3E"/>
          <w:sz w:val="19"/>
          <w:szCs w:val="19"/>
          <w:lang w:val="en"/>
        </w:rPr>
      </w:pPr>
    </w:p>
    <w:p w:rsidR="00B826F1" w:rsidRDefault="0008585E" w:rsidP="00A60ED9">
      <w:pPr>
        <w:tabs>
          <w:tab w:val="left" w:pos="3420"/>
        </w:tabs>
        <w:spacing w:after="58" w:line="240" w:lineRule="auto"/>
        <w:rPr>
          <w:rFonts w:ascii="Arial" w:eastAsia="Times New Roman" w:hAnsi="Arial" w:cs="Arial"/>
          <w:color w:val="000000"/>
          <w:sz w:val="24"/>
          <w:szCs w:val="24"/>
        </w:rPr>
      </w:pPr>
      <w:r>
        <w:rPr>
          <w:rFonts w:ascii="Arial" w:eastAsia="Times New Roman" w:hAnsi="Arial" w:cs="Arial"/>
          <w:color w:val="000000"/>
          <w:sz w:val="24"/>
          <w:szCs w:val="24"/>
        </w:rPr>
        <w:t>If yes, then a</w:t>
      </w:r>
      <w:r w:rsidRPr="00D811ED">
        <w:rPr>
          <w:rFonts w:ascii="Arial" w:eastAsia="Times New Roman" w:hAnsi="Arial" w:cs="Arial"/>
          <w:color w:val="000000"/>
          <w:sz w:val="24"/>
          <w:szCs w:val="24"/>
        </w:rPr>
        <w:t xml:space="preserve">n exciting opportunity has arisen to work in our Fire Control room. </w:t>
      </w:r>
      <w:r w:rsidRPr="00E922AD">
        <w:rPr>
          <w:rFonts w:ascii="Arial" w:eastAsia="Times New Roman" w:hAnsi="Arial" w:cs="Arial"/>
          <w:color w:val="000000"/>
          <w:sz w:val="24"/>
          <w:szCs w:val="24"/>
        </w:rPr>
        <w:t>The role will see you dealing with emergency calls from the public, mobilising fire crews to deal with incidents such as road traffic accidents, chemical spills and much more.</w:t>
      </w:r>
      <w:r w:rsidR="00420BE9">
        <w:rPr>
          <w:rFonts w:ascii="Arial" w:eastAsia="Times New Roman" w:hAnsi="Arial" w:cs="Arial"/>
          <w:color w:val="000000"/>
          <w:sz w:val="24"/>
          <w:szCs w:val="24"/>
        </w:rPr>
        <w:t xml:space="preserve">  The role will be offered on a secondment opportunity </w:t>
      </w:r>
      <w:r w:rsidR="00420BE9" w:rsidRPr="004F0EBB">
        <w:rPr>
          <w:rFonts w:ascii="Arial" w:hAnsi="Arial" w:cs="Arial"/>
          <w:sz w:val="24"/>
          <w:szCs w:val="24"/>
        </w:rPr>
        <w:t>f</w:t>
      </w:r>
      <w:r w:rsidR="00420BE9">
        <w:rPr>
          <w:rFonts w:ascii="Arial" w:hAnsi="Arial" w:cs="Arial"/>
          <w:sz w:val="24"/>
          <w:szCs w:val="24"/>
        </w:rPr>
        <w:t>o</w:t>
      </w:r>
      <w:r w:rsidR="00420BE9" w:rsidRPr="004F0EBB">
        <w:rPr>
          <w:rFonts w:ascii="Arial" w:hAnsi="Arial" w:cs="Arial"/>
          <w:sz w:val="24"/>
          <w:szCs w:val="24"/>
        </w:rPr>
        <w:t>r</w:t>
      </w:r>
      <w:r w:rsidR="00420BE9">
        <w:rPr>
          <w:rFonts w:ascii="Arial" w:hAnsi="Arial" w:cs="Arial"/>
          <w:sz w:val="24"/>
          <w:szCs w:val="24"/>
        </w:rPr>
        <w:t xml:space="preserve"> candidates</w:t>
      </w:r>
      <w:r w:rsidR="00420BE9" w:rsidRPr="004F0EBB">
        <w:rPr>
          <w:rFonts w:ascii="Arial" w:hAnsi="Arial" w:cs="Arial"/>
          <w:sz w:val="24"/>
          <w:szCs w:val="24"/>
        </w:rPr>
        <w:t xml:space="preserve"> currently</w:t>
      </w:r>
      <w:r w:rsidR="00420BE9">
        <w:rPr>
          <w:rFonts w:ascii="Arial" w:hAnsi="Arial" w:cs="Arial"/>
          <w:sz w:val="24"/>
          <w:szCs w:val="24"/>
        </w:rPr>
        <w:t xml:space="preserve"> working as</w:t>
      </w:r>
      <w:r w:rsidR="00A92B1B">
        <w:rPr>
          <w:rFonts w:ascii="Arial" w:hAnsi="Arial" w:cs="Arial"/>
          <w:sz w:val="24"/>
          <w:szCs w:val="24"/>
        </w:rPr>
        <w:t xml:space="preserve"> a</w:t>
      </w:r>
      <w:r w:rsidR="00420BE9" w:rsidRPr="00E72F5F">
        <w:rPr>
          <w:rFonts w:ascii="Arial" w:hAnsi="Arial" w:cs="Arial"/>
          <w:sz w:val="24"/>
          <w:szCs w:val="24"/>
        </w:rPr>
        <w:t xml:space="preserve"> competent Firefighter Control (or equivalent).</w:t>
      </w:r>
    </w:p>
    <w:p w:rsidR="00AF484D" w:rsidRPr="00B63ABA" w:rsidRDefault="00AF484D" w:rsidP="00A60ED9">
      <w:pPr>
        <w:pStyle w:val="NormalWeb"/>
        <w:rPr>
          <w:rFonts w:ascii="Arial" w:hAnsi="Arial" w:cs="Arial"/>
          <w:color w:val="000000"/>
          <w:lang w:eastAsia="en-US"/>
        </w:rPr>
      </w:pPr>
      <w:r w:rsidRPr="00B63ABA">
        <w:rPr>
          <w:rFonts w:ascii="Arial" w:hAnsi="Arial" w:cs="Arial"/>
          <w:color w:val="000000"/>
          <w:lang w:eastAsia="en-US"/>
        </w:rPr>
        <w:t>The Service values and respects the diversity of its employees, and aims to recruit a workforce which represents the communities we serve. We welcome applications irrespective of people’s race, disability, gender, sexual orientation, religion or belief, age, gender reassignment, marriage and civil partnership, pregnancy and maternity.</w:t>
      </w:r>
    </w:p>
    <w:p w:rsidR="00AF484D" w:rsidRPr="00B63ABA" w:rsidRDefault="00AF484D" w:rsidP="00AF484D">
      <w:pPr>
        <w:pStyle w:val="NormalWeb"/>
        <w:rPr>
          <w:rFonts w:ascii="Arial" w:hAnsi="Arial" w:cs="Arial"/>
          <w:color w:val="000000"/>
          <w:lang w:eastAsia="en-US"/>
        </w:rPr>
      </w:pPr>
      <w:r w:rsidRPr="00B63ABA">
        <w:rPr>
          <w:rFonts w:ascii="Arial" w:hAnsi="Arial" w:cs="Arial"/>
          <w:color w:val="000000"/>
          <w:lang w:eastAsia="en-US"/>
        </w:rPr>
        <w:t>We regularly assess our performance against the Fire and Rescue Service Equality Framework</w:t>
      </w:r>
      <w:r>
        <w:rPr>
          <w:rFonts w:ascii="Arial" w:hAnsi="Arial" w:cs="Arial"/>
          <w:color w:val="000000"/>
          <w:lang w:eastAsia="en-US"/>
        </w:rPr>
        <w:t xml:space="preserve">, accredited an ‘Excellent’ award. </w:t>
      </w:r>
      <w:r w:rsidRPr="00B63ABA">
        <w:rPr>
          <w:rFonts w:ascii="Arial" w:hAnsi="Arial" w:cs="Arial"/>
          <w:color w:val="000000"/>
          <w:lang w:eastAsia="en-US"/>
        </w:rPr>
        <w:t>In 2018</w:t>
      </w:r>
      <w:r>
        <w:rPr>
          <w:rFonts w:ascii="Arial" w:hAnsi="Arial" w:cs="Arial"/>
          <w:color w:val="000000"/>
          <w:lang w:eastAsia="en-US"/>
        </w:rPr>
        <w:t>, Stonewall ranked us in</w:t>
      </w:r>
      <w:r w:rsidRPr="00B63ABA">
        <w:rPr>
          <w:rFonts w:ascii="Arial" w:hAnsi="Arial" w:cs="Arial"/>
          <w:color w:val="000000"/>
          <w:lang w:eastAsia="en-US"/>
        </w:rPr>
        <w:t xml:space="preserve"> the top 100 employer, one of two Fire and Rescue services within the list. We also gained fourth place and top public sector organisation in the Inclusive Top 50 Employer award</w:t>
      </w:r>
      <w:r>
        <w:rPr>
          <w:rFonts w:ascii="Arial" w:hAnsi="Arial" w:cs="Arial"/>
          <w:color w:val="000000"/>
          <w:lang w:eastAsia="en-US"/>
        </w:rPr>
        <w:t>s 2017</w:t>
      </w:r>
      <w:r w:rsidRPr="00B63ABA">
        <w:rPr>
          <w:rFonts w:ascii="Arial" w:hAnsi="Arial" w:cs="Arial"/>
          <w:color w:val="000000"/>
          <w:lang w:eastAsia="en-US"/>
        </w:rPr>
        <w:t xml:space="preserve">, </w:t>
      </w:r>
      <w:r>
        <w:rPr>
          <w:rFonts w:ascii="Arial" w:hAnsi="Arial" w:cs="Arial"/>
          <w:color w:val="000000"/>
          <w:lang w:eastAsia="en-US"/>
        </w:rPr>
        <w:t>demonstrating our commitment to ensure we embe</w:t>
      </w:r>
      <w:r w:rsidRPr="00B63ABA">
        <w:rPr>
          <w:rFonts w:ascii="Arial" w:hAnsi="Arial" w:cs="Arial"/>
          <w:color w:val="000000"/>
          <w:lang w:eastAsia="en-US"/>
        </w:rPr>
        <w:t xml:space="preserve">d inclusion for all diversity strands. </w:t>
      </w:r>
      <w:r w:rsidRPr="00B63ABA">
        <w:rPr>
          <w:rFonts w:ascii="Arial" w:hAnsi="Arial" w:cs="Arial"/>
          <w:color w:val="000000"/>
          <w:lang w:eastAsia="en-US"/>
        </w:rPr>
        <w:br/>
      </w:r>
      <w:r w:rsidRPr="00B63ABA">
        <w:rPr>
          <w:rFonts w:ascii="Arial" w:hAnsi="Arial" w:cs="Arial"/>
          <w:color w:val="000000"/>
          <w:lang w:eastAsia="en-US"/>
        </w:rPr>
        <w:br/>
        <w:t>Our policies and procedures are in place to ensure that all applicants are treated fairly and consistently at every stage of the recruitment process, including an invitation to the first stage of the selection process and consideration of reasonable adjustments for people who have a disability under the Disability Confident Scheme. We also offer</w:t>
      </w:r>
      <w:r>
        <w:rPr>
          <w:rFonts w:ascii="Arial" w:hAnsi="Arial" w:cs="Arial"/>
          <w:color w:val="000000"/>
          <w:lang w:eastAsia="en-US"/>
        </w:rPr>
        <w:t xml:space="preserve"> </w:t>
      </w:r>
      <w:r w:rsidRPr="00B63ABA">
        <w:rPr>
          <w:rFonts w:ascii="Arial" w:hAnsi="Arial" w:cs="Arial"/>
          <w:color w:val="000000"/>
          <w:lang w:eastAsia="en-US"/>
        </w:rPr>
        <w:t>flexible working and other employee friendly opportunities.</w:t>
      </w:r>
    </w:p>
    <w:p w:rsidR="003E021E" w:rsidRDefault="003E021E" w:rsidP="00C50D0F">
      <w:pPr>
        <w:spacing w:after="0"/>
        <w:jc w:val="both"/>
        <w:rPr>
          <w:rFonts w:ascii="Arial" w:eastAsia="Times New Roman" w:hAnsi="Arial" w:cs="Arial"/>
          <w:color w:val="000000"/>
          <w:sz w:val="24"/>
          <w:szCs w:val="24"/>
        </w:rPr>
      </w:pPr>
      <w:r w:rsidRPr="003257C6">
        <w:rPr>
          <w:rFonts w:ascii="Arial" w:eastAsia="Times New Roman" w:hAnsi="Arial" w:cs="Arial"/>
          <w:b/>
          <w:color w:val="000000"/>
          <w:sz w:val="24"/>
          <w:szCs w:val="24"/>
        </w:rPr>
        <w:t>Skills/Experience</w:t>
      </w:r>
      <w:r w:rsidR="00B826F1">
        <w:rPr>
          <w:rFonts w:ascii="Arial" w:eastAsia="Times New Roman" w:hAnsi="Arial" w:cs="Arial"/>
          <w:b/>
          <w:color w:val="000000"/>
          <w:sz w:val="24"/>
          <w:szCs w:val="24"/>
        </w:rPr>
        <w:t xml:space="preserve"> required</w:t>
      </w:r>
      <w:r w:rsidRPr="003257C6">
        <w:rPr>
          <w:rFonts w:ascii="Arial" w:eastAsia="Times New Roman" w:hAnsi="Arial" w:cs="Arial"/>
          <w:b/>
          <w:color w:val="000000"/>
          <w:sz w:val="24"/>
          <w:szCs w:val="24"/>
        </w:rPr>
        <w:t>:</w:t>
      </w:r>
      <w:r w:rsidR="006F17B7" w:rsidRPr="003257C6">
        <w:rPr>
          <w:rFonts w:ascii="Arial" w:eastAsia="Times New Roman" w:hAnsi="Arial" w:cs="Arial"/>
          <w:color w:val="000000"/>
          <w:sz w:val="24"/>
          <w:szCs w:val="24"/>
        </w:rPr>
        <w:t xml:space="preserve"> </w:t>
      </w:r>
      <w:r w:rsidRPr="003257C6">
        <w:rPr>
          <w:rFonts w:ascii="Arial" w:eastAsia="Times New Roman" w:hAnsi="Arial" w:cs="Arial"/>
          <w:color w:val="000000"/>
          <w:sz w:val="24"/>
          <w:szCs w:val="24"/>
        </w:rPr>
        <w:t xml:space="preserve"> </w:t>
      </w:r>
    </w:p>
    <w:p w:rsidR="00A84288" w:rsidRPr="003257C6" w:rsidRDefault="00A84288" w:rsidP="00C50D0F">
      <w:pPr>
        <w:spacing w:after="0"/>
        <w:jc w:val="both"/>
        <w:rPr>
          <w:rFonts w:ascii="Arial" w:eastAsia="Times New Roman" w:hAnsi="Arial" w:cs="Arial"/>
          <w:color w:val="000000"/>
          <w:sz w:val="24"/>
          <w:szCs w:val="24"/>
        </w:rPr>
      </w:pPr>
    </w:p>
    <w:p w:rsidR="00DE499B" w:rsidRPr="00E33882" w:rsidRDefault="00C23816" w:rsidP="00DE499B">
      <w:pPr>
        <w:pStyle w:val="ListParagraph"/>
        <w:numPr>
          <w:ilvl w:val="0"/>
          <w:numId w:val="2"/>
        </w:numPr>
        <w:tabs>
          <w:tab w:val="left" w:pos="3420"/>
        </w:tabs>
        <w:spacing w:after="58"/>
        <w:rPr>
          <w:rFonts w:ascii="Arial" w:eastAsia="Times New Roman" w:hAnsi="Arial" w:cs="Arial"/>
          <w:color w:val="000000"/>
          <w:sz w:val="24"/>
          <w:szCs w:val="24"/>
        </w:rPr>
      </w:pPr>
      <w:r>
        <w:rPr>
          <w:rFonts w:ascii="Arial" w:eastAsia="Times New Roman" w:hAnsi="Arial" w:cs="Arial"/>
          <w:color w:val="000000"/>
          <w:sz w:val="24"/>
          <w:szCs w:val="24"/>
        </w:rPr>
        <w:t xml:space="preserve">Experience of working as </w:t>
      </w:r>
      <w:r w:rsidR="00A60ED9">
        <w:rPr>
          <w:rFonts w:ascii="Arial" w:eastAsia="Times New Roman" w:hAnsi="Arial" w:cs="Arial"/>
          <w:color w:val="000000"/>
          <w:sz w:val="24"/>
          <w:szCs w:val="24"/>
        </w:rPr>
        <w:t>a competent Firefighter Control</w:t>
      </w:r>
    </w:p>
    <w:p w:rsidR="001811DC" w:rsidRDefault="00660B6A" w:rsidP="001811DC">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Knowledge of computerised data information systems</w:t>
      </w:r>
      <w:r w:rsidR="00A84288">
        <w:rPr>
          <w:rFonts w:ascii="Arial" w:eastAsia="Times New Roman" w:hAnsi="Arial" w:cs="Arial"/>
          <w:color w:val="000000"/>
          <w:sz w:val="24"/>
          <w:szCs w:val="24"/>
        </w:rPr>
        <w:t xml:space="preserve">; </w:t>
      </w:r>
      <w:r w:rsidR="00091234" w:rsidRPr="003257C6">
        <w:rPr>
          <w:rFonts w:ascii="Arial" w:eastAsia="Times New Roman" w:hAnsi="Arial" w:cs="Arial"/>
          <w:color w:val="000000"/>
          <w:sz w:val="24"/>
          <w:szCs w:val="24"/>
        </w:rPr>
        <w:t>experience of actively managing the introduction of new information systems would be an advantage</w:t>
      </w:r>
    </w:p>
    <w:p w:rsidR="001811DC" w:rsidRDefault="00C23816" w:rsidP="005847F6">
      <w:pPr>
        <w:pStyle w:val="ListParagraph"/>
        <w:numPr>
          <w:ilvl w:val="0"/>
          <w:numId w:val="2"/>
        </w:numPr>
        <w:tabs>
          <w:tab w:val="left" w:pos="3420"/>
        </w:tabs>
        <w:spacing w:after="58"/>
        <w:rPr>
          <w:rFonts w:ascii="Arial" w:eastAsia="Times New Roman" w:hAnsi="Arial" w:cs="Arial"/>
          <w:color w:val="000000"/>
          <w:sz w:val="24"/>
          <w:szCs w:val="24"/>
        </w:rPr>
      </w:pPr>
      <w:r>
        <w:rPr>
          <w:rFonts w:ascii="Arial" w:eastAsia="Times New Roman" w:hAnsi="Arial" w:cs="Arial"/>
          <w:color w:val="000000"/>
          <w:sz w:val="24"/>
          <w:szCs w:val="24"/>
        </w:rPr>
        <w:t>L</w:t>
      </w:r>
      <w:r w:rsidR="005847F6" w:rsidRPr="00E33882">
        <w:rPr>
          <w:rFonts w:ascii="Arial" w:eastAsia="Times New Roman" w:hAnsi="Arial" w:cs="Arial"/>
          <w:color w:val="000000"/>
          <w:sz w:val="24"/>
          <w:szCs w:val="24"/>
        </w:rPr>
        <w:t>iaise extensively with members of the public and respond appropriat</w:t>
      </w:r>
      <w:r w:rsidR="00A60ED9">
        <w:rPr>
          <w:rFonts w:ascii="Arial" w:eastAsia="Times New Roman" w:hAnsi="Arial" w:cs="Arial"/>
          <w:color w:val="000000"/>
          <w:sz w:val="24"/>
          <w:szCs w:val="24"/>
        </w:rPr>
        <w:t>ely to the needs of the caller</w:t>
      </w:r>
    </w:p>
    <w:p w:rsidR="005847F6" w:rsidRPr="00E33882" w:rsidRDefault="00C23816" w:rsidP="005847F6">
      <w:pPr>
        <w:pStyle w:val="ListParagraph"/>
        <w:numPr>
          <w:ilvl w:val="0"/>
          <w:numId w:val="2"/>
        </w:numPr>
        <w:tabs>
          <w:tab w:val="left" w:pos="3420"/>
        </w:tabs>
        <w:spacing w:after="58"/>
        <w:rPr>
          <w:rFonts w:ascii="Arial" w:eastAsia="Times New Roman" w:hAnsi="Arial" w:cs="Arial"/>
          <w:color w:val="000000"/>
          <w:sz w:val="24"/>
          <w:szCs w:val="24"/>
        </w:rPr>
      </w:pPr>
      <w:r>
        <w:rPr>
          <w:rFonts w:ascii="Arial" w:eastAsia="Times New Roman" w:hAnsi="Arial" w:cs="Arial"/>
          <w:color w:val="000000"/>
          <w:sz w:val="24"/>
          <w:szCs w:val="24"/>
        </w:rPr>
        <w:t>A</w:t>
      </w:r>
      <w:r w:rsidR="005847F6" w:rsidRPr="00E33882">
        <w:rPr>
          <w:rFonts w:ascii="Arial" w:eastAsia="Times New Roman" w:hAnsi="Arial" w:cs="Arial"/>
          <w:color w:val="000000"/>
          <w:sz w:val="24"/>
          <w:szCs w:val="24"/>
        </w:rPr>
        <w:t>ssess risk based on information provided by callers, and use your judgement to liaise with operational teams in order to assist with the mobilisation of resources and the resolution of events</w:t>
      </w:r>
    </w:p>
    <w:p w:rsidR="005847F6" w:rsidRPr="00E33882" w:rsidRDefault="00C23816" w:rsidP="00E33882">
      <w:pPr>
        <w:pStyle w:val="ListParagraph"/>
        <w:numPr>
          <w:ilvl w:val="0"/>
          <w:numId w:val="2"/>
        </w:numPr>
        <w:tabs>
          <w:tab w:val="left" w:pos="3420"/>
        </w:tabs>
        <w:spacing w:after="58"/>
        <w:rPr>
          <w:rFonts w:ascii="Arial" w:eastAsia="Times New Roman" w:hAnsi="Arial" w:cs="Arial"/>
          <w:color w:val="000000"/>
          <w:sz w:val="24"/>
          <w:szCs w:val="24"/>
        </w:rPr>
      </w:pPr>
      <w:r>
        <w:rPr>
          <w:rFonts w:ascii="Arial" w:eastAsia="Times New Roman" w:hAnsi="Arial" w:cs="Arial"/>
          <w:color w:val="000000"/>
          <w:sz w:val="24"/>
          <w:szCs w:val="24"/>
        </w:rPr>
        <w:lastRenderedPageBreak/>
        <w:t>K</w:t>
      </w:r>
      <w:r w:rsidR="00E33882" w:rsidRPr="00E33882">
        <w:rPr>
          <w:rFonts w:ascii="Arial" w:eastAsia="Times New Roman" w:hAnsi="Arial" w:cs="Arial"/>
          <w:color w:val="000000"/>
          <w:sz w:val="24"/>
          <w:szCs w:val="24"/>
        </w:rPr>
        <w:t>nowledge of</w:t>
      </w:r>
      <w:r w:rsidR="00E33882">
        <w:rPr>
          <w:rFonts w:ascii="Arial" w:eastAsia="Times New Roman" w:hAnsi="Arial" w:cs="Arial"/>
          <w:color w:val="000000"/>
          <w:sz w:val="24"/>
          <w:szCs w:val="24"/>
        </w:rPr>
        <w:t xml:space="preserve"> </w:t>
      </w:r>
      <w:r w:rsidR="00E33882" w:rsidRPr="00E33882">
        <w:rPr>
          <w:rFonts w:ascii="Arial" w:eastAsia="Times New Roman" w:hAnsi="Arial" w:cs="Arial"/>
          <w:color w:val="000000"/>
          <w:sz w:val="24"/>
          <w:szCs w:val="24"/>
        </w:rPr>
        <w:t>Areas within the topographical boundaries of Tyne and Wear</w:t>
      </w:r>
    </w:p>
    <w:p w:rsidR="008871F2" w:rsidRPr="00E33882" w:rsidRDefault="008871F2" w:rsidP="008871F2">
      <w:pPr>
        <w:pStyle w:val="ListParagraph"/>
        <w:numPr>
          <w:ilvl w:val="0"/>
          <w:numId w:val="2"/>
        </w:numPr>
        <w:tabs>
          <w:tab w:val="left" w:pos="3420"/>
        </w:tabs>
        <w:spacing w:after="58"/>
        <w:rPr>
          <w:rFonts w:ascii="Arial" w:eastAsia="Times New Roman" w:hAnsi="Arial" w:cs="Arial"/>
          <w:color w:val="000000"/>
          <w:sz w:val="24"/>
          <w:szCs w:val="24"/>
        </w:rPr>
      </w:pPr>
      <w:r w:rsidRPr="008871F2">
        <w:rPr>
          <w:rFonts w:ascii="Arial" w:eastAsia="Times New Roman" w:hAnsi="Arial" w:cs="Arial"/>
          <w:color w:val="000000"/>
          <w:sz w:val="24"/>
          <w:szCs w:val="24"/>
        </w:rPr>
        <w:t>Prepared to work shifts including night shi</w:t>
      </w:r>
      <w:r>
        <w:rPr>
          <w:rFonts w:ascii="Arial" w:eastAsia="Times New Roman" w:hAnsi="Arial" w:cs="Arial"/>
          <w:color w:val="000000"/>
          <w:sz w:val="24"/>
          <w:szCs w:val="24"/>
        </w:rPr>
        <w:t>fts, weekends and bank holidays</w:t>
      </w:r>
    </w:p>
    <w:p w:rsidR="00660B6A" w:rsidRPr="00B826F1" w:rsidRDefault="00660B6A" w:rsidP="00B826F1">
      <w:pPr>
        <w:spacing w:after="0"/>
        <w:jc w:val="both"/>
        <w:rPr>
          <w:rFonts w:ascii="Arial" w:eastAsia="Times New Roman" w:hAnsi="Arial" w:cs="Arial"/>
          <w:color w:val="000000"/>
          <w:sz w:val="24"/>
          <w:szCs w:val="24"/>
        </w:rPr>
      </w:pPr>
    </w:p>
    <w:p w:rsidR="00FB21EE" w:rsidRDefault="00FB21EE" w:rsidP="00FB21EE">
      <w:pPr>
        <w:pStyle w:val="ListParagraph"/>
        <w:spacing w:after="0"/>
        <w:ind w:left="0"/>
        <w:rPr>
          <w:rFonts w:ascii="Arial" w:eastAsia="Times New Roman" w:hAnsi="Arial" w:cs="Arial"/>
          <w:color w:val="000000"/>
          <w:sz w:val="24"/>
          <w:szCs w:val="24"/>
        </w:rPr>
      </w:pPr>
      <w:r w:rsidRPr="000A3E55">
        <w:rPr>
          <w:rFonts w:ascii="Arial" w:eastAsia="Times New Roman" w:hAnsi="Arial" w:cs="Arial"/>
          <w:color w:val="000000"/>
          <w:sz w:val="24"/>
          <w:szCs w:val="24"/>
        </w:rPr>
        <w:t xml:space="preserve">Tyne and Wear Fire and Rescue Service Headquarters are based in a purpose build office in Washington, with ample free parking and easy access from the A1 and A19. On site </w:t>
      </w:r>
      <w:r w:rsidR="00EB2765" w:rsidRPr="000A3E55">
        <w:rPr>
          <w:rFonts w:ascii="Arial" w:eastAsia="Times New Roman" w:hAnsi="Arial" w:cs="Arial"/>
          <w:color w:val="000000"/>
          <w:sz w:val="24"/>
          <w:szCs w:val="24"/>
        </w:rPr>
        <w:t>facilities,</w:t>
      </w:r>
      <w:r w:rsidRPr="000A3E55">
        <w:rPr>
          <w:rFonts w:ascii="Arial" w:eastAsia="Times New Roman" w:hAnsi="Arial" w:cs="Arial"/>
          <w:color w:val="000000"/>
          <w:sz w:val="24"/>
          <w:szCs w:val="24"/>
        </w:rPr>
        <w:t xml:space="preserve"> include catering facilities and an onsite gym. The role also benefits from an attractive package, </w:t>
      </w:r>
      <w:r w:rsidR="000A3E55" w:rsidRPr="000A3E55">
        <w:rPr>
          <w:rFonts w:ascii="Arial" w:eastAsia="Times New Roman" w:hAnsi="Arial" w:cs="Arial"/>
          <w:color w:val="000000"/>
          <w:sz w:val="24"/>
          <w:szCs w:val="24"/>
        </w:rPr>
        <w:t>L</w:t>
      </w:r>
      <w:r w:rsidRPr="000A3E55">
        <w:rPr>
          <w:rFonts w:ascii="Arial" w:eastAsia="Times New Roman" w:hAnsi="Arial" w:cs="Arial"/>
          <w:color w:val="000000"/>
          <w:sz w:val="24"/>
          <w:szCs w:val="24"/>
        </w:rPr>
        <w:t>ocal Government Pension Scheme and access to a range of social and volunteering opportunities.</w:t>
      </w:r>
      <w:r w:rsidRPr="00E4342D">
        <w:rPr>
          <w:rFonts w:ascii="Arial" w:eastAsia="Times New Roman" w:hAnsi="Arial" w:cs="Arial"/>
          <w:color w:val="000000"/>
          <w:sz w:val="24"/>
          <w:szCs w:val="24"/>
        </w:rPr>
        <w:t xml:space="preserve"> </w:t>
      </w:r>
    </w:p>
    <w:p w:rsidR="00E72F5F" w:rsidRDefault="00E72F5F" w:rsidP="00FB21EE">
      <w:pPr>
        <w:pStyle w:val="ListParagraph"/>
        <w:spacing w:after="0"/>
        <w:ind w:left="0"/>
        <w:rPr>
          <w:rFonts w:ascii="Arial" w:hAnsi="Arial" w:cs="Arial"/>
          <w:sz w:val="24"/>
          <w:szCs w:val="24"/>
        </w:rPr>
      </w:pPr>
    </w:p>
    <w:p w:rsidR="00FB21EE" w:rsidRPr="00C23816" w:rsidRDefault="00FB21EE" w:rsidP="00FB21EE">
      <w:pPr>
        <w:pStyle w:val="ListParagraph"/>
        <w:spacing w:after="0"/>
        <w:ind w:left="0"/>
        <w:rPr>
          <w:rFonts w:ascii="Arial" w:hAnsi="Arial" w:cs="Arial"/>
          <w:sz w:val="24"/>
          <w:szCs w:val="24"/>
        </w:rPr>
      </w:pPr>
      <w:r w:rsidRPr="00C23816">
        <w:rPr>
          <w:rFonts w:ascii="Arial" w:hAnsi="Arial" w:cs="Arial"/>
          <w:sz w:val="24"/>
          <w:szCs w:val="24"/>
        </w:rPr>
        <w:t xml:space="preserve">Closing Date: </w:t>
      </w:r>
      <w:r w:rsidR="00C23816" w:rsidRPr="00C23816">
        <w:rPr>
          <w:rFonts w:ascii="Arial" w:hAnsi="Arial" w:cs="Arial"/>
          <w:sz w:val="24"/>
          <w:szCs w:val="24"/>
        </w:rPr>
        <w:t>Friday 02 March</w:t>
      </w:r>
      <w:r w:rsidR="005847F6" w:rsidRPr="00C23816">
        <w:rPr>
          <w:rFonts w:ascii="Arial" w:hAnsi="Arial" w:cs="Arial"/>
          <w:sz w:val="24"/>
          <w:szCs w:val="24"/>
        </w:rPr>
        <w:t xml:space="preserve"> </w:t>
      </w:r>
      <w:r w:rsidRPr="00C23816">
        <w:rPr>
          <w:rFonts w:ascii="Arial" w:hAnsi="Arial" w:cs="Arial"/>
          <w:sz w:val="24"/>
          <w:szCs w:val="24"/>
        </w:rPr>
        <w:t>201</w:t>
      </w:r>
      <w:r w:rsidR="005847F6" w:rsidRPr="00C23816">
        <w:rPr>
          <w:rFonts w:ascii="Arial" w:hAnsi="Arial" w:cs="Arial"/>
          <w:sz w:val="24"/>
          <w:szCs w:val="24"/>
        </w:rPr>
        <w:t>8</w:t>
      </w:r>
      <w:r w:rsidR="00C23816">
        <w:rPr>
          <w:rFonts w:ascii="Arial" w:hAnsi="Arial" w:cs="Arial"/>
          <w:sz w:val="24"/>
          <w:szCs w:val="24"/>
        </w:rPr>
        <w:t xml:space="preserve"> at 12 noon</w:t>
      </w:r>
    </w:p>
    <w:p w:rsidR="00736DE4" w:rsidRDefault="00736DE4" w:rsidP="00736DE4">
      <w:pPr>
        <w:pStyle w:val="ListParagraph"/>
        <w:spacing w:after="0"/>
        <w:ind w:left="0"/>
        <w:rPr>
          <w:rFonts w:ascii="Arial" w:hAnsi="Arial" w:cs="Arial"/>
          <w:sz w:val="24"/>
          <w:szCs w:val="24"/>
        </w:rPr>
      </w:pPr>
    </w:p>
    <w:p w:rsidR="00736DE4" w:rsidRDefault="00736DE4" w:rsidP="00736DE4">
      <w:pPr>
        <w:pStyle w:val="ListParagraph"/>
        <w:spacing w:after="0"/>
        <w:ind w:left="0"/>
        <w:rPr>
          <w:rFonts w:ascii="Arial" w:hAnsi="Arial" w:cs="Arial"/>
          <w:sz w:val="24"/>
          <w:szCs w:val="24"/>
        </w:rPr>
      </w:pPr>
      <w:r>
        <w:rPr>
          <w:rFonts w:ascii="Arial" w:hAnsi="Arial" w:cs="Arial"/>
          <w:sz w:val="24"/>
          <w:szCs w:val="24"/>
        </w:rPr>
        <w:t xml:space="preserve">For further information and to apply, please visit the following link: </w:t>
      </w:r>
    </w:p>
    <w:p w:rsidR="00D437D2" w:rsidRDefault="00736DE4" w:rsidP="00736DE4">
      <w:pPr>
        <w:pStyle w:val="ListParagraph"/>
        <w:spacing w:after="0"/>
        <w:ind w:left="0"/>
        <w:rPr>
          <w:rFonts w:ascii="Arial" w:hAnsi="Arial" w:cs="Arial"/>
          <w:sz w:val="24"/>
          <w:szCs w:val="24"/>
        </w:rPr>
      </w:pPr>
      <w:hyperlink r:id="rId6" w:history="1">
        <w:r w:rsidRPr="0061220E">
          <w:rPr>
            <w:rStyle w:val="Hyperlink"/>
            <w:rFonts w:ascii="Arial" w:hAnsi="Arial" w:cs="Arial"/>
            <w:sz w:val="24"/>
            <w:szCs w:val="24"/>
          </w:rPr>
          <w:t>http://www.twfire.gov.uk/recruitment/supportstaff/vacancies/?entryid66=89982</w:t>
        </w:r>
      </w:hyperlink>
    </w:p>
    <w:p w:rsidR="00736DE4" w:rsidRDefault="00736DE4" w:rsidP="00736DE4">
      <w:pPr>
        <w:pStyle w:val="ListParagraph"/>
        <w:spacing w:after="0"/>
        <w:ind w:left="0"/>
        <w:rPr>
          <w:rFonts w:ascii="Arial" w:hAnsi="Arial" w:cs="Arial"/>
          <w:sz w:val="24"/>
          <w:szCs w:val="24"/>
        </w:rPr>
      </w:pPr>
    </w:p>
    <w:p w:rsidR="00AF484D" w:rsidRDefault="00D437D2" w:rsidP="00D437D2">
      <w:pPr>
        <w:pStyle w:val="ListParagraph"/>
        <w:spacing w:after="0"/>
        <w:ind w:left="0"/>
        <w:rPr>
          <w:rStyle w:val="Hyperlink"/>
          <w:rFonts w:ascii="Arial" w:hAnsi="Arial" w:cs="Arial"/>
          <w:sz w:val="24"/>
          <w:szCs w:val="24"/>
        </w:rPr>
      </w:pPr>
      <w:r>
        <w:rPr>
          <w:rFonts w:ascii="Arial" w:hAnsi="Arial" w:cs="Arial"/>
          <w:sz w:val="24"/>
          <w:szCs w:val="24"/>
        </w:rPr>
        <w:t xml:space="preserve">Please complete and return an application form to apply, to the following email address: </w:t>
      </w:r>
      <w:hyperlink r:id="rId7" w:history="1">
        <w:r>
          <w:rPr>
            <w:rStyle w:val="Hyperlink"/>
            <w:rFonts w:ascii="Arial" w:hAnsi="Arial" w:cs="Arial"/>
            <w:sz w:val="24"/>
            <w:szCs w:val="24"/>
          </w:rPr>
          <w:t>HR.Helpdesk@twfire.gov.uk</w:t>
        </w:r>
      </w:hyperlink>
    </w:p>
    <w:p w:rsidR="00736DE4" w:rsidRDefault="00736DE4" w:rsidP="00D437D2">
      <w:pPr>
        <w:pStyle w:val="ListParagraph"/>
        <w:spacing w:after="0"/>
        <w:ind w:left="0"/>
        <w:rPr>
          <w:rStyle w:val="Hyperlink"/>
          <w:rFonts w:ascii="Arial" w:hAnsi="Arial" w:cs="Arial"/>
          <w:sz w:val="24"/>
          <w:szCs w:val="24"/>
        </w:rPr>
      </w:pPr>
      <w:bookmarkStart w:id="0" w:name="_GoBack"/>
      <w:bookmarkEnd w:id="0"/>
    </w:p>
    <w:p w:rsidR="00736DE4" w:rsidRDefault="00736DE4" w:rsidP="00D437D2">
      <w:pPr>
        <w:pStyle w:val="ListParagraph"/>
        <w:spacing w:after="0"/>
        <w:ind w:left="0"/>
        <w:rPr>
          <w:rFonts w:ascii="Arial" w:hAnsi="Arial" w:cs="Arial"/>
          <w:sz w:val="24"/>
          <w:szCs w:val="24"/>
        </w:rPr>
      </w:pPr>
    </w:p>
    <w:p w:rsidR="00AF484D" w:rsidRDefault="00AF484D">
      <w:pPr>
        <w:rPr>
          <w:rFonts w:ascii="Arial" w:hAnsi="Arial" w:cs="Arial"/>
          <w:sz w:val="24"/>
          <w:szCs w:val="24"/>
        </w:rPr>
      </w:pPr>
    </w:p>
    <w:p w:rsidR="005847F6" w:rsidRPr="00C87DE0" w:rsidRDefault="00C23816">
      <w:pPr>
        <w:rPr>
          <w:rFonts w:ascii="Arial" w:hAnsi="Arial" w:cs="Arial"/>
          <w:sz w:val="24"/>
          <w:szCs w:val="24"/>
        </w:rPr>
      </w:pPr>
      <w:r w:rsidRPr="003257C6">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104775</wp:posOffset>
            </wp:positionH>
            <wp:positionV relativeFrom="paragraph">
              <wp:posOffset>250190</wp:posOffset>
            </wp:positionV>
            <wp:extent cx="5731510" cy="768985"/>
            <wp:effectExtent l="0" t="0" r="2540" b="0"/>
            <wp:wrapNone/>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68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47F6" w:rsidRPr="00C87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C42EC0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17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043239"/>
    <w:multiLevelType w:val="hybridMultilevel"/>
    <w:tmpl w:val="975A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CB"/>
    <w:rsid w:val="00011FB0"/>
    <w:rsid w:val="00024CEB"/>
    <w:rsid w:val="000534C7"/>
    <w:rsid w:val="0006397E"/>
    <w:rsid w:val="000816E7"/>
    <w:rsid w:val="0008585E"/>
    <w:rsid w:val="00090872"/>
    <w:rsid w:val="00091162"/>
    <w:rsid w:val="00091234"/>
    <w:rsid w:val="000A3E55"/>
    <w:rsid w:val="00164E9F"/>
    <w:rsid w:val="00166097"/>
    <w:rsid w:val="001811DC"/>
    <w:rsid w:val="00204E53"/>
    <w:rsid w:val="00222F89"/>
    <w:rsid w:val="0025359D"/>
    <w:rsid w:val="00257B9D"/>
    <w:rsid w:val="002962DC"/>
    <w:rsid w:val="003204FA"/>
    <w:rsid w:val="003257C6"/>
    <w:rsid w:val="00384334"/>
    <w:rsid w:val="003C6C03"/>
    <w:rsid w:val="003E021E"/>
    <w:rsid w:val="003F6D6C"/>
    <w:rsid w:val="00420BE9"/>
    <w:rsid w:val="00462C39"/>
    <w:rsid w:val="00464278"/>
    <w:rsid w:val="004B6710"/>
    <w:rsid w:val="004D3D5A"/>
    <w:rsid w:val="004E4AA3"/>
    <w:rsid w:val="004F0EBB"/>
    <w:rsid w:val="00501C68"/>
    <w:rsid w:val="005847F6"/>
    <w:rsid w:val="005C3743"/>
    <w:rsid w:val="005E4B7C"/>
    <w:rsid w:val="005F5EE3"/>
    <w:rsid w:val="00660B6A"/>
    <w:rsid w:val="006642D0"/>
    <w:rsid w:val="006719D5"/>
    <w:rsid w:val="006728E5"/>
    <w:rsid w:val="006A0475"/>
    <w:rsid w:val="006F17B7"/>
    <w:rsid w:val="0070396B"/>
    <w:rsid w:val="007101A9"/>
    <w:rsid w:val="00714569"/>
    <w:rsid w:val="00716AB2"/>
    <w:rsid w:val="00736DE4"/>
    <w:rsid w:val="00795019"/>
    <w:rsid w:val="007A6DDC"/>
    <w:rsid w:val="007B77D8"/>
    <w:rsid w:val="007C558D"/>
    <w:rsid w:val="00801ECB"/>
    <w:rsid w:val="008259C1"/>
    <w:rsid w:val="008871F2"/>
    <w:rsid w:val="008E7FE1"/>
    <w:rsid w:val="008F3F7D"/>
    <w:rsid w:val="0092565C"/>
    <w:rsid w:val="009627EC"/>
    <w:rsid w:val="009E1F3A"/>
    <w:rsid w:val="00A20111"/>
    <w:rsid w:val="00A24A72"/>
    <w:rsid w:val="00A60ED9"/>
    <w:rsid w:val="00A84288"/>
    <w:rsid w:val="00A92B1B"/>
    <w:rsid w:val="00AA7C68"/>
    <w:rsid w:val="00AF484D"/>
    <w:rsid w:val="00AF5AA1"/>
    <w:rsid w:val="00B219C3"/>
    <w:rsid w:val="00B374BA"/>
    <w:rsid w:val="00B763BD"/>
    <w:rsid w:val="00B826F1"/>
    <w:rsid w:val="00B90F6E"/>
    <w:rsid w:val="00BE6B6E"/>
    <w:rsid w:val="00BF226C"/>
    <w:rsid w:val="00C23816"/>
    <w:rsid w:val="00C50D0F"/>
    <w:rsid w:val="00C632A4"/>
    <w:rsid w:val="00C87DE0"/>
    <w:rsid w:val="00CB10B2"/>
    <w:rsid w:val="00CF603E"/>
    <w:rsid w:val="00D215D3"/>
    <w:rsid w:val="00D437D2"/>
    <w:rsid w:val="00D811ED"/>
    <w:rsid w:val="00DE499B"/>
    <w:rsid w:val="00DF4EC1"/>
    <w:rsid w:val="00E33882"/>
    <w:rsid w:val="00E37211"/>
    <w:rsid w:val="00E72F5F"/>
    <w:rsid w:val="00E922AD"/>
    <w:rsid w:val="00EB2765"/>
    <w:rsid w:val="00EB553A"/>
    <w:rsid w:val="00F13997"/>
    <w:rsid w:val="00F84D51"/>
    <w:rsid w:val="00FB21EE"/>
    <w:rsid w:val="00FD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590D"/>
  <w15:docId w15:val="{DB6CAD62-D318-46B2-8DCE-7C6B15C8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6A0475"/>
    <w:rPr>
      <w:color w:val="800080" w:themeColor="followedHyperlink"/>
      <w:u w:val="single"/>
    </w:rPr>
  </w:style>
  <w:style w:type="paragraph" w:styleId="BalloonText">
    <w:name w:val="Balloon Text"/>
    <w:basedOn w:val="Normal"/>
    <w:link w:val="BalloonTextChar"/>
    <w:uiPriority w:val="99"/>
    <w:semiHidden/>
    <w:unhideWhenUsed/>
    <w:rsid w:val="0070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6B"/>
    <w:rPr>
      <w:rFonts w:ascii="Tahoma" w:hAnsi="Tahoma" w:cs="Tahoma"/>
      <w:sz w:val="16"/>
      <w:szCs w:val="16"/>
    </w:rPr>
  </w:style>
  <w:style w:type="paragraph" w:styleId="BodyTextIndent">
    <w:name w:val="Body Text Indent"/>
    <w:basedOn w:val="Normal"/>
    <w:link w:val="BodyTextIndentChar"/>
    <w:rsid w:val="00E33882"/>
    <w:pPr>
      <w:spacing w:after="0" w:line="240" w:lineRule="auto"/>
      <w:ind w:left="2160" w:hanging="216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E33882"/>
    <w:rPr>
      <w:rFonts w:ascii="Arial" w:eastAsia="Times New Roman" w:hAnsi="Arial" w:cs="Times New Roman"/>
      <w:b/>
      <w:sz w:val="24"/>
      <w:szCs w:val="20"/>
      <w:lang w:eastAsia="en-GB"/>
    </w:rPr>
  </w:style>
  <w:style w:type="paragraph" w:styleId="NormalWeb">
    <w:name w:val="Normal (Web)"/>
    <w:basedOn w:val="Normal"/>
    <w:uiPriority w:val="99"/>
    <w:semiHidden/>
    <w:unhideWhenUsed/>
    <w:rsid w:val="00AF48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520">
      <w:bodyDiv w:val="1"/>
      <w:marLeft w:val="0"/>
      <w:marRight w:val="0"/>
      <w:marTop w:val="0"/>
      <w:marBottom w:val="0"/>
      <w:divBdr>
        <w:top w:val="none" w:sz="0" w:space="0" w:color="auto"/>
        <w:left w:val="none" w:sz="0" w:space="0" w:color="auto"/>
        <w:bottom w:val="none" w:sz="0" w:space="0" w:color="auto"/>
        <w:right w:val="none" w:sz="0" w:space="0" w:color="auto"/>
      </w:divBdr>
    </w:div>
    <w:div w:id="277027859">
      <w:bodyDiv w:val="1"/>
      <w:marLeft w:val="0"/>
      <w:marRight w:val="0"/>
      <w:marTop w:val="0"/>
      <w:marBottom w:val="0"/>
      <w:divBdr>
        <w:top w:val="none" w:sz="0" w:space="0" w:color="auto"/>
        <w:left w:val="none" w:sz="0" w:space="0" w:color="auto"/>
        <w:bottom w:val="none" w:sz="0" w:space="0" w:color="auto"/>
        <w:right w:val="none" w:sz="0" w:space="0" w:color="auto"/>
      </w:divBdr>
    </w:div>
    <w:div w:id="1362166596">
      <w:bodyDiv w:val="1"/>
      <w:marLeft w:val="0"/>
      <w:marRight w:val="0"/>
      <w:marTop w:val="0"/>
      <w:marBottom w:val="0"/>
      <w:divBdr>
        <w:top w:val="none" w:sz="0" w:space="0" w:color="auto"/>
        <w:left w:val="none" w:sz="0" w:space="0" w:color="auto"/>
        <w:bottom w:val="none" w:sz="0" w:space="0" w:color="auto"/>
        <w:right w:val="none" w:sz="0" w:space="0" w:color="auto"/>
      </w:divBdr>
    </w:div>
    <w:div w:id="18149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R.Helpdesk@tw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fire.gov.uk/recruitment/supportstaff/vacancies/?entryid66=8998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Nadira Jhan</cp:lastModifiedBy>
  <cp:revision>27</cp:revision>
  <cp:lastPrinted>2018-02-09T13:59:00Z</cp:lastPrinted>
  <dcterms:created xsi:type="dcterms:W3CDTF">2017-05-02T13:26:00Z</dcterms:created>
  <dcterms:modified xsi:type="dcterms:W3CDTF">2018-02-12T15:05:00Z</dcterms:modified>
</cp:coreProperties>
</file>