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50"/>
        <w:gridCol w:w="6872"/>
        <w:gridCol w:w="4111"/>
        <w:gridCol w:w="2297"/>
      </w:tblGrid>
      <w:tr w:rsidR="00444123" w:rsidTr="00330950">
        <w:tc>
          <w:tcPr>
            <w:tcW w:w="2450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872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97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Where Identified</w:t>
            </w:r>
          </w:p>
        </w:tc>
      </w:tr>
      <w:tr w:rsidR="001D7AFB" w:rsidTr="00330950">
        <w:tc>
          <w:tcPr>
            <w:tcW w:w="2450" w:type="dxa"/>
          </w:tcPr>
          <w:p w:rsidR="001D7AFB" w:rsidRPr="00726DD9" w:rsidRDefault="001D7AFB" w:rsidP="00652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6872" w:type="dxa"/>
          </w:tcPr>
          <w:p w:rsidR="001D7AFB" w:rsidRPr="00726DD9" w:rsidRDefault="001D7AFB" w:rsidP="00652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:rsidR="001D7AFB" w:rsidRPr="00726DD9" w:rsidRDefault="001D7AFB" w:rsidP="00652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97" w:type="dxa"/>
          </w:tcPr>
          <w:p w:rsidR="001D7AFB" w:rsidRPr="00726DD9" w:rsidRDefault="001D7AFB" w:rsidP="00652B67">
            <w:pPr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METHOD OF DEMONSTRATION</w:t>
            </w:r>
          </w:p>
        </w:tc>
      </w:tr>
      <w:tr w:rsidR="001D7AFB" w:rsidTr="00330950">
        <w:tc>
          <w:tcPr>
            <w:tcW w:w="2450" w:type="dxa"/>
          </w:tcPr>
          <w:p w:rsidR="001D7AFB" w:rsidRPr="00A56B31" w:rsidRDefault="001D7AFB" w:rsidP="00652B6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Application</w:t>
            </w:r>
          </w:p>
        </w:tc>
        <w:tc>
          <w:tcPr>
            <w:tcW w:w="6872" w:type="dxa"/>
          </w:tcPr>
          <w:p w:rsidR="001D7AFB" w:rsidRPr="00A04803" w:rsidRDefault="001D7AFB" w:rsidP="001D7AFB">
            <w:pPr>
              <w:numPr>
                <w:ilvl w:val="0"/>
                <w:numId w:val="4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Fully supported in reference</w:t>
            </w:r>
          </w:p>
          <w:p w:rsidR="001D7AFB" w:rsidRPr="00A04803" w:rsidRDefault="001D7AFB" w:rsidP="00293713">
            <w:pPr>
              <w:numPr>
                <w:ilvl w:val="0"/>
                <w:numId w:val="4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Well-structured</w:t>
            </w:r>
            <w:r w:rsidR="00FB341F">
              <w:rPr>
                <w:rFonts w:ascii="Arial" w:hAnsi="Arial" w:cs="Arial"/>
                <w:sz w:val="19"/>
                <w:szCs w:val="19"/>
              </w:rPr>
              <w:t xml:space="preserve"> supporting letter detailing how you have </w:t>
            </w:r>
            <w:r w:rsidR="00293713">
              <w:rPr>
                <w:rFonts w:ascii="Arial" w:hAnsi="Arial" w:cs="Arial"/>
                <w:sz w:val="19"/>
                <w:szCs w:val="19"/>
              </w:rPr>
              <w:t>had a positive impact on achievement in school</w:t>
            </w:r>
            <w:r w:rsidRPr="00A04803">
              <w:rPr>
                <w:rFonts w:ascii="Arial" w:hAnsi="Arial" w:cs="Arial"/>
                <w:sz w:val="19"/>
                <w:szCs w:val="19"/>
              </w:rPr>
              <w:t xml:space="preserve"> (max 1000 words).</w:t>
            </w:r>
          </w:p>
        </w:tc>
        <w:tc>
          <w:tcPr>
            <w:tcW w:w="4111" w:type="dxa"/>
          </w:tcPr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1D7AFB" w:rsidRPr="00A04803" w:rsidRDefault="001D7AFB" w:rsidP="00652B67">
            <w:pPr>
              <w:ind w:right="252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:rsidR="001D7AFB" w:rsidRPr="00A04803" w:rsidRDefault="001D7AFB" w:rsidP="00652B67">
            <w:pPr>
              <w:ind w:right="252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Reference</w:t>
            </w:r>
          </w:p>
        </w:tc>
      </w:tr>
      <w:tr w:rsidR="001D7AFB" w:rsidTr="00330950">
        <w:tc>
          <w:tcPr>
            <w:tcW w:w="2450" w:type="dxa"/>
          </w:tcPr>
          <w:p w:rsidR="001D7AFB" w:rsidRPr="00A56B31" w:rsidRDefault="001D7AFB" w:rsidP="00652B6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Qualifications</w:t>
            </w:r>
          </w:p>
        </w:tc>
        <w:tc>
          <w:tcPr>
            <w:tcW w:w="6872" w:type="dxa"/>
          </w:tcPr>
          <w:p w:rsidR="001D7AFB" w:rsidRPr="00A04803" w:rsidRDefault="001D7AFB" w:rsidP="001D7AFB">
            <w:pPr>
              <w:numPr>
                <w:ilvl w:val="0"/>
                <w:numId w:val="4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Qualified Teacher Status </w:t>
            </w:r>
          </w:p>
          <w:p w:rsidR="001D7AFB" w:rsidRPr="00A04803" w:rsidRDefault="001D7AFB" w:rsidP="00652B67">
            <w:pPr>
              <w:ind w:left="471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1D7AFB" w:rsidRPr="00A04803" w:rsidTr="00652B67">
              <w:trPr>
                <w:trHeight w:val="87"/>
              </w:trPr>
              <w:tc>
                <w:tcPr>
                  <w:tcW w:w="0" w:type="auto"/>
                </w:tcPr>
                <w:p w:rsidR="001D7AFB" w:rsidRPr="00A04803" w:rsidRDefault="001D7AFB" w:rsidP="001D7AFB">
                  <w:pPr>
                    <w:pStyle w:val="Default"/>
                    <w:numPr>
                      <w:ilvl w:val="0"/>
                      <w:numId w:val="5"/>
                    </w:numPr>
                    <w:ind w:left="408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04803">
                    <w:rPr>
                      <w:rFonts w:ascii="Arial" w:hAnsi="Arial" w:cs="Arial"/>
                      <w:sz w:val="19"/>
                      <w:szCs w:val="19"/>
                    </w:rPr>
                    <w:t xml:space="preserve">Evidence of participation in recent professional development or further study that has impacted on your teaching  </w:t>
                  </w:r>
                </w:p>
                <w:p w:rsidR="001D7AFB" w:rsidRPr="00A04803" w:rsidRDefault="001D7AFB" w:rsidP="001D7AFB">
                  <w:pPr>
                    <w:pStyle w:val="Default"/>
                    <w:numPr>
                      <w:ilvl w:val="0"/>
                      <w:numId w:val="5"/>
                    </w:numPr>
                    <w:ind w:left="408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04803">
                    <w:rPr>
                      <w:rFonts w:ascii="Arial" w:hAnsi="Arial" w:cs="Arial"/>
                      <w:sz w:val="19"/>
                      <w:szCs w:val="19"/>
                    </w:rPr>
                    <w:t>Evidence of skills that could contribute to the wider life of the school</w:t>
                  </w:r>
                </w:p>
              </w:tc>
            </w:tr>
          </w:tbl>
          <w:p w:rsidR="001D7AFB" w:rsidRPr="00A04803" w:rsidRDefault="001D7AFB" w:rsidP="00652B67">
            <w:pPr>
              <w:ind w:left="516" w:hanging="28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Application Form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Interview </w:t>
            </w:r>
          </w:p>
        </w:tc>
      </w:tr>
      <w:tr w:rsidR="001D7AFB" w:rsidTr="00330950">
        <w:tc>
          <w:tcPr>
            <w:tcW w:w="2450" w:type="dxa"/>
          </w:tcPr>
          <w:p w:rsidR="001D7AFB" w:rsidRPr="00A56B31" w:rsidRDefault="001D7AFB" w:rsidP="00652B6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</w:tc>
        <w:tc>
          <w:tcPr>
            <w:tcW w:w="6872" w:type="dxa"/>
          </w:tcPr>
          <w:p w:rsidR="001D7AFB" w:rsidRPr="00A04803" w:rsidRDefault="001D7AFB" w:rsidP="001D7AFB">
            <w:pPr>
              <w:numPr>
                <w:ilvl w:val="0"/>
                <w:numId w:val="6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Successful teaching experience in </w:t>
            </w:r>
            <w:r>
              <w:rPr>
                <w:rFonts w:ascii="Arial" w:hAnsi="Arial" w:cs="Arial"/>
                <w:sz w:val="19"/>
                <w:szCs w:val="19"/>
              </w:rPr>
              <w:t>Upper Key Stage 2</w:t>
            </w:r>
          </w:p>
          <w:p w:rsidR="001D7AFB" w:rsidRPr="00A04803" w:rsidRDefault="001D7AFB" w:rsidP="001D7AFB">
            <w:pPr>
              <w:numPr>
                <w:ilvl w:val="0"/>
                <w:numId w:val="6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Ability to demonstrate excellent standards of classroom practice</w:t>
            </w:r>
          </w:p>
          <w:p w:rsidR="001D7AFB" w:rsidRPr="00A04803" w:rsidRDefault="001D7AFB" w:rsidP="001D7AFB">
            <w:pPr>
              <w:numPr>
                <w:ilvl w:val="0"/>
                <w:numId w:val="6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Track record over time of raising pupil achievement </w:t>
            </w:r>
          </w:p>
          <w:p w:rsidR="001D7AFB" w:rsidRDefault="001D7AFB" w:rsidP="001D7AFB">
            <w:pPr>
              <w:numPr>
                <w:ilvl w:val="0"/>
                <w:numId w:val="6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Track record of actively promoting safeguarding procedures in school</w:t>
            </w:r>
          </w:p>
          <w:p w:rsidR="001D7AFB" w:rsidRPr="00A04803" w:rsidRDefault="001D7AFB" w:rsidP="001D7AFB">
            <w:pPr>
              <w:numPr>
                <w:ilvl w:val="0"/>
                <w:numId w:val="6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 secure understanding of </w:t>
            </w:r>
            <w:r>
              <w:rPr>
                <w:rFonts w:ascii="Arial" w:hAnsi="Arial" w:cs="Arial"/>
                <w:sz w:val="19"/>
                <w:szCs w:val="19"/>
              </w:rPr>
              <w:t>subject leadership</w:t>
            </w:r>
            <w:r w:rsidRPr="00A04803">
              <w:rPr>
                <w:rFonts w:ascii="Arial" w:hAnsi="Arial" w:cs="Arial"/>
                <w:sz w:val="19"/>
                <w:szCs w:val="19"/>
              </w:rPr>
              <w:t xml:space="preserve"> – monitoring, p</w:t>
            </w:r>
            <w:r>
              <w:rPr>
                <w:rFonts w:ascii="Arial" w:hAnsi="Arial" w:cs="Arial"/>
                <w:sz w:val="19"/>
                <w:szCs w:val="19"/>
              </w:rPr>
              <w:t>lanning, delivery</w:t>
            </w:r>
            <w:r w:rsidRPr="00A04803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D7AFB" w:rsidRPr="00A04803" w:rsidRDefault="001D7AFB" w:rsidP="001D7AFB">
            <w:pPr>
              <w:numPr>
                <w:ilvl w:val="0"/>
                <w:numId w:val="6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Experience of cooperative working as a member of a team</w:t>
            </w:r>
          </w:p>
        </w:tc>
        <w:tc>
          <w:tcPr>
            <w:tcW w:w="4111" w:type="dxa"/>
          </w:tcPr>
          <w:p w:rsidR="001D7AFB" w:rsidRDefault="001D7AFB" w:rsidP="001D7AFB">
            <w:pPr>
              <w:numPr>
                <w:ilvl w:val="0"/>
                <w:numId w:val="5"/>
              </w:numPr>
              <w:ind w:left="516" w:hanging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Successful teaching experience </w:t>
            </w:r>
            <w:r>
              <w:rPr>
                <w:rFonts w:ascii="Arial" w:hAnsi="Arial" w:cs="Arial"/>
                <w:sz w:val="19"/>
                <w:szCs w:val="19"/>
              </w:rPr>
              <w:t>in Year 6</w:t>
            </w:r>
          </w:p>
          <w:p w:rsidR="001D7AFB" w:rsidRDefault="001D7AFB" w:rsidP="001D7AFB">
            <w:pPr>
              <w:numPr>
                <w:ilvl w:val="0"/>
                <w:numId w:val="5"/>
              </w:numPr>
              <w:ind w:left="516" w:hanging="284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in administration of KS2 SATs</w:t>
            </w:r>
          </w:p>
          <w:p w:rsidR="001D7AFB" w:rsidRDefault="001D7AFB" w:rsidP="001D7AFB">
            <w:pPr>
              <w:numPr>
                <w:ilvl w:val="0"/>
                <w:numId w:val="5"/>
              </w:numPr>
              <w:ind w:left="516" w:hanging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xperience</w:t>
            </w:r>
            <w:r w:rsidRPr="00A04803">
              <w:rPr>
                <w:rFonts w:ascii="Arial" w:hAnsi="Arial" w:cs="Arial"/>
                <w:sz w:val="19"/>
                <w:szCs w:val="19"/>
              </w:rPr>
              <w:t xml:space="preserve"> of leading </w:t>
            </w:r>
            <w:r>
              <w:rPr>
                <w:rFonts w:ascii="Arial" w:hAnsi="Arial" w:cs="Arial"/>
                <w:sz w:val="19"/>
                <w:szCs w:val="19"/>
              </w:rPr>
              <w:t xml:space="preserve">PE and/or </w:t>
            </w:r>
            <w:r w:rsidR="00F726D3">
              <w:rPr>
                <w:rFonts w:ascii="Arial" w:hAnsi="Arial" w:cs="Arial"/>
                <w:sz w:val="19"/>
                <w:szCs w:val="19"/>
              </w:rPr>
              <w:t>Computing</w:t>
            </w:r>
            <w:r>
              <w:rPr>
                <w:rFonts w:ascii="Arial" w:hAnsi="Arial" w:cs="Arial"/>
                <w:sz w:val="19"/>
                <w:szCs w:val="19"/>
              </w:rPr>
              <w:t xml:space="preserve"> in school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Application Form  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Reference 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Interview</w:t>
            </w:r>
          </w:p>
        </w:tc>
      </w:tr>
      <w:tr w:rsidR="001D7AFB" w:rsidTr="00330950">
        <w:tc>
          <w:tcPr>
            <w:tcW w:w="2450" w:type="dxa"/>
          </w:tcPr>
          <w:p w:rsidR="001D7AFB" w:rsidRPr="00A56B31" w:rsidRDefault="001D7AFB" w:rsidP="00652B6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Knowledge &amp; Skills</w:t>
            </w:r>
          </w:p>
        </w:tc>
        <w:tc>
          <w:tcPr>
            <w:tcW w:w="6872" w:type="dxa"/>
          </w:tcPr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 secure understanding of teaching of </w:t>
            </w:r>
            <w:r>
              <w:rPr>
                <w:rFonts w:ascii="Arial" w:hAnsi="Arial" w:cs="Arial"/>
                <w:sz w:val="19"/>
                <w:szCs w:val="19"/>
              </w:rPr>
              <w:t>upper KS2 curriculum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Secure understanding of requirements of KS2 statutory assessment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Knowledge of the primary curriculum and how to ensure children are ready for the next phase of their education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Ability to analyse </w:t>
            </w:r>
            <w:r>
              <w:rPr>
                <w:rFonts w:ascii="Arial" w:hAnsi="Arial" w:cs="Arial"/>
                <w:sz w:val="19"/>
                <w:szCs w:val="19"/>
              </w:rPr>
              <w:t xml:space="preserve">assessment </w:t>
            </w:r>
            <w:r w:rsidRPr="00A04803">
              <w:rPr>
                <w:rFonts w:ascii="Arial" w:hAnsi="Arial" w:cs="Arial"/>
                <w:sz w:val="19"/>
                <w:szCs w:val="19"/>
              </w:rPr>
              <w:t>and target intervention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Ability to promote positive behaviour from all pupils ensuring high standards of discipline and good relationships; high standards of pastoral care.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 clear vision and understanding of the needs of all pupils in order to ‘narrow the gap’ in learning between groups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Effective use of I</w:t>
            </w:r>
            <w:r w:rsidRPr="00A04803">
              <w:rPr>
                <w:rFonts w:ascii="Arial" w:hAnsi="Arial" w:cs="Arial"/>
                <w:sz w:val="19"/>
                <w:szCs w:val="19"/>
              </w:rPr>
              <w:t>T in the classroom and as a management tool.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Ability to organise work and classroom, prioritise tasks, make decisions and manage time effectively.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Understanding and knowledge of current issues in education.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Experience, knowledge of education partnerships</w:t>
            </w:r>
          </w:p>
        </w:tc>
        <w:tc>
          <w:tcPr>
            <w:tcW w:w="4111" w:type="dxa"/>
          </w:tcPr>
          <w:p w:rsidR="001D7AFB" w:rsidRPr="00A04803" w:rsidRDefault="001D7AFB" w:rsidP="001D7AFB">
            <w:pPr>
              <w:numPr>
                <w:ilvl w:val="0"/>
                <w:numId w:val="5"/>
              </w:numPr>
              <w:ind w:left="516" w:hanging="284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Detailed knowledge of Year  6 assessment, and a clear understanding of expectations and standards</w:t>
            </w:r>
          </w:p>
          <w:p w:rsidR="001D7AFB" w:rsidRPr="00A04803" w:rsidRDefault="001D7AFB" w:rsidP="00652B67">
            <w:pPr>
              <w:ind w:left="232"/>
              <w:rPr>
                <w:rFonts w:ascii="Arial" w:hAnsi="Arial" w:cs="Arial"/>
                <w:sz w:val="19"/>
                <w:szCs w:val="19"/>
              </w:rPr>
            </w:pP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Interview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Reference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D7AFB" w:rsidTr="00330950">
        <w:tc>
          <w:tcPr>
            <w:tcW w:w="2450" w:type="dxa"/>
          </w:tcPr>
          <w:p w:rsidR="001D7AFB" w:rsidRPr="00A56B31" w:rsidRDefault="001D7AFB" w:rsidP="00652B6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Personal Qualities</w:t>
            </w:r>
          </w:p>
        </w:tc>
        <w:tc>
          <w:tcPr>
            <w:tcW w:w="6872" w:type="dxa"/>
          </w:tcPr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Shows warmth, dedication and enthusiasm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Ability to demonstrate sensitive, resilient and proactive teamwork whilst working with others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Excellent interpersonal and communication skills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Ability to think creatively and imaginatively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 track record of making learning fun and </w:t>
            </w:r>
            <w:r>
              <w:rPr>
                <w:rFonts w:ascii="Arial" w:hAnsi="Arial" w:cs="Arial"/>
                <w:sz w:val="19"/>
                <w:szCs w:val="19"/>
              </w:rPr>
              <w:t xml:space="preserve">challenging </w:t>
            </w:r>
            <w:r w:rsidRPr="00A04803">
              <w:rPr>
                <w:rFonts w:ascii="Arial" w:hAnsi="Arial" w:cs="Arial"/>
                <w:sz w:val="19"/>
                <w:szCs w:val="19"/>
              </w:rPr>
              <w:t>for all c</w:t>
            </w:r>
            <w:r>
              <w:rPr>
                <w:rFonts w:ascii="Arial" w:hAnsi="Arial" w:cs="Arial"/>
                <w:sz w:val="19"/>
                <w:szCs w:val="19"/>
              </w:rPr>
              <w:t>hildren, helping them develop a</w:t>
            </w:r>
            <w:r w:rsidRPr="00A04803">
              <w:rPr>
                <w:rFonts w:ascii="Arial" w:hAnsi="Arial" w:cs="Arial"/>
                <w:sz w:val="19"/>
                <w:szCs w:val="19"/>
              </w:rPr>
              <w:t xml:space="preserve"> desire for learning and school</w:t>
            </w:r>
          </w:p>
          <w:p w:rsidR="001D7AFB" w:rsidRPr="00A04803" w:rsidRDefault="001D7AFB" w:rsidP="001D7AFB">
            <w:pPr>
              <w:numPr>
                <w:ilvl w:val="0"/>
                <w:numId w:val="7"/>
              </w:numPr>
              <w:ind w:left="471" w:hanging="283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Ability to identify own professional development needs and a commitment to ongoing professional development</w:t>
            </w:r>
          </w:p>
        </w:tc>
        <w:tc>
          <w:tcPr>
            <w:tcW w:w="4111" w:type="dxa"/>
          </w:tcPr>
          <w:p w:rsidR="001D7AFB" w:rsidRPr="00A04803" w:rsidRDefault="001D7AFB" w:rsidP="001D7AFB">
            <w:pPr>
              <w:numPr>
                <w:ilvl w:val="0"/>
                <w:numId w:val="5"/>
              </w:numPr>
              <w:ind w:left="516" w:hanging="284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Desire to be involved in extra-curricular activities, understanding how learning outside the classroom can positively impact on children’s learning</w:t>
            </w:r>
          </w:p>
        </w:tc>
        <w:tc>
          <w:tcPr>
            <w:tcW w:w="2297" w:type="dxa"/>
          </w:tcPr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Interview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>Reference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  <w:r w:rsidRPr="00A048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  <w:p w:rsidR="001D7AFB" w:rsidRPr="00A04803" w:rsidRDefault="001D7AFB" w:rsidP="00652B6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4123" w:rsidRDefault="00444123">
      <w:pPr>
        <w:jc w:val="left"/>
        <w:rPr>
          <w:sz w:val="28"/>
          <w:szCs w:val="28"/>
        </w:rPr>
      </w:pPr>
      <w:bookmarkStart w:id="0" w:name="_GoBack"/>
      <w:bookmarkEnd w:id="0"/>
    </w:p>
    <w:sectPr w:rsidR="00444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23" w:rsidRDefault="00E55283">
      <w:pPr>
        <w:spacing w:after="0"/>
      </w:pPr>
      <w:r>
        <w:separator/>
      </w:r>
    </w:p>
  </w:endnote>
  <w:endnote w:type="continuationSeparator" w:id="0">
    <w:p w:rsidR="00444123" w:rsidRDefault="00E55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7" w:rsidRDefault="00FF2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7" w:rsidRDefault="00FF2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7" w:rsidRDefault="00FF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23" w:rsidRDefault="00E55283">
      <w:pPr>
        <w:spacing w:after="0"/>
      </w:pPr>
      <w:r>
        <w:separator/>
      </w:r>
    </w:p>
  </w:footnote>
  <w:footnote w:type="continuationSeparator" w:id="0">
    <w:p w:rsidR="00444123" w:rsidRDefault="00E552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7" w:rsidRDefault="00FF2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23" w:rsidRPr="00400C63" w:rsidRDefault="00EC0E9C">
    <w:pPr>
      <w:pStyle w:val="Header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</w:t>
    </w:r>
    <w:r w:rsidR="001D7AFB">
      <w:rPr>
        <w:rFonts w:ascii="Arial" w:hAnsi="Arial" w:cs="Arial"/>
        <w:b/>
        <w:sz w:val="24"/>
        <w:szCs w:val="24"/>
      </w:rPr>
      <w:t>ERSON SPECIFICATION</w:t>
    </w:r>
    <w:r w:rsidR="00FF2067">
      <w:rPr>
        <w:rFonts w:ascii="Arial" w:hAnsi="Arial" w:cs="Arial"/>
        <w:b/>
        <w:sz w:val="24"/>
        <w:szCs w:val="24"/>
      </w:rPr>
      <w:t xml:space="preserve"> – Y5/6 class teacher and TLR 2</w:t>
    </w:r>
    <w:r w:rsidR="001D7AFB">
      <w:rPr>
        <w:rFonts w:ascii="Arial" w:hAnsi="Arial" w:cs="Arial"/>
        <w:b/>
        <w:sz w:val="24"/>
        <w:szCs w:val="24"/>
      </w:rPr>
      <w:t xml:space="preserve"> for Teaching and Learning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7" w:rsidRDefault="00FF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011263"/>
    <w:multiLevelType w:val="hybridMultilevel"/>
    <w:tmpl w:val="3E46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29C7"/>
    <w:multiLevelType w:val="hybridMultilevel"/>
    <w:tmpl w:val="62C4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4F37"/>
    <w:multiLevelType w:val="hybridMultilevel"/>
    <w:tmpl w:val="6B12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0E37"/>
    <w:multiLevelType w:val="hybridMultilevel"/>
    <w:tmpl w:val="1DC4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71D4"/>
    <w:multiLevelType w:val="hybridMultilevel"/>
    <w:tmpl w:val="554A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19E6"/>
    <w:multiLevelType w:val="hybridMultilevel"/>
    <w:tmpl w:val="4700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23"/>
    <w:rsid w:val="001D7AFB"/>
    <w:rsid w:val="00272DAA"/>
    <w:rsid w:val="00293713"/>
    <w:rsid w:val="00330950"/>
    <w:rsid w:val="00400C63"/>
    <w:rsid w:val="00444123"/>
    <w:rsid w:val="007012F9"/>
    <w:rsid w:val="007D0C77"/>
    <w:rsid w:val="00E55283"/>
    <w:rsid w:val="00EC0E9C"/>
    <w:rsid w:val="00F14D38"/>
    <w:rsid w:val="00F726D3"/>
    <w:rsid w:val="00FB341F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610A-97E6-448E-BEB6-3F22C8C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1D7AFB"/>
    <w:pPr>
      <w:autoSpaceDE w:val="0"/>
      <w:autoSpaceDN w:val="0"/>
      <w:adjustRightInd w:val="0"/>
      <w:spacing w:after="0"/>
      <w:jc w:val="left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Head Teacher</cp:lastModifiedBy>
  <cp:revision>7</cp:revision>
  <cp:lastPrinted>2017-03-28T12:14:00Z</cp:lastPrinted>
  <dcterms:created xsi:type="dcterms:W3CDTF">2018-02-07T14:24:00Z</dcterms:created>
  <dcterms:modified xsi:type="dcterms:W3CDTF">2018-02-09T11:17:00Z</dcterms:modified>
</cp:coreProperties>
</file>