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4"/>
        <w:gridCol w:w="4112"/>
      </w:tblGrid>
      <w:tr w:rsidR="0094117A" w:rsidRPr="004B781F" w:rsidTr="00607E48">
        <w:trPr>
          <w:cantSplit/>
          <w:trHeight w:val="1248"/>
        </w:trPr>
        <w:tc>
          <w:tcPr>
            <w:tcW w:w="4261" w:type="dxa"/>
          </w:tcPr>
          <w:p w:rsidR="0094117A" w:rsidRPr="004B781F" w:rsidRDefault="0094117A" w:rsidP="00607E48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5080" b="190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1" name="Picture 1" descr="Description: 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94117A" w:rsidRDefault="0094117A" w:rsidP="00607E48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4117A" w:rsidRPr="00EB5932" w:rsidRDefault="0094117A" w:rsidP="00607E48"/>
          <w:p w:rsidR="0094117A" w:rsidRPr="004B781F" w:rsidRDefault="0094117A" w:rsidP="00607E48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4117A" w:rsidRPr="004B781F" w:rsidRDefault="0094117A" w:rsidP="00607E48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781F">
              <w:rPr>
                <w:rFonts w:ascii="Arial" w:hAnsi="Arial" w:cs="Arial"/>
                <w:b w:val="0"/>
                <w:sz w:val="24"/>
                <w:szCs w:val="24"/>
              </w:rPr>
              <w:t>MISSION STATEMENT</w:t>
            </w:r>
          </w:p>
          <w:p w:rsidR="0094117A" w:rsidRPr="004B781F" w:rsidRDefault="0094117A" w:rsidP="00607E48">
            <w:pPr>
              <w:spacing w:before="90"/>
              <w:jc w:val="center"/>
              <w:rPr>
                <w:rFonts w:ascii="Arial" w:hAnsi="Arial" w:cs="Arial"/>
                <w:color w:val="000000"/>
              </w:rPr>
            </w:pPr>
            <w:r w:rsidRPr="004B781F">
              <w:rPr>
                <w:rFonts w:ascii="Arial" w:hAnsi="Arial" w:cs="Arial"/>
                <w:color w:val="000000"/>
              </w:rPr>
              <w:t>‘Driving Ambition, Inspiring Success’</w:t>
            </w:r>
          </w:p>
          <w:p w:rsidR="0094117A" w:rsidRPr="004B781F" w:rsidRDefault="0094117A" w:rsidP="00607E48">
            <w:pPr>
              <w:tabs>
                <w:tab w:val="left" w:pos="693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4117A" w:rsidRPr="004B781F" w:rsidRDefault="0094117A" w:rsidP="0094117A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5"/>
        <w:gridCol w:w="2678"/>
      </w:tblGrid>
      <w:tr w:rsidR="0094117A" w:rsidRPr="004B781F" w:rsidTr="00607E48">
        <w:trPr>
          <w:cantSplit/>
        </w:trPr>
        <w:tc>
          <w:tcPr>
            <w:tcW w:w="6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7A" w:rsidRPr="004B781F" w:rsidRDefault="0094117A" w:rsidP="00607E48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szCs w:val="24"/>
              </w:rPr>
              <w:t>JOB DESCRIPTION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4117A" w:rsidRPr="004B781F" w:rsidRDefault="0094117A" w:rsidP="000973A0">
            <w:pPr>
              <w:pStyle w:val="Heading1"/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szCs w:val="24"/>
              </w:rPr>
              <w:t xml:space="preserve">Job Title No: </w:t>
            </w:r>
          </w:p>
        </w:tc>
      </w:tr>
    </w:tbl>
    <w:p w:rsidR="0094117A" w:rsidRDefault="0094117A" w:rsidP="0094117A">
      <w:pPr>
        <w:rPr>
          <w:rFonts w:ascii="Arial" w:hAnsi="Arial" w:cs="Arial"/>
        </w:rPr>
      </w:pPr>
    </w:p>
    <w:p w:rsidR="0094117A" w:rsidRPr="004B781F" w:rsidRDefault="0094117A" w:rsidP="0094117A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174"/>
      </w:tblGrid>
      <w:tr w:rsidR="0094117A" w:rsidRPr="004B781F" w:rsidTr="00607E48">
        <w:trPr>
          <w:cantSplit/>
          <w:trHeight w:val="267"/>
        </w:trPr>
        <w:tc>
          <w:tcPr>
            <w:tcW w:w="2623" w:type="dxa"/>
            <w:vAlign w:val="center"/>
          </w:tcPr>
          <w:p w:rsidR="0094117A" w:rsidRPr="004B781F" w:rsidRDefault="0094117A" w:rsidP="00607E48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Post Holder</w:t>
            </w:r>
          </w:p>
        </w:tc>
        <w:tc>
          <w:tcPr>
            <w:tcW w:w="6358" w:type="dxa"/>
            <w:vAlign w:val="center"/>
          </w:tcPr>
          <w:p w:rsidR="0094117A" w:rsidRPr="004B781F" w:rsidRDefault="0094117A" w:rsidP="00607E4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4117A" w:rsidRPr="004B781F" w:rsidTr="00607E48">
        <w:trPr>
          <w:cantSplit/>
          <w:trHeight w:val="407"/>
        </w:trPr>
        <w:tc>
          <w:tcPr>
            <w:tcW w:w="2623" w:type="dxa"/>
            <w:vAlign w:val="center"/>
          </w:tcPr>
          <w:p w:rsidR="0094117A" w:rsidRPr="004B781F" w:rsidRDefault="0094117A" w:rsidP="00607E48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Job Title</w:t>
            </w:r>
          </w:p>
        </w:tc>
        <w:tc>
          <w:tcPr>
            <w:tcW w:w="6358" w:type="dxa"/>
            <w:vAlign w:val="center"/>
          </w:tcPr>
          <w:p w:rsidR="0094117A" w:rsidRPr="004B781F" w:rsidRDefault="003C16C1" w:rsidP="00607E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Electrician</w:t>
            </w:r>
            <w:r w:rsidR="00FC54B6">
              <w:rPr>
                <w:rFonts w:ascii="Arial" w:hAnsi="Arial" w:cs="Arial"/>
              </w:rPr>
              <w:t xml:space="preserve"> </w:t>
            </w:r>
          </w:p>
        </w:tc>
      </w:tr>
      <w:tr w:rsidR="0094117A" w:rsidRPr="004B781F" w:rsidTr="00607E48">
        <w:trPr>
          <w:cantSplit/>
        </w:trPr>
        <w:tc>
          <w:tcPr>
            <w:tcW w:w="2623" w:type="dxa"/>
            <w:vAlign w:val="center"/>
          </w:tcPr>
          <w:p w:rsidR="0094117A" w:rsidRPr="004B781F" w:rsidRDefault="0094117A" w:rsidP="00607E48">
            <w:pPr>
              <w:spacing w:before="120" w:after="120"/>
              <w:rPr>
                <w:rFonts w:ascii="Arial" w:hAnsi="Arial" w:cs="Arial"/>
              </w:rPr>
            </w:pPr>
            <w:r w:rsidRPr="004B781F">
              <w:rPr>
                <w:rFonts w:ascii="Arial" w:hAnsi="Arial" w:cs="Arial"/>
              </w:rPr>
              <w:t>Responsible to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:rsidR="0094117A" w:rsidRPr="004B781F" w:rsidRDefault="0094117A" w:rsidP="00607E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 – Facilities Management</w:t>
            </w:r>
          </w:p>
        </w:tc>
      </w:tr>
    </w:tbl>
    <w:p w:rsidR="0094117A" w:rsidRDefault="0094117A" w:rsidP="0094117A">
      <w:pPr>
        <w:rPr>
          <w:rFonts w:ascii="Arial" w:hAnsi="Arial" w:cs="Arial"/>
          <w:b/>
          <w:bCs/>
          <w:sz w:val="28"/>
        </w:rPr>
      </w:pPr>
    </w:p>
    <w:p w:rsidR="0094117A" w:rsidRDefault="0094117A" w:rsidP="0094117A">
      <w:pPr>
        <w:rPr>
          <w:rFonts w:ascii="Arial" w:hAnsi="Arial" w:cs="Arial"/>
          <w:b/>
          <w:bCs/>
          <w:sz w:val="28"/>
        </w:rPr>
      </w:pPr>
    </w:p>
    <w:p w:rsidR="0094117A" w:rsidRPr="00862816" w:rsidRDefault="0094117A" w:rsidP="00467329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62816">
        <w:rPr>
          <w:rFonts w:ascii="Arial" w:hAnsi="Arial" w:cs="Arial"/>
        </w:rPr>
        <w:t>To be actively involved in the attainment of objectives contained within the College’s Strategic Plan.</w:t>
      </w:r>
    </w:p>
    <w:p w:rsidR="0094117A" w:rsidRPr="00862816" w:rsidRDefault="0094117A" w:rsidP="0094117A">
      <w:pPr>
        <w:rPr>
          <w:rFonts w:ascii="Arial" w:hAnsi="Arial" w:cs="Arial"/>
        </w:rPr>
      </w:pPr>
    </w:p>
    <w:p w:rsidR="0094117A" w:rsidRPr="00862816" w:rsidRDefault="0094117A" w:rsidP="00467329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62816">
        <w:rPr>
          <w:rFonts w:ascii="Arial" w:hAnsi="Arial" w:cs="Arial"/>
        </w:rPr>
        <w:t>To hold and actively demonstrate the Colleges Core Values in all that you do.</w:t>
      </w:r>
    </w:p>
    <w:p w:rsidR="0094117A" w:rsidRPr="00862816" w:rsidRDefault="0094117A" w:rsidP="0094117A">
      <w:pPr>
        <w:ind w:left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Aim High…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Work Hard…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Take Responsibility…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 xml:space="preserve">Do What’s Right… 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Respect Others…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Challenge Yourself…</w:t>
      </w:r>
    </w:p>
    <w:p w:rsidR="0094117A" w:rsidRPr="00862816" w:rsidRDefault="0094117A" w:rsidP="0094117A">
      <w:pPr>
        <w:ind w:left="1701" w:hanging="567"/>
        <w:rPr>
          <w:rFonts w:ascii="Arial" w:hAnsi="Arial" w:cs="Arial"/>
        </w:rPr>
      </w:pPr>
    </w:p>
    <w:p w:rsidR="0094117A" w:rsidRPr="00862816" w:rsidRDefault="0094117A" w:rsidP="0094117A">
      <w:pPr>
        <w:numPr>
          <w:ilvl w:val="0"/>
          <w:numId w:val="2"/>
        </w:numPr>
        <w:ind w:left="1701" w:hanging="567"/>
        <w:rPr>
          <w:rFonts w:ascii="Arial" w:hAnsi="Arial" w:cs="Arial"/>
        </w:rPr>
      </w:pPr>
      <w:r w:rsidRPr="00862816">
        <w:rPr>
          <w:rFonts w:ascii="Arial" w:hAnsi="Arial" w:cs="Arial"/>
        </w:rPr>
        <w:t>Take Pride…</w:t>
      </w:r>
    </w:p>
    <w:p w:rsidR="0094117A" w:rsidRPr="00862816" w:rsidRDefault="0094117A" w:rsidP="0094117A">
      <w:pPr>
        <w:ind w:left="1701"/>
        <w:rPr>
          <w:rFonts w:ascii="Arial" w:hAnsi="Arial" w:cs="Arial"/>
        </w:rPr>
      </w:pPr>
    </w:p>
    <w:p w:rsidR="0094117A" w:rsidRPr="00862816" w:rsidRDefault="0094117A" w:rsidP="00AB455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62816">
        <w:rPr>
          <w:rFonts w:ascii="Arial" w:hAnsi="Arial" w:cs="Arial"/>
        </w:rPr>
        <w:t>To commit to the College’s Safeguarding Policy and promote a safe environment for children, young people and vulnerable adults within the College.</w:t>
      </w:r>
    </w:p>
    <w:p w:rsidR="0094117A" w:rsidRPr="00862816" w:rsidRDefault="0094117A" w:rsidP="0094117A">
      <w:pPr>
        <w:jc w:val="both"/>
        <w:rPr>
          <w:rFonts w:ascii="Arial" w:hAnsi="Arial" w:cs="Arial"/>
          <w:b/>
        </w:rPr>
      </w:pPr>
    </w:p>
    <w:p w:rsidR="0094117A" w:rsidRDefault="0094117A" w:rsidP="0094117A">
      <w:pPr>
        <w:jc w:val="both"/>
        <w:rPr>
          <w:rFonts w:ascii="Arial" w:hAnsi="Arial" w:cs="Arial"/>
          <w:b/>
          <w:sz w:val="32"/>
          <w:szCs w:val="32"/>
        </w:rPr>
      </w:pPr>
    </w:p>
    <w:p w:rsidR="0094117A" w:rsidRPr="00467329" w:rsidRDefault="0094117A" w:rsidP="004673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br w:type="page"/>
      </w:r>
      <w:r w:rsidRPr="00467329">
        <w:rPr>
          <w:rFonts w:ascii="Arial" w:hAnsi="Arial" w:cs="Arial"/>
          <w:b/>
          <w:bCs/>
        </w:rPr>
        <w:lastRenderedPageBreak/>
        <w:t>Purpose: Key F</w:t>
      </w:r>
      <w:r w:rsidR="00467329">
        <w:rPr>
          <w:rFonts w:ascii="Arial" w:hAnsi="Arial" w:cs="Arial"/>
          <w:b/>
          <w:bCs/>
        </w:rPr>
        <w:t xml:space="preserve">acilities </w:t>
      </w:r>
      <w:r w:rsidRPr="00467329">
        <w:rPr>
          <w:rFonts w:ascii="Arial" w:hAnsi="Arial" w:cs="Arial"/>
          <w:b/>
          <w:bCs/>
        </w:rPr>
        <w:t>M</w:t>
      </w:r>
      <w:r w:rsidR="00467329">
        <w:rPr>
          <w:rFonts w:ascii="Arial" w:hAnsi="Arial" w:cs="Arial"/>
          <w:b/>
          <w:bCs/>
        </w:rPr>
        <w:t>anagement</w:t>
      </w:r>
      <w:r w:rsidRPr="00467329">
        <w:rPr>
          <w:rFonts w:ascii="Arial" w:hAnsi="Arial" w:cs="Arial"/>
          <w:b/>
          <w:bCs/>
        </w:rPr>
        <w:t xml:space="preserve"> Strategic Objectives</w:t>
      </w:r>
    </w:p>
    <w:p w:rsidR="0094117A" w:rsidRDefault="0094117A" w:rsidP="00467329">
      <w:pPr>
        <w:rPr>
          <w:rFonts w:ascii="Arial" w:hAnsi="Arial" w:cs="Arial"/>
          <w:lang w:eastAsia="en-GB"/>
        </w:rPr>
      </w:pPr>
    </w:p>
    <w:p w:rsidR="0094117A" w:rsidRDefault="0094117A" w:rsidP="00467329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Facilities Management Team will ensure that:</w:t>
      </w:r>
    </w:p>
    <w:p w:rsidR="0094117A" w:rsidRDefault="0094117A" w:rsidP="00AB455A">
      <w:pPr>
        <w:jc w:val="both"/>
        <w:rPr>
          <w:rFonts w:ascii="Arial" w:hAnsi="Arial" w:cs="Arial"/>
          <w:lang w:eastAsia="en-GB"/>
        </w:rPr>
      </w:pPr>
    </w:p>
    <w:p w:rsidR="0094117A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Our customers have only the highest regard for the services we provide and the manner in which they are provided.</w:t>
      </w:r>
    </w:p>
    <w:p w:rsidR="00885EA9" w:rsidRPr="00862816" w:rsidRDefault="00885EA9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</w:p>
    <w:p w:rsidR="0094117A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B455A">
        <w:rPr>
          <w:rFonts w:ascii="Arial" w:hAnsi="Arial" w:cs="Arial"/>
          <w:sz w:val="24"/>
          <w:szCs w:val="24"/>
          <w:lang w:eastAsia="en-GB"/>
        </w:rPr>
        <w:t xml:space="preserve">health, </w:t>
      </w:r>
      <w:r w:rsidR="00AB455A" w:rsidRPr="00862816">
        <w:rPr>
          <w:rFonts w:ascii="Arial" w:hAnsi="Arial" w:cs="Arial"/>
          <w:sz w:val="24"/>
          <w:szCs w:val="24"/>
          <w:lang w:eastAsia="en-GB"/>
        </w:rPr>
        <w:t>safety,</w:t>
      </w:r>
      <w:r w:rsidR="00AB455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B455A" w:rsidRPr="00862816">
        <w:rPr>
          <w:rFonts w:ascii="Arial" w:hAnsi="Arial" w:cs="Arial"/>
          <w:sz w:val="24"/>
          <w:szCs w:val="24"/>
          <w:lang w:eastAsia="en-GB"/>
        </w:rPr>
        <w:t>comforts</w:t>
      </w:r>
      <w:r w:rsidRPr="00862816">
        <w:rPr>
          <w:rFonts w:ascii="Arial" w:hAnsi="Arial" w:cs="Arial"/>
          <w:sz w:val="24"/>
          <w:szCs w:val="24"/>
          <w:lang w:eastAsia="en-GB"/>
        </w:rPr>
        <w:t xml:space="preserve"> and welfare of those who use our services is of paramount importance.</w:t>
      </w:r>
    </w:p>
    <w:p w:rsidR="00885EA9" w:rsidRPr="00862816" w:rsidRDefault="00885EA9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</w:p>
    <w:p w:rsidR="0094117A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We consider the delivery of and participation in learning as the most critical element of all the services we provide. </w:t>
      </w:r>
    </w:p>
    <w:p w:rsidR="00885EA9" w:rsidRPr="00862816" w:rsidRDefault="00885EA9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</w:p>
    <w:p w:rsidR="00885EA9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We support the aspirations and expectations of customers by seeking out and developing new technologies and by promoting and implementing quality improvements to all facilities, services environment and accommodation</w:t>
      </w:r>
      <w:r w:rsidR="00885EA9">
        <w:rPr>
          <w:rFonts w:ascii="Arial" w:hAnsi="Arial" w:cs="Arial"/>
          <w:sz w:val="24"/>
          <w:szCs w:val="24"/>
          <w:lang w:eastAsia="en-GB"/>
        </w:rPr>
        <w:t>.</w:t>
      </w:r>
    </w:p>
    <w:p w:rsidR="0094117A" w:rsidRPr="00862816" w:rsidRDefault="0094117A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85EA9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We provide a highly responsive reporting and resolution service for all requests, faults and incidents to meet the service </w:t>
      </w:r>
      <w:r w:rsidR="00AB455A" w:rsidRPr="00862816">
        <w:rPr>
          <w:rFonts w:ascii="Arial" w:hAnsi="Arial" w:cs="Arial"/>
          <w:sz w:val="24"/>
          <w:szCs w:val="24"/>
          <w:lang w:eastAsia="en-GB"/>
        </w:rPr>
        <w:t>hour’s</w:t>
      </w:r>
      <w:r w:rsidRPr="00862816">
        <w:rPr>
          <w:rFonts w:ascii="Arial" w:hAnsi="Arial" w:cs="Arial"/>
          <w:sz w:val="24"/>
          <w:szCs w:val="24"/>
          <w:lang w:eastAsia="en-GB"/>
        </w:rPr>
        <w:t xml:space="preserve"> requirements of all our customers</w:t>
      </w:r>
      <w:r w:rsidR="00885EA9">
        <w:rPr>
          <w:rFonts w:ascii="Arial" w:hAnsi="Arial" w:cs="Arial"/>
          <w:sz w:val="24"/>
          <w:szCs w:val="24"/>
          <w:lang w:eastAsia="en-GB"/>
        </w:rPr>
        <w:t>.</w:t>
      </w:r>
    </w:p>
    <w:p w:rsidR="0094117A" w:rsidRPr="00862816" w:rsidRDefault="0094117A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   </w:t>
      </w:r>
    </w:p>
    <w:p w:rsidR="00885EA9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>The delivery of our legal, statutory and industry standard codes of practice, policies and procedures meet regulatory and audit requirements</w:t>
      </w:r>
      <w:r w:rsidR="00885EA9">
        <w:rPr>
          <w:rFonts w:ascii="Arial" w:hAnsi="Arial" w:cs="Arial"/>
          <w:sz w:val="24"/>
          <w:szCs w:val="24"/>
          <w:lang w:eastAsia="en-GB"/>
        </w:rPr>
        <w:t>.</w:t>
      </w:r>
    </w:p>
    <w:p w:rsidR="0094117A" w:rsidRPr="00862816" w:rsidRDefault="0094117A" w:rsidP="00AB455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94117A" w:rsidRPr="00467329" w:rsidRDefault="0094117A" w:rsidP="00AB455A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862816">
        <w:rPr>
          <w:rFonts w:ascii="Arial" w:hAnsi="Arial" w:cs="Arial"/>
          <w:sz w:val="24"/>
          <w:szCs w:val="24"/>
          <w:lang w:eastAsia="en-GB"/>
        </w:rPr>
        <w:t xml:space="preserve">We adhere to, promote and contribute to the College’s </w:t>
      </w:r>
      <w:r w:rsidR="00885EA9">
        <w:rPr>
          <w:rFonts w:ascii="Arial" w:hAnsi="Arial" w:cs="Arial"/>
          <w:sz w:val="24"/>
          <w:szCs w:val="24"/>
          <w:lang w:eastAsia="en-GB"/>
        </w:rPr>
        <w:t>C</w:t>
      </w:r>
      <w:r w:rsidRPr="00862816">
        <w:rPr>
          <w:rFonts w:ascii="Arial" w:hAnsi="Arial" w:cs="Arial"/>
          <w:sz w:val="24"/>
          <w:szCs w:val="24"/>
          <w:lang w:eastAsia="en-GB"/>
        </w:rPr>
        <w:t xml:space="preserve">ommunications </w:t>
      </w:r>
      <w:r w:rsidR="00885EA9">
        <w:rPr>
          <w:rFonts w:ascii="Arial" w:hAnsi="Arial" w:cs="Arial"/>
          <w:sz w:val="24"/>
          <w:szCs w:val="24"/>
          <w:lang w:eastAsia="en-GB"/>
        </w:rPr>
        <w:t>S</w:t>
      </w:r>
      <w:r w:rsidRPr="00862816">
        <w:rPr>
          <w:rFonts w:ascii="Arial" w:hAnsi="Arial" w:cs="Arial"/>
          <w:sz w:val="24"/>
          <w:szCs w:val="24"/>
          <w:lang w:eastAsia="en-GB"/>
        </w:rPr>
        <w:t>trategy.</w:t>
      </w:r>
    </w:p>
    <w:p w:rsidR="00467329" w:rsidRPr="00467329" w:rsidRDefault="00467329" w:rsidP="00467329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467329" w:rsidRPr="00467329" w:rsidRDefault="00467329" w:rsidP="00467329">
      <w:pPr>
        <w:pStyle w:val="ListParagraph"/>
        <w:spacing w:after="0" w:line="240" w:lineRule="auto"/>
        <w:ind w:hanging="813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67329">
        <w:rPr>
          <w:rFonts w:ascii="Arial" w:hAnsi="Arial" w:cs="Arial"/>
          <w:b/>
          <w:sz w:val="24"/>
          <w:szCs w:val="24"/>
          <w:lang w:eastAsia="en-GB"/>
        </w:rPr>
        <w:t>Faci</w:t>
      </w:r>
      <w:r>
        <w:rPr>
          <w:rFonts w:ascii="Arial" w:hAnsi="Arial" w:cs="Arial"/>
          <w:b/>
          <w:sz w:val="24"/>
          <w:szCs w:val="24"/>
          <w:lang w:eastAsia="en-GB"/>
        </w:rPr>
        <w:t>li</w:t>
      </w:r>
      <w:r w:rsidRPr="00467329">
        <w:rPr>
          <w:rFonts w:ascii="Arial" w:hAnsi="Arial" w:cs="Arial"/>
          <w:b/>
          <w:sz w:val="24"/>
          <w:szCs w:val="24"/>
          <w:lang w:eastAsia="en-GB"/>
        </w:rPr>
        <w:t xml:space="preserve">ties Management Staff General Responsibilities </w:t>
      </w:r>
    </w:p>
    <w:p w:rsidR="00467329" w:rsidRPr="00467329" w:rsidRDefault="00467329" w:rsidP="00467329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progress individual actions assigned under Departmental Work Plans.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 xml:space="preserve">To ensure the </w:t>
      </w:r>
      <w:r w:rsidR="00AB455A" w:rsidRPr="0094117A">
        <w:rPr>
          <w:rFonts w:ascii="Arial" w:hAnsi="Arial" w:cs="Arial"/>
          <w:sz w:val="24"/>
          <w:szCs w:val="24"/>
          <w:lang w:eastAsia="en-GB"/>
        </w:rPr>
        <w:t>F</w:t>
      </w:r>
      <w:r w:rsidR="00AB455A">
        <w:rPr>
          <w:rFonts w:ascii="Arial" w:hAnsi="Arial" w:cs="Arial"/>
          <w:sz w:val="24"/>
          <w:szCs w:val="24"/>
          <w:lang w:eastAsia="en-GB"/>
        </w:rPr>
        <w:t>acilities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4117A">
        <w:rPr>
          <w:rFonts w:ascii="Arial" w:hAnsi="Arial" w:cs="Arial"/>
          <w:sz w:val="24"/>
          <w:szCs w:val="24"/>
          <w:lang w:eastAsia="en-GB"/>
        </w:rPr>
        <w:t>M</w:t>
      </w:r>
      <w:r>
        <w:rPr>
          <w:rFonts w:ascii="Arial" w:hAnsi="Arial" w:cs="Arial"/>
          <w:sz w:val="24"/>
          <w:szCs w:val="24"/>
          <w:lang w:eastAsia="en-GB"/>
        </w:rPr>
        <w:t>anagement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 Department meets its S</w:t>
      </w:r>
      <w:r>
        <w:rPr>
          <w:rFonts w:ascii="Arial" w:hAnsi="Arial" w:cs="Arial"/>
          <w:sz w:val="24"/>
          <w:szCs w:val="24"/>
          <w:lang w:eastAsia="en-GB"/>
        </w:rPr>
        <w:t xml:space="preserve">ervice </w:t>
      </w:r>
      <w:r w:rsidRPr="0094117A">
        <w:rPr>
          <w:rFonts w:ascii="Arial" w:hAnsi="Arial" w:cs="Arial"/>
          <w:sz w:val="24"/>
          <w:szCs w:val="24"/>
          <w:lang w:eastAsia="en-GB"/>
        </w:rPr>
        <w:t>L</w:t>
      </w:r>
      <w:r>
        <w:rPr>
          <w:rFonts w:ascii="Arial" w:hAnsi="Arial" w:cs="Arial"/>
          <w:sz w:val="24"/>
          <w:szCs w:val="24"/>
          <w:lang w:eastAsia="en-GB"/>
        </w:rPr>
        <w:t xml:space="preserve">evel </w:t>
      </w:r>
      <w:r w:rsidRPr="0094117A">
        <w:rPr>
          <w:rFonts w:ascii="Arial" w:hAnsi="Arial" w:cs="Arial"/>
          <w:sz w:val="24"/>
          <w:szCs w:val="24"/>
          <w:lang w:eastAsia="en-GB"/>
        </w:rPr>
        <w:t>A</w:t>
      </w:r>
      <w:r>
        <w:rPr>
          <w:rFonts w:ascii="Arial" w:hAnsi="Arial" w:cs="Arial"/>
          <w:sz w:val="24"/>
          <w:szCs w:val="24"/>
          <w:lang w:eastAsia="en-GB"/>
        </w:rPr>
        <w:t>greement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 requirements and to ensure all Service Desk requests are completed in agreed timescales.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 xml:space="preserve">Ensure compliance and enforcement of College Policies and Statutory obligations such as; </w:t>
      </w:r>
      <w:r>
        <w:rPr>
          <w:rFonts w:ascii="Arial" w:hAnsi="Arial" w:cs="Arial"/>
          <w:sz w:val="24"/>
          <w:szCs w:val="24"/>
          <w:lang w:eastAsia="en-GB"/>
        </w:rPr>
        <w:t>Acceptable Use Policy</w:t>
      </w:r>
      <w:r w:rsidRPr="0094117A">
        <w:rPr>
          <w:rFonts w:ascii="Arial" w:hAnsi="Arial" w:cs="Arial"/>
          <w:sz w:val="24"/>
          <w:szCs w:val="24"/>
          <w:lang w:eastAsia="en-GB"/>
        </w:rPr>
        <w:t>, Software Licencing, IT Security, DPA, H&amp;S, Audit.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 xml:space="preserve">To attend </w:t>
      </w:r>
      <w:r>
        <w:rPr>
          <w:rFonts w:ascii="Arial" w:hAnsi="Arial" w:cs="Arial"/>
          <w:sz w:val="24"/>
          <w:szCs w:val="24"/>
          <w:lang w:eastAsia="en-GB"/>
        </w:rPr>
        <w:t>Training and Development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 events and keep up to date with new technologies as appropriate to the roles and </w:t>
      </w:r>
      <w:r>
        <w:rPr>
          <w:rFonts w:ascii="Arial" w:hAnsi="Arial" w:cs="Arial"/>
          <w:sz w:val="24"/>
          <w:szCs w:val="24"/>
          <w:lang w:eastAsia="en-GB"/>
        </w:rPr>
        <w:t>Training Needs A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nalysis. 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ensure knowledge of new and existing systems and process is cascaded and training given to designated, new or junior team members.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act as Systems Specialist and Backup Systems Specialist for nominated College F</w:t>
      </w:r>
      <w:r w:rsidR="00553B3E">
        <w:rPr>
          <w:rFonts w:ascii="Arial" w:hAnsi="Arial" w:cs="Arial"/>
          <w:sz w:val="24"/>
          <w:szCs w:val="24"/>
          <w:lang w:eastAsia="en-GB"/>
        </w:rPr>
        <w:t xml:space="preserve">acilities </w:t>
      </w:r>
      <w:r w:rsidRPr="0094117A">
        <w:rPr>
          <w:rFonts w:ascii="Arial" w:hAnsi="Arial" w:cs="Arial"/>
          <w:sz w:val="24"/>
          <w:szCs w:val="24"/>
          <w:lang w:eastAsia="en-GB"/>
        </w:rPr>
        <w:t>M</w:t>
      </w:r>
      <w:r w:rsidR="00553B3E">
        <w:rPr>
          <w:rFonts w:ascii="Arial" w:hAnsi="Arial" w:cs="Arial"/>
          <w:sz w:val="24"/>
          <w:szCs w:val="24"/>
          <w:lang w:eastAsia="en-GB"/>
        </w:rPr>
        <w:t>anagement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 systems. </w:t>
      </w:r>
    </w:p>
    <w:p w:rsidR="00467329" w:rsidRPr="00467329" w:rsidRDefault="00467329" w:rsidP="0046732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ensure fault reports and requests are escalated when required according to agreed protocols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4117A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4117A">
        <w:rPr>
          <w:rFonts w:ascii="Arial" w:hAnsi="Arial" w:cs="Arial"/>
          <w:sz w:val="24"/>
          <w:szCs w:val="24"/>
          <w:lang w:eastAsia="en-GB"/>
        </w:rPr>
        <w:t xml:space="preserve">routes. 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lastRenderedPageBreak/>
        <w:t xml:space="preserve">To carry out assigned duties at any premises or events for which College have a presence. 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ensure equipment deployment and installations are carried out to acceptable safety standards.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Be diligent and proactive and follow procedures regarding equipment and building security.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To carry out such other appropriate duties commensurate with your skills, knowledge, experience and remuneration.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Pr="0094117A" w:rsidRDefault="00467329" w:rsidP="00467329">
      <w:pPr>
        <w:pStyle w:val="ListParagraph"/>
        <w:numPr>
          <w:ilvl w:val="0"/>
          <w:numId w:val="4"/>
        </w:numPr>
        <w:spacing w:after="0" w:line="240" w:lineRule="auto"/>
        <w:ind w:left="474" w:hanging="425"/>
        <w:jc w:val="both"/>
        <w:rPr>
          <w:rFonts w:ascii="Arial" w:hAnsi="Arial" w:cs="Arial"/>
          <w:sz w:val="24"/>
          <w:szCs w:val="24"/>
          <w:lang w:eastAsia="en-GB"/>
        </w:rPr>
      </w:pPr>
      <w:r w:rsidRPr="0094117A">
        <w:rPr>
          <w:rFonts w:ascii="Arial" w:hAnsi="Arial" w:cs="Arial"/>
          <w:sz w:val="24"/>
          <w:szCs w:val="24"/>
          <w:lang w:eastAsia="en-GB"/>
        </w:rPr>
        <w:t>The College may, in consultation with you, need to vary these duties from time to time in order to respond to the changing requirements of the College.</w:t>
      </w:r>
    </w:p>
    <w:p w:rsidR="00467329" w:rsidRDefault="00467329" w:rsidP="00467329">
      <w:pPr>
        <w:jc w:val="both"/>
        <w:rPr>
          <w:rFonts w:ascii="Arial" w:hAnsi="Arial" w:cs="Arial"/>
          <w:lang w:eastAsia="en-GB"/>
        </w:rPr>
      </w:pPr>
    </w:p>
    <w:p w:rsidR="00467329" w:rsidRPr="00467329" w:rsidRDefault="00467329" w:rsidP="00467329">
      <w:pPr>
        <w:pStyle w:val="ListParagraph"/>
        <w:spacing w:after="0" w:line="240" w:lineRule="auto"/>
        <w:ind w:hanging="813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67329">
        <w:rPr>
          <w:rFonts w:ascii="Arial" w:hAnsi="Arial" w:cs="Arial"/>
          <w:b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b/>
          <w:sz w:val="24"/>
          <w:szCs w:val="24"/>
          <w:lang w:eastAsia="en-GB"/>
        </w:rPr>
        <w:t>P</w:t>
      </w:r>
      <w:r w:rsidRPr="00467329">
        <w:rPr>
          <w:rFonts w:ascii="Arial" w:hAnsi="Arial" w:cs="Arial"/>
          <w:b/>
          <w:sz w:val="24"/>
          <w:szCs w:val="24"/>
          <w:lang w:eastAsia="en-GB"/>
        </w:rPr>
        <w:t xml:space="preserve">ost </w:t>
      </w:r>
      <w:r>
        <w:rPr>
          <w:rFonts w:ascii="Arial" w:hAnsi="Arial" w:cs="Arial"/>
          <w:b/>
          <w:sz w:val="24"/>
          <w:szCs w:val="24"/>
          <w:lang w:eastAsia="en-GB"/>
        </w:rPr>
        <w:t>H</w:t>
      </w:r>
      <w:r w:rsidRPr="00467329">
        <w:rPr>
          <w:rFonts w:ascii="Arial" w:hAnsi="Arial" w:cs="Arial"/>
          <w:b/>
          <w:sz w:val="24"/>
          <w:szCs w:val="24"/>
          <w:lang w:eastAsia="en-GB"/>
        </w:rPr>
        <w:t>older's responsibilities will be as follows:</w:t>
      </w:r>
    </w:p>
    <w:p w:rsidR="00467329" w:rsidRPr="00467329" w:rsidRDefault="00467329" w:rsidP="00467329">
      <w:pPr>
        <w:pStyle w:val="ListParagraph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467329">
        <w:rPr>
          <w:rFonts w:ascii="Arial" w:hAnsi="Arial" w:cs="Arial"/>
          <w:sz w:val="24"/>
          <w:szCs w:val="24"/>
          <w:lang w:eastAsia="en-GB"/>
        </w:rPr>
        <w:t xml:space="preserve">To undertake general site electrical work on </w:t>
      </w:r>
      <w:r>
        <w:rPr>
          <w:rFonts w:ascii="Arial" w:hAnsi="Arial" w:cs="Arial"/>
          <w:sz w:val="24"/>
          <w:szCs w:val="24"/>
          <w:lang w:eastAsia="en-GB"/>
        </w:rPr>
        <w:t>College</w:t>
      </w:r>
      <w:r w:rsidRPr="0046732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B455A" w:rsidRPr="00467329">
        <w:rPr>
          <w:rFonts w:ascii="Arial" w:hAnsi="Arial" w:cs="Arial"/>
          <w:sz w:val="24"/>
          <w:szCs w:val="24"/>
          <w:lang w:eastAsia="en-GB"/>
        </w:rPr>
        <w:t>premises</w:t>
      </w:r>
      <w:r w:rsidR="00AB455A" w:rsidRPr="008B7D05">
        <w:rPr>
          <w:rFonts w:ascii="Arial" w:hAnsi="Arial" w:cs="Arial"/>
          <w:sz w:val="24"/>
          <w:szCs w:val="24"/>
          <w:lang w:eastAsia="en-GB"/>
        </w:rPr>
        <w:t xml:space="preserve"> including</w:t>
      </w:r>
      <w:r w:rsidRPr="008B7D05">
        <w:rPr>
          <w:rFonts w:ascii="Arial" w:hAnsi="Arial" w:cs="Arial"/>
          <w:sz w:val="24"/>
          <w:szCs w:val="24"/>
          <w:lang w:eastAsia="en-GB"/>
        </w:rPr>
        <w:t xml:space="preserve"> electrical rewires, wiring upgrades, minor works repairs and fault finding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467329" w:rsidRPr="008B7D05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 xml:space="preserve">To carry out periodic inspection and testing and completion of the necessary test certification in accordance with IEE Wiring Regulations. </w:t>
      </w:r>
    </w:p>
    <w:p w:rsidR="00467329" w:rsidRPr="00CD7ED7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</w:p>
    <w:p w:rsidR="00CD7ED7" w:rsidRPr="00CD7ED7" w:rsidRDefault="00BA6817" w:rsidP="00CD7ED7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CD7ED7" w:rsidRPr="00CD7ED7">
        <w:rPr>
          <w:rFonts w:ascii="Arial" w:hAnsi="Arial" w:cs="Arial"/>
          <w:sz w:val="24"/>
          <w:szCs w:val="24"/>
          <w:lang w:eastAsia="en-GB"/>
        </w:rPr>
        <w:t>o ensure that the colleges fire safety systems are maintained in accordance with the approved codes of practice and relevant standards</w:t>
      </w:r>
      <w:r>
        <w:rPr>
          <w:rFonts w:ascii="Arial" w:hAnsi="Arial" w:cs="Arial"/>
          <w:sz w:val="24"/>
          <w:szCs w:val="24"/>
          <w:lang w:eastAsia="en-GB"/>
        </w:rPr>
        <w:t>.</w:t>
      </w:r>
      <w:bookmarkStart w:id="0" w:name="_GoBack"/>
      <w:bookmarkEnd w:id="0"/>
    </w:p>
    <w:p w:rsidR="00CD7ED7" w:rsidRPr="00CD7ED7" w:rsidRDefault="00CD7ED7" w:rsidP="00CD7ED7">
      <w:pPr>
        <w:ind w:left="709" w:hanging="567"/>
        <w:jc w:val="both"/>
        <w:rPr>
          <w:rFonts w:ascii="Arial" w:hAnsi="Arial" w:cs="Arial"/>
          <w:lang w:eastAsia="en-GB"/>
        </w:rPr>
      </w:pPr>
    </w:p>
    <w:p w:rsidR="00CD7ED7" w:rsidRDefault="00CD7ED7" w:rsidP="00CD7ED7">
      <w:pPr>
        <w:pStyle w:val="ListParagraph"/>
        <w:numPr>
          <w:ilvl w:val="0"/>
          <w:numId w:val="23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CD7ED7">
        <w:rPr>
          <w:rFonts w:ascii="Arial" w:hAnsi="Arial" w:cs="Arial"/>
          <w:sz w:val="24"/>
          <w:szCs w:val="24"/>
        </w:rPr>
        <w:t xml:space="preserve">To ensure that designated Preventive Planned maintenance </w:t>
      </w:r>
      <w:proofErr w:type="gramStart"/>
      <w:r w:rsidRPr="00CD7ED7">
        <w:rPr>
          <w:rFonts w:ascii="Arial" w:hAnsi="Arial" w:cs="Arial"/>
          <w:sz w:val="24"/>
          <w:szCs w:val="24"/>
        </w:rPr>
        <w:t>PPM  tasks</w:t>
      </w:r>
      <w:proofErr w:type="gramEnd"/>
      <w:r w:rsidRPr="00CD7ED7">
        <w:rPr>
          <w:rFonts w:ascii="Arial" w:hAnsi="Arial" w:cs="Arial"/>
          <w:sz w:val="24"/>
          <w:szCs w:val="24"/>
        </w:rPr>
        <w:t xml:space="preserve"> are carried out to the required standard and that the computerised maintenance management system is kept up to date</w:t>
      </w:r>
      <w:r>
        <w:rPr>
          <w:rFonts w:ascii="Arial" w:hAnsi="Arial" w:cs="Arial"/>
          <w:sz w:val="24"/>
          <w:szCs w:val="24"/>
        </w:rPr>
        <w:t>.</w:t>
      </w:r>
    </w:p>
    <w:p w:rsidR="00CD7ED7" w:rsidRPr="00CD7ED7" w:rsidRDefault="00CD7ED7" w:rsidP="00CD7ED7">
      <w:pPr>
        <w:jc w:val="both"/>
        <w:rPr>
          <w:rFonts w:ascii="Arial" w:hAnsi="Arial" w:cs="Arial"/>
        </w:rPr>
      </w:pP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>To undertake testing of all assigned portable and fixed electrical equipment (PAT Testing) and to liaise with external contractor for bulk inspections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467329" w:rsidRPr="008B7D05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>To provide advice regarding the continued safe operation of equipment and to implement permit to work and safety lock out protocols as required.</w:t>
      </w: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>To liaise with external contractors where necessary to organise, plan and review associated RAMS for contract works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467329" w:rsidRPr="008B7D05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>To direct and train were relevant other team members to install, maintain, or repair electrical wiring, equipment, and fixtures.</w:t>
      </w:r>
    </w:p>
    <w:p w:rsidR="00467329" w:rsidRPr="008B7D05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>Undertake appropriate minor multi trade duties to facilitate efficient completion of</w:t>
      </w:r>
      <w:r>
        <w:rPr>
          <w:rFonts w:ascii="Arial" w:hAnsi="Arial" w:cs="Arial"/>
          <w:sz w:val="24"/>
          <w:szCs w:val="24"/>
          <w:lang w:eastAsia="en-GB"/>
        </w:rPr>
        <w:t xml:space="preserve"> tasks.</w:t>
      </w:r>
    </w:p>
    <w:p w:rsidR="00467329" w:rsidRPr="00467329" w:rsidRDefault="00467329" w:rsidP="00467329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Pr="008B7D05" w:rsidRDefault="00467329" w:rsidP="00467329">
      <w:pPr>
        <w:pStyle w:val="ListParagraph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8B7D05">
        <w:rPr>
          <w:rFonts w:ascii="Arial" w:hAnsi="Arial" w:cs="Arial"/>
          <w:sz w:val="24"/>
          <w:szCs w:val="24"/>
          <w:lang w:eastAsia="en-GB"/>
        </w:rPr>
        <w:t xml:space="preserve">Ensure accurate and timely completion of all paperwork including job tickets and associated documentation </w:t>
      </w:r>
    </w:p>
    <w:p w:rsidR="00467329" w:rsidRPr="0094117A" w:rsidRDefault="00467329" w:rsidP="00467329">
      <w:pPr>
        <w:pStyle w:val="ListParagraph"/>
        <w:spacing w:after="0" w:line="240" w:lineRule="auto"/>
        <w:ind w:left="474"/>
        <w:jc w:val="both"/>
        <w:rPr>
          <w:rFonts w:ascii="Arial" w:hAnsi="Arial" w:cs="Arial"/>
          <w:sz w:val="24"/>
          <w:szCs w:val="24"/>
          <w:lang w:eastAsia="en-GB"/>
        </w:rPr>
      </w:pPr>
    </w:p>
    <w:p w:rsidR="00467329" w:rsidRPr="007D22E5" w:rsidRDefault="00467329" w:rsidP="00467329">
      <w:pPr>
        <w:rPr>
          <w:rFonts w:ascii="Arial" w:hAnsi="Arial" w:cs="Arial"/>
        </w:rPr>
      </w:pPr>
    </w:p>
    <w:p w:rsidR="00467329" w:rsidRDefault="00467329" w:rsidP="00467329">
      <w:pPr>
        <w:rPr>
          <w:rFonts w:ascii="Arial" w:hAnsi="Arial" w:cs="Arial"/>
        </w:rPr>
      </w:pPr>
    </w:p>
    <w:p w:rsidR="00467329" w:rsidRDefault="00467329" w:rsidP="00467329">
      <w:pPr>
        <w:rPr>
          <w:rFonts w:ascii="Arial" w:hAnsi="Arial" w:cs="Arial"/>
        </w:rPr>
      </w:pPr>
      <w:r w:rsidRPr="00866BDC">
        <w:rPr>
          <w:rFonts w:ascii="Arial" w:hAnsi="Arial" w:cs="Arial"/>
          <w:b/>
        </w:rPr>
        <w:t>Sign</w:t>
      </w:r>
      <w:r>
        <w:rPr>
          <w:rFonts w:ascii="Arial" w:hAnsi="Arial" w:cs="Arial"/>
          <w:b/>
        </w:rPr>
        <w:t xml:space="preserve">ature: </w:t>
      </w:r>
      <w:r>
        <w:rPr>
          <w:rFonts w:ascii="Arial" w:hAnsi="Arial" w:cs="Arial"/>
        </w:rPr>
        <w:t>________________________________</w:t>
      </w:r>
      <w:r w:rsidRPr="005C5BC9">
        <w:rPr>
          <w:rFonts w:ascii="Arial" w:hAnsi="Arial" w:cs="Arial"/>
        </w:rPr>
        <w:t xml:space="preserve"> </w:t>
      </w:r>
      <w:r w:rsidRPr="00866BDC">
        <w:rPr>
          <w:rFonts w:ascii="Arial" w:hAnsi="Arial" w:cs="Arial"/>
          <w:b/>
        </w:rPr>
        <w:t xml:space="preserve">  Date</w:t>
      </w:r>
      <w:r>
        <w:rPr>
          <w:rFonts w:ascii="Arial" w:hAnsi="Arial" w:cs="Arial"/>
          <w:b/>
        </w:rPr>
        <w:t>: _____________</w:t>
      </w:r>
    </w:p>
    <w:p w:rsidR="00467329" w:rsidRPr="00467329" w:rsidRDefault="00467329" w:rsidP="00467329">
      <w:pPr>
        <w:jc w:val="both"/>
        <w:rPr>
          <w:rFonts w:ascii="Arial" w:hAnsi="Arial" w:cs="Arial"/>
          <w:lang w:eastAsia="en-GB"/>
        </w:rPr>
      </w:pPr>
    </w:p>
    <w:p w:rsidR="0011280F" w:rsidRDefault="0011280F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Default="007E5AD9" w:rsidP="00B67ED5">
      <w:pPr>
        <w:rPr>
          <w:rFonts w:ascii="Arial" w:hAnsi="Arial" w:cs="Arial"/>
        </w:rPr>
      </w:pPr>
    </w:p>
    <w:p w:rsidR="007E5AD9" w:rsidRPr="0044343D" w:rsidRDefault="007E5AD9" w:rsidP="00B67ED5">
      <w:pPr>
        <w:rPr>
          <w:rFonts w:ascii="Arial" w:hAnsi="Arial" w:cs="Arial"/>
        </w:rPr>
      </w:pPr>
    </w:p>
    <w:tbl>
      <w:tblPr>
        <w:tblW w:w="6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</w:tblGrid>
      <w:tr w:rsidR="007E5AD9" w:rsidRPr="00BF2517" w:rsidTr="007E5AD9">
        <w:trPr>
          <w:cantSplit/>
        </w:trPr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AD9" w:rsidRPr="00BF2517" w:rsidRDefault="007E5AD9" w:rsidP="00607E48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Person Specification</w:t>
            </w:r>
          </w:p>
        </w:tc>
      </w:tr>
    </w:tbl>
    <w:p w:rsidR="0094117A" w:rsidRDefault="0094117A" w:rsidP="0094117A">
      <w:pPr>
        <w:rPr>
          <w:rFonts w:ascii="Arial" w:hAnsi="Arial"/>
          <w:b/>
        </w:rPr>
      </w:pPr>
    </w:p>
    <w:p w:rsidR="00A32E46" w:rsidRPr="00CB229E" w:rsidRDefault="00A32E46" w:rsidP="00AB455A">
      <w:pPr>
        <w:jc w:val="both"/>
        <w:rPr>
          <w:rFonts w:ascii="Arial" w:hAnsi="Arial" w:cs="Arial"/>
        </w:rPr>
      </w:pPr>
      <w:r w:rsidRPr="00CB229E">
        <w:rPr>
          <w:rFonts w:ascii="Arial" w:hAnsi="Arial" w:cs="Arial"/>
        </w:rPr>
        <w:lastRenderedPageBreak/>
        <w:t>The College is ideally looking for candidates who have most if not all of the required essential attributes below but may also have a one or more of the desirable attributes to complement their skill set.</w:t>
      </w:r>
    </w:p>
    <w:p w:rsidR="00A32E46" w:rsidRPr="00BF2517" w:rsidRDefault="00A32E46" w:rsidP="0094117A">
      <w:pPr>
        <w:rPr>
          <w:rFonts w:ascii="Arial" w:hAnsi="Arial"/>
          <w:b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850"/>
        <w:gridCol w:w="5528"/>
        <w:gridCol w:w="1560"/>
      </w:tblGrid>
      <w:tr w:rsidR="0094117A" w:rsidRPr="007E5AD9" w:rsidTr="007E5AD9">
        <w:trPr>
          <w:tblHeader/>
        </w:trPr>
        <w:tc>
          <w:tcPr>
            <w:tcW w:w="1533" w:type="dxa"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AD9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AD9"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AD9">
              <w:rPr>
                <w:rFonts w:ascii="Arial" w:hAnsi="Arial" w:cs="Arial"/>
                <w:b/>
                <w:sz w:val="22"/>
                <w:szCs w:val="22"/>
              </w:rPr>
              <w:t>CRITERIA DESCRIPTION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AD9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94117A" w:rsidRPr="007E5AD9" w:rsidTr="00607E48">
        <w:tc>
          <w:tcPr>
            <w:tcW w:w="9471" w:type="dxa"/>
            <w:gridSpan w:val="4"/>
            <w:shd w:val="clear" w:color="auto" w:fill="BFBFBF"/>
          </w:tcPr>
          <w:p w:rsidR="0094117A" w:rsidRPr="007E5AD9" w:rsidRDefault="0094117A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Skills and Abilities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4117A" w:rsidRPr="007E5AD9" w:rsidTr="007E5AD9">
        <w:trPr>
          <w:trHeight w:val="1160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:rsidR="0094117A" w:rsidRPr="007E5AD9" w:rsidRDefault="0094117A" w:rsidP="00607E4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117A" w:rsidRPr="007E5AD9" w:rsidRDefault="0094117A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973A0" w:rsidRPr="007E5AD9" w:rsidRDefault="00E525BA" w:rsidP="000973A0">
            <w:pPr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Ability to install electrical systems and components (e.g., wiring, switches, lighting, transformers, switchboa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rds, motors distribution boards</w:t>
            </w:r>
            <w:r w:rsidRPr="007E5AD9">
              <w:rPr>
                <w:rFonts w:ascii="Arial" w:hAnsi="Arial" w:cs="Arial"/>
                <w:sz w:val="22"/>
                <w:szCs w:val="22"/>
              </w:rPr>
              <w:t>)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5AD9" w:rsidRPr="007E5AD9" w:rsidRDefault="007E5AD9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Verification of original certificates /Interview/</w:t>
            </w:r>
          </w:p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Skills Test </w:t>
            </w:r>
          </w:p>
        </w:tc>
      </w:tr>
      <w:tr w:rsidR="0094117A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117A" w:rsidRPr="007E5AD9" w:rsidRDefault="0094117A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4117A" w:rsidRPr="007E5AD9" w:rsidRDefault="00D73500" w:rsidP="00AB455A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5AD9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diagnose and repair malfunctioning systems, apparatus, and components, using test </w:t>
            </w:r>
            <w:r w:rsidR="000973A0" w:rsidRPr="007E5AD9">
              <w:rPr>
                <w:rFonts w:ascii="Arial" w:hAnsi="Arial" w:cs="Arial"/>
                <w:sz w:val="22"/>
                <w:szCs w:val="22"/>
                <w:lang w:eastAsia="en-GB"/>
              </w:rPr>
              <w:t>equipment and appropriate tools.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17A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4117A" w:rsidRPr="007E5AD9" w:rsidRDefault="0094117A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4117A" w:rsidRPr="007E5AD9" w:rsidRDefault="00D7350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Ability to appropriately respond to emergency situations to ensure prompt and appropriate care is administered and safety is maintained.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17A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4117A" w:rsidRPr="007E5AD9" w:rsidRDefault="00F629BB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528" w:type="dxa"/>
            <w:shd w:val="clear" w:color="auto" w:fill="auto"/>
          </w:tcPr>
          <w:p w:rsidR="0094117A" w:rsidRPr="007E5AD9" w:rsidRDefault="00D7350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Ability to work under pressure and to tight deadlines and high customer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AD9">
              <w:rPr>
                <w:rFonts w:ascii="Arial" w:hAnsi="Arial" w:cs="Arial"/>
                <w:sz w:val="22"/>
                <w:szCs w:val="22"/>
              </w:rPr>
              <w:t>/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AD9">
              <w:rPr>
                <w:rFonts w:ascii="Arial" w:hAnsi="Arial" w:cs="Arial"/>
                <w:sz w:val="22"/>
                <w:szCs w:val="22"/>
              </w:rPr>
              <w:t>quality expectations.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117A" w:rsidRPr="007E5AD9" w:rsidRDefault="0094117A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0" w:rsidRPr="007E5AD9" w:rsidTr="00607E48">
        <w:tc>
          <w:tcPr>
            <w:tcW w:w="9471" w:type="dxa"/>
            <w:gridSpan w:val="4"/>
            <w:shd w:val="clear" w:color="auto" w:fill="BFBFBF"/>
          </w:tcPr>
          <w:p w:rsidR="000973A0" w:rsidRPr="007E5AD9" w:rsidRDefault="000973A0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Qualifications and Training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87F91" w:rsidRPr="007E5AD9" w:rsidTr="007E5AD9">
        <w:tc>
          <w:tcPr>
            <w:tcW w:w="1533" w:type="dxa"/>
            <w:shd w:val="clear" w:color="auto" w:fill="auto"/>
            <w:vAlign w:val="center"/>
          </w:tcPr>
          <w:p w:rsidR="00D87F91" w:rsidRPr="007E5AD9" w:rsidRDefault="009A7910" w:rsidP="00D8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shd w:val="clear" w:color="auto" w:fill="auto"/>
          </w:tcPr>
          <w:p w:rsidR="00D87F91" w:rsidRPr="007E5AD9" w:rsidRDefault="00D87F91" w:rsidP="00D87F9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D87F91" w:rsidRPr="007E5AD9" w:rsidRDefault="00D87F91" w:rsidP="007E5A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Level 3 relevant qualification, for example: </w:t>
            </w:r>
          </w:p>
          <w:p w:rsidR="007E5AD9" w:rsidRPr="007E5AD9" w:rsidRDefault="007E5AD9" w:rsidP="007E5A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87F91" w:rsidRPr="007E5AD9" w:rsidRDefault="00D87F91" w:rsidP="007E5AD9">
            <w:pPr>
              <w:pStyle w:val="ListParagraph"/>
              <w:numPr>
                <w:ilvl w:val="0"/>
                <w:numId w:val="26"/>
              </w:numPr>
              <w:ind w:left="387" w:hanging="387"/>
              <w:rPr>
                <w:rFonts w:ascii="Arial" w:hAnsi="Arial" w:cs="Arial"/>
              </w:rPr>
            </w:pPr>
            <w:r w:rsidRPr="007E5AD9">
              <w:rPr>
                <w:rFonts w:ascii="Arial" w:hAnsi="Arial" w:cs="Arial"/>
              </w:rPr>
              <w:t>Electro technical Services (Electrical Maintenance).</w:t>
            </w:r>
          </w:p>
          <w:p w:rsidR="007E5AD9" w:rsidRPr="007E5AD9" w:rsidRDefault="007E5AD9" w:rsidP="007E5AD9">
            <w:pPr>
              <w:pStyle w:val="ListParagraph"/>
              <w:ind w:left="387"/>
              <w:rPr>
                <w:rFonts w:ascii="Arial" w:hAnsi="Arial" w:cs="Arial"/>
              </w:rPr>
            </w:pPr>
          </w:p>
          <w:p w:rsidR="00D87F91" w:rsidRPr="007E5AD9" w:rsidRDefault="00D87F91" w:rsidP="007E5AD9">
            <w:pPr>
              <w:pStyle w:val="ListParagraph"/>
              <w:numPr>
                <w:ilvl w:val="0"/>
                <w:numId w:val="26"/>
              </w:numPr>
              <w:ind w:left="387" w:hanging="387"/>
              <w:rPr>
                <w:rFonts w:ascii="Arial" w:hAnsi="Arial" w:cs="Arial"/>
              </w:rPr>
            </w:pPr>
            <w:r w:rsidRPr="007E5AD9">
              <w:rPr>
                <w:rFonts w:ascii="Arial" w:hAnsi="Arial" w:cs="Arial"/>
              </w:rPr>
              <w:t>Level 3 (NVQ) Diploma in Installing Electro technical Systems &amp; Equipment (Buildings, Structures and the Environment)</w:t>
            </w:r>
          </w:p>
          <w:p w:rsidR="007E5AD9" w:rsidRPr="007E5AD9" w:rsidRDefault="007E5AD9" w:rsidP="007E5AD9">
            <w:pPr>
              <w:pStyle w:val="ListParagraph"/>
              <w:ind w:left="387"/>
              <w:rPr>
                <w:rFonts w:ascii="Arial" w:hAnsi="Arial" w:cs="Arial"/>
              </w:rPr>
            </w:pPr>
          </w:p>
          <w:p w:rsidR="00D87F91" w:rsidRPr="007E5AD9" w:rsidRDefault="00D87F91" w:rsidP="007E5AD9">
            <w:pPr>
              <w:pStyle w:val="ListParagraph"/>
              <w:numPr>
                <w:ilvl w:val="0"/>
                <w:numId w:val="26"/>
              </w:numPr>
              <w:ind w:left="387" w:hanging="387"/>
              <w:rPr>
                <w:rFonts w:ascii="Arial" w:hAnsi="Arial" w:cs="Arial"/>
              </w:rPr>
            </w:pPr>
            <w:r w:rsidRPr="007E5AD9">
              <w:rPr>
                <w:rFonts w:ascii="Arial" w:hAnsi="Arial" w:cs="Arial"/>
              </w:rPr>
              <w:t>Level 3 Diploma in Electrical Installations (Buildings and Structures) if part of an apprenticeship.</w:t>
            </w:r>
          </w:p>
          <w:p w:rsidR="007E5AD9" w:rsidRPr="007E5AD9" w:rsidRDefault="007E5AD9" w:rsidP="007E5AD9">
            <w:pPr>
              <w:pStyle w:val="ListParagraph"/>
              <w:ind w:left="387"/>
              <w:rPr>
                <w:rFonts w:ascii="Arial" w:hAnsi="Arial" w:cs="Arial"/>
              </w:rPr>
            </w:pPr>
          </w:p>
          <w:p w:rsidR="00D87F91" w:rsidRDefault="00D87F91" w:rsidP="005C1771">
            <w:pPr>
              <w:pStyle w:val="ListParagraph"/>
              <w:numPr>
                <w:ilvl w:val="0"/>
                <w:numId w:val="26"/>
              </w:numPr>
              <w:ind w:left="387" w:hanging="387"/>
              <w:rPr>
                <w:rFonts w:ascii="Arial" w:hAnsi="Arial" w:cs="Arial"/>
              </w:rPr>
            </w:pPr>
            <w:r w:rsidRPr="007E5AD9">
              <w:rPr>
                <w:rFonts w:ascii="Arial" w:hAnsi="Arial" w:cs="Arial"/>
              </w:rPr>
              <w:t>Or equ</w:t>
            </w:r>
            <w:r w:rsidRPr="005C1771">
              <w:rPr>
                <w:rFonts w:ascii="Arial" w:hAnsi="Arial" w:cs="Arial"/>
              </w:rPr>
              <w:t>ivalent.</w:t>
            </w:r>
          </w:p>
          <w:p w:rsidR="005C1771" w:rsidRPr="005C1771" w:rsidRDefault="005C1771" w:rsidP="005C1771">
            <w:pPr>
              <w:pStyle w:val="ListParagraph"/>
              <w:ind w:left="387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D87F91" w:rsidRPr="007E5AD9" w:rsidRDefault="00D87F91" w:rsidP="00D87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F91" w:rsidRPr="007E5AD9" w:rsidTr="007E5AD9">
        <w:tc>
          <w:tcPr>
            <w:tcW w:w="1533" w:type="dxa"/>
            <w:shd w:val="clear" w:color="auto" w:fill="auto"/>
            <w:vAlign w:val="center"/>
          </w:tcPr>
          <w:p w:rsidR="00D87F91" w:rsidRPr="007E5AD9" w:rsidRDefault="00D87F91" w:rsidP="00D8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7F91" w:rsidRPr="007E5AD9" w:rsidRDefault="00D87F91" w:rsidP="00D87F9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D87F91" w:rsidRPr="007E5AD9" w:rsidRDefault="00D87F9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Certificate In Periodic Inspection and Testing</w:t>
            </w:r>
          </w:p>
          <w:p w:rsidR="00D87F91" w:rsidRDefault="00D87F9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5C1771" w:rsidRPr="007E5AD9" w:rsidRDefault="005C177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7F91" w:rsidRPr="007E5AD9" w:rsidRDefault="00D87F91" w:rsidP="00D87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F91" w:rsidRPr="007E5AD9" w:rsidTr="007E5AD9">
        <w:tc>
          <w:tcPr>
            <w:tcW w:w="1533" w:type="dxa"/>
            <w:shd w:val="clear" w:color="auto" w:fill="auto"/>
            <w:vAlign w:val="center"/>
          </w:tcPr>
          <w:p w:rsidR="00D87F91" w:rsidRPr="007E5AD9" w:rsidRDefault="00D87F91" w:rsidP="00D8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910" w:rsidRPr="007E5AD9" w:rsidRDefault="009A7910" w:rsidP="00D8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7F91" w:rsidRPr="007E5AD9" w:rsidRDefault="00D87F91" w:rsidP="00D87F91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D87F91" w:rsidRDefault="00D87F9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Appropriate level of ICT Training </w:t>
            </w:r>
          </w:p>
          <w:p w:rsidR="005C1771" w:rsidRDefault="005C177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5C1771" w:rsidRPr="007E5AD9" w:rsidRDefault="005C1771" w:rsidP="00D87F91">
            <w:pPr>
              <w:shd w:val="clear" w:color="auto" w:fill="FFFFFF"/>
              <w:spacing w:line="276" w:lineRule="auto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7F91" w:rsidRPr="007E5AD9" w:rsidRDefault="00D87F91" w:rsidP="00D87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D61" w:rsidRPr="007E5AD9" w:rsidTr="00607E48">
        <w:tc>
          <w:tcPr>
            <w:tcW w:w="9471" w:type="dxa"/>
            <w:gridSpan w:val="4"/>
            <w:shd w:val="clear" w:color="auto" w:fill="BFBFBF"/>
          </w:tcPr>
          <w:p w:rsidR="00B44D61" w:rsidRPr="007E5AD9" w:rsidRDefault="00B44D61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Attitude/Disposition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0973A0" w:rsidRPr="007E5AD9" w:rsidTr="007E5AD9">
        <w:tc>
          <w:tcPr>
            <w:tcW w:w="1533" w:type="dxa"/>
            <w:vMerge w:val="restart"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lastRenderedPageBreak/>
              <w:t>Essential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Highly focussed and self-motivated, capable of managing multiple workloads and priorities.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Interview/</w:t>
            </w:r>
          </w:p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0973A0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To be an excellent communicator and team player.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0" w:rsidRPr="007E5AD9" w:rsidTr="007E5AD9">
        <w:tc>
          <w:tcPr>
            <w:tcW w:w="1533" w:type="dxa"/>
            <w:vMerge/>
            <w:shd w:val="clear" w:color="auto" w:fill="auto"/>
          </w:tcPr>
          <w:p w:rsidR="000973A0" w:rsidRPr="007E5AD9" w:rsidRDefault="000973A0" w:rsidP="0060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To have a high attention to quality and detail and be well organised.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3A0" w:rsidRPr="007E5AD9" w:rsidTr="007E5AD9">
        <w:tc>
          <w:tcPr>
            <w:tcW w:w="1533" w:type="dxa"/>
            <w:vMerge/>
            <w:shd w:val="clear" w:color="auto" w:fill="auto"/>
          </w:tcPr>
          <w:p w:rsidR="000973A0" w:rsidRPr="007E5AD9" w:rsidRDefault="000973A0" w:rsidP="0060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0973A0" w:rsidRPr="007E5AD9" w:rsidRDefault="000973A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To have a strong customer focus, be polite and courteous and have a professional manner.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73A0" w:rsidRPr="007E5AD9" w:rsidRDefault="000973A0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D61" w:rsidRPr="007E5AD9" w:rsidTr="00607E48">
        <w:tc>
          <w:tcPr>
            <w:tcW w:w="9471" w:type="dxa"/>
            <w:gridSpan w:val="4"/>
            <w:shd w:val="clear" w:color="auto" w:fill="BFBFBF"/>
          </w:tcPr>
          <w:p w:rsidR="00B44D61" w:rsidRPr="007E5AD9" w:rsidRDefault="00B44D61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Other Requirements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F3A7D" w:rsidRPr="007E5AD9" w:rsidTr="007E5AD9">
        <w:tc>
          <w:tcPr>
            <w:tcW w:w="1533" w:type="dxa"/>
            <w:vMerge w:val="restart"/>
            <w:shd w:val="clear" w:color="auto" w:fill="auto"/>
            <w:vAlign w:val="center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shd w:val="clear" w:color="auto" w:fill="auto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528" w:type="dxa"/>
            <w:shd w:val="clear" w:color="auto" w:fill="auto"/>
          </w:tcPr>
          <w:p w:rsidR="00BF3A7D" w:rsidRPr="007E5AD9" w:rsidRDefault="00BF3A7D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To commit to the safeguarding and promotion of the welfare of children, young people and vulnerable adults within the College.</w:t>
            </w:r>
          </w:p>
          <w:p w:rsidR="00BF3A7D" w:rsidRPr="007E5AD9" w:rsidRDefault="00BF3A7D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BF3A7D" w:rsidRPr="007E5AD9" w:rsidRDefault="00BF3A7D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A7D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:rsidR="00BF3A7D" w:rsidRPr="007E5AD9" w:rsidRDefault="00BF3A7D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Commitment to working flexibly, as the working patterns will require evening and weekend work.</w:t>
            </w:r>
          </w:p>
          <w:p w:rsidR="00BF3A7D" w:rsidRPr="007E5AD9" w:rsidRDefault="00BF3A7D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A7D" w:rsidRPr="007E5AD9" w:rsidRDefault="00BF3A7D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D61" w:rsidRPr="007E5AD9" w:rsidTr="00607E48">
        <w:tc>
          <w:tcPr>
            <w:tcW w:w="9471" w:type="dxa"/>
            <w:gridSpan w:val="4"/>
            <w:shd w:val="clear" w:color="auto" w:fill="BFBFBF"/>
          </w:tcPr>
          <w:p w:rsidR="00B44D61" w:rsidRPr="007E5AD9" w:rsidRDefault="00B44D61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Knowledge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97D87" w:rsidRPr="007E5AD9" w:rsidTr="007E5AD9">
        <w:tc>
          <w:tcPr>
            <w:tcW w:w="1533" w:type="dxa"/>
            <w:vMerge w:val="restart"/>
            <w:shd w:val="clear" w:color="auto" w:fill="auto"/>
            <w:vAlign w:val="center"/>
          </w:tcPr>
          <w:p w:rsidR="00F97D87" w:rsidRPr="007E5AD9" w:rsidRDefault="00F97D87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shd w:val="clear" w:color="auto" w:fill="auto"/>
          </w:tcPr>
          <w:p w:rsidR="00F97D87" w:rsidRPr="007E5AD9" w:rsidRDefault="00F97D87" w:rsidP="00607E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28" w:type="dxa"/>
            <w:shd w:val="clear" w:color="auto" w:fill="auto"/>
          </w:tcPr>
          <w:p w:rsidR="0032234B" w:rsidRPr="007E5AD9" w:rsidRDefault="0032234B" w:rsidP="00AB455A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E5AD9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be fully conversant with all aspects of electrical installation </w:t>
            </w:r>
            <w:r w:rsidR="008B7D05" w:rsidRPr="007E5AD9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maintenance </w:t>
            </w:r>
            <w:r w:rsidRPr="007E5AD9">
              <w:rPr>
                <w:rFonts w:ascii="Arial" w:hAnsi="Arial" w:cs="Arial"/>
                <w:sz w:val="22"/>
                <w:szCs w:val="22"/>
                <w:lang w:eastAsia="en-GB"/>
              </w:rPr>
              <w:t>work</w:t>
            </w:r>
            <w:r w:rsidR="000973A0" w:rsidRPr="007E5AD9">
              <w:rPr>
                <w:rFonts w:ascii="Arial" w:hAnsi="Arial" w:cs="Arial"/>
                <w:sz w:val="22"/>
                <w:szCs w:val="22"/>
                <w:lang w:eastAsia="en-GB"/>
              </w:rPr>
              <w:t>s on both 230v and 400v systems.</w:t>
            </w:r>
          </w:p>
          <w:p w:rsidR="00F97D87" w:rsidRPr="007E5AD9" w:rsidRDefault="00F97D87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97D87" w:rsidRPr="007E5AD9" w:rsidRDefault="00F97D87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:rsidR="00F97D87" w:rsidRPr="007E5AD9" w:rsidRDefault="00F97D87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B44D61" w:rsidRPr="007E5AD9" w:rsidTr="007E5AD9">
        <w:tc>
          <w:tcPr>
            <w:tcW w:w="1533" w:type="dxa"/>
            <w:vMerge/>
            <w:shd w:val="clear" w:color="auto" w:fill="auto"/>
            <w:vAlign w:val="center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5.2</w:t>
            </w:r>
          </w:p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73500" w:rsidRPr="007E5AD9" w:rsidRDefault="00D7350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Knowledge of preventative maintenance systems, work order and ticketing systems work permits, hot work permits, confined work permits etc. </w:t>
            </w:r>
          </w:p>
          <w:p w:rsidR="00B44D61" w:rsidRPr="007E5AD9" w:rsidRDefault="00B44D61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D61" w:rsidRPr="007E5AD9" w:rsidTr="007E5AD9">
        <w:tc>
          <w:tcPr>
            <w:tcW w:w="1533" w:type="dxa"/>
            <w:shd w:val="clear" w:color="auto" w:fill="auto"/>
            <w:vAlign w:val="center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50" w:type="dxa"/>
            <w:shd w:val="clear" w:color="auto" w:fill="auto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5528" w:type="dxa"/>
            <w:shd w:val="clear" w:color="auto" w:fill="auto"/>
          </w:tcPr>
          <w:p w:rsidR="00B44D61" w:rsidRPr="007E5AD9" w:rsidRDefault="00D73500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Knowledge of workin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g in an educational environment.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A7D" w:rsidRPr="007E5AD9" w:rsidRDefault="00BF3A7D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A7D" w:rsidRDefault="00BF3A7D"/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"/>
        <w:gridCol w:w="1277"/>
        <w:gridCol w:w="850"/>
        <w:gridCol w:w="4217"/>
        <w:gridCol w:w="1311"/>
        <w:gridCol w:w="1560"/>
      </w:tblGrid>
      <w:tr w:rsidR="00B44D61" w:rsidRPr="00984A0B" w:rsidTr="007E5AD9">
        <w:tc>
          <w:tcPr>
            <w:tcW w:w="9471" w:type="dxa"/>
            <w:gridSpan w:val="6"/>
            <w:shd w:val="clear" w:color="auto" w:fill="BFBFBF"/>
          </w:tcPr>
          <w:p w:rsidR="00B44D61" w:rsidRPr="007E5AD9" w:rsidRDefault="00B44D61" w:rsidP="007E5AD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E5AD9">
              <w:rPr>
                <w:rFonts w:ascii="Arial" w:hAnsi="Arial" w:cs="Arial"/>
                <w:b/>
              </w:rPr>
              <w:t>Experience</w:t>
            </w:r>
          </w:p>
          <w:p w:rsidR="007E5AD9" w:rsidRPr="007E5AD9" w:rsidRDefault="007E5AD9" w:rsidP="007E5AD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44D61" w:rsidRPr="00984A0B" w:rsidTr="007E5AD9">
        <w:tc>
          <w:tcPr>
            <w:tcW w:w="1533" w:type="dxa"/>
            <w:gridSpan w:val="2"/>
            <w:vMerge w:val="restart"/>
            <w:shd w:val="clear" w:color="auto" w:fill="auto"/>
            <w:vAlign w:val="center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shd w:val="clear" w:color="auto" w:fill="auto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44D61" w:rsidRPr="007E5AD9" w:rsidRDefault="00B94C18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Appropriate period following training wo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rking at the level expected of S</w:t>
            </w:r>
            <w:r w:rsidRPr="007E5AD9">
              <w:rPr>
                <w:rFonts w:ascii="Arial" w:hAnsi="Arial" w:cs="Arial"/>
                <w:sz w:val="22"/>
                <w:szCs w:val="22"/>
              </w:rPr>
              <w:t xml:space="preserve">ite 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E</w:t>
            </w:r>
            <w:r w:rsidRPr="007E5AD9">
              <w:rPr>
                <w:rFonts w:ascii="Arial" w:hAnsi="Arial" w:cs="Arial"/>
                <w:sz w:val="22"/>
                <w:szCs w:val="22"/>
              </w:rPr>
              <w:t xml:space="preserve">lectrician. 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Application/</w:t>
            </w:r>
          </w:p>
          <w:p w:rsidR="00B44D61" w:rsidRPr="007E5AD9" w:rsidRDefault="00B44D61" w:rsidP="00F9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B44D61" w:rsidRPr="00984A0B" w:rsidTr="007E5AD9">
        <w:tc>
          <w:tcPr>
            <w:tcW w:w="1533" w:type="dxa"/>
            <w:gridSpan w:val="2"/>
            <w:vMerge/>
            <w:shd w:val="clear" w:color="auto" w:fill="auto"/>
            <w:vAlign w:val="center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44D61" w:rsidRPr="007E5AD9" w:rsidRDefault="00B44D6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44D61" w:rsidRPr="007E5AD9" w:rsidRDefault="009E464A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 xml:space="preserve">Working in large multi user environment providing </w:t>
            </w:r>
            <w:r w:rsidR="00AB455A" w:rsidRPr="007E5AD9">
              <w:rPr>
                <w:rFonts w:ascii="Arial" w:hAnsi="Arial" w:cs="Arial"/>
                <w:sz w:val="22"/>
                <w:szCs w:val="22"/>
              </w:rPr>
              <w:br/>
            </w:r>
            <w:r w:rsidRPr="007E5AD9">
              <w:rPr>
                <w:rFonts w:ascii="Arial" w:hAnsi="Arial" w:cs="Arial"/>
                <w:sz w:val="22"/>
                <w:szCs w:val="22"/>
              </w:rPr>
              <w:t>multi-disciplined services</w:t>
            </w:r>
            <w:r w:rsidR="000973A0" w:rsidRPr="007E5A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73A0" w:rsidRPr="007E5AD9" w:rsidRDefault="000973A0" w:rsidP="000973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4D61" w:rsidRPr="007E5AD9" w:rsidRDefault="00B44D6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F91" w:rsidRPr="00984A0B" w:rsidTr="007E5AD9">
        <w:tc>
          <w:tcPr>
            <w:tcW w:w="1533" w:type="dxa"/>
            <w:gridSpan w:val="2"/>
            <w:shd w:val="clear" w:color="auto" w:fill="auto"/>
            <w:vAlign w:val="center"/>
          </w:tcPr>
          <w:p w:rsidR="00D87F91" w:rsidRPr="007E5AD9" w:rsidRDefault="00D87F9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50" w:type="dxa"/>
            <w:shd w:val="clear" w:color="auto" w:fill="auto"/>
          </w:tcPr>
          <w:p w:rsidR="00D87F91" w:rsidRPr="007E5AD9" w:rsidRDefault="00D87F91" w:rsidP="00607E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87F91" w:rsidRPr="007E5AD9" w:rsidRDefault="00D87F91" w:rsidP="00D87F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AD9">
              <w:rPr>
                <w:rFonts w:ascii="Arial" w:hAnsi="Arial" w:cs="Arial"/>
                <w:sz w:val="22"/>
                <w:szCs w:val="22"/>
              </w:rPr>
              <w:t>Experience of the maintenance of Fire safety systems (including the planning and inspection of contractor work)</w:t>
            </w:r>
          </w:p>
          <w:p w:rsidR="00D87F91" w:rsidRPr="007E5AD9" w:rsidRDefault="00D87F91" w:rsidP="00AB4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7F91" w:rsidRPr="007E5AD9" w:rsidRDefault="00D87F91" w:rsidP="00607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AD9" w:rsidRPr="00BF2517" w:rsidTr="007E5AD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56" w:type="dxa"/>
          <w:wAfter w:w="2871" w:type="dxa"/>
          <w:cantSplit/>
        </w:trPr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AD9" w:rsidRDefault="007E5AD9" w:rsidP="00607E48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</w:p>
          <w:p w:rsidR="007E5AD9" w:rsidRPr="007E5AD9" w:rsidRDefault="007E5AD9" w:rsidP="007E5AD9"/>
          <w:p w:rsidR="007E5AD9" w:rsidRPr="00BF2517" w:rsidRDefault="007E5AD9" w:rsidP="00607E48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Contract Arrangements</w:t>
            </w:r>
          </w:p>
        </w:tc>
      </w:tr>
    </w:tbl>
    <w:p w:rsidR="0094117A" w:rsidRPr="00BF2517" w:rsidRDefault="0094117A" w:rsidP="0094117A">
      <w:pPr>
        <w:rPr>
          <w:rFonts w:ascii="Arial" w:hAnsi="Arial"/>
          <w:b/>
        </w:rPr>
      </w:pPr>
    </w:p>
    <w:p w:rsidR="0094117A" w:rsidRPr="00BF2517" w:rsidRDefault="0094117A" w:rsidP="0094117A">
      <w:pPr>
        <w:tabs>
          <w:tab w:val="left" w:pos="2840"/>
        </w:tabs>
        <w:rPr>
          <w:rFonts w:ascii="Arial" w:hAnsi="Arial"/>
          <w:b/>
        </w:rPr>
      </w:pPr>
      <w:r w:rsidRPr="00BF2517">
        <w:rPr>
          <w:rFonts w:ascii="Arial" w:hAnsi="Arial"/>
          <w:b/>
        </w:rPr>
        <w:tab/>
      </w:r>
    </w:p>
    <w:p w:rsidR="0094117A" w:rsidRPr="00BF2517" w:rsidRDefault="0094117A" w:rsidP="00AB455A">
      <w:pPr>
        <w:jc w:val="both"/>
        <w:rPr>
          <w:rFonts w:ascii="Arial" w:hAnsi="Arial"/>
        </w:rPr>
      </w:pPr>
      <w:r w:rsidRPr="00BF2517">
        <w:rPr>
          <w:rFonts w:ascii="Arial" w:hAnsi="Arial"/>
        </w:rPr>
        <w:t>Business Support Staff will be engaged under a Contract of Employment determined by Middlesbrough College, supported by Contract Guidelines.</w:t>
      </w:r>
    </w:p>
    <w:p w:rsidR="0094117A" w:rsidRPr="00BF2517" w:rsidRDefault="0094117A" w:rsidP="0094117A">
      <w:pPr>
        <w:rPr>
          <w:rFonts w:ascii="Arial" w:hAnsi="Arial"/>
        </w:rPr>
      </w:pPr>
      <w:r w:rsidRPr="00BF2517">
        <w:rPr>
          <w:rFonts w:ascii="Arial" w:hAnsi="Arial"/>
        </w:rPr>
        <w:t>Within your contract, the following salient features will apply:</w:t>
      </w:r>
    </w:p>
    <w:p w:rsidR="0094117A" w:rsidRPr="00BF2517" w:rsidRDefault="0094117A" w:rsidP="0094117A">
      <w:pPr>
        <w:rPr>
          <w:rFonts w:ascii="Arial" w:hAnsi="Arial"/>
        </w:rPr>
      </w:pPr>
      <w:r w:rsidRPr="00BF2517">
        <w:rPr>
          <w:rFonts w:ascii="Arial" w:hAnsi="Arial"/>
          <w:b/>
        </w:rPr>
        <w:tab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3"/>
        <w:gridCol w:w="5623"/>
      </w:tblGrid>
      <w:tr w:rsidR="0094117A" w:rsidRPr="00DF373C" w:rsidTr="00607E48">
        <w:trPr>
          <w:trHeight w:val="75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Contract type</w:t>
            </w:r>
          </w:p>
          <w:p w:rsidR="0094117A" w:rsidRPr="00DF373C" w:rsidRDefault="0094117A" w:rsidP="00607E48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 xml:space="preserve">Business Support, </w:t>
            </w:r>
            <w:r>
              <w:rPr>
                <w:rFonts w:ascii="Arial" w:hAnsi="Arial"/>
              </w:rPr>
              <w:t>Permanent</w:t>
            </w:r>
          </w:p>
        </w:tc>
      </w:tr>
      <w:tr w:rsidR="0094117A" w:rsidRPr="00DF373C" w:rsidTr="00607E48">
        <w:trPr>
          <w:trHeight w:val="6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Working week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607E48" w:rsidP="00607E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 Hours, Full Time</w:t>
            </w: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Holiday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E48" w:rsidRPr="00607E48" w:rsidRDefault="00607E48" w:rsidP="00607E48">
            <w:pPr>
              <w:rPr>
                <w:rFonts w:ascii="Arial" w:hAnsi="Arial"/>
              </w:rPr>
            </w:pPr>
            <w:r w:rsidRPr="00607E48">
              <w:rPr>
                <w:rFonts w:ascii="Arial" w:hAnsi="Arial"/>
                <w:szCs w:val="20"/>
              </w:rPr>
              <w:t xml:space="preserve">30 days per annum, plus statutory bank holidays </w:t>
            </w:r>
          </w:p>
          <w:p w:rsidR="0094117A" w:rsidRDefault="00607E48" w:rsidP="00607E48">
            <w:pPr>
              <w:rPr>
                <w:rFonts w:ascii="Arial" w:hAnsi="Arial"/>
                <w:szCs w:val="20"/>
              </w:rPr>
            </w:pPr>
            <w:r w:rsidRPr="00607E48">
              <w:rPr>
                <w:rFonts w:ascii="Arial" w:hAnsi="Arial"/>
                <w:szCs w:val="20"/>
              </w:rPr>
              <w:t>(Holiday year 1</w:t>
            </w:r>
            <w:r w:rsidRPr="00607E48">
              <w:rPr>
                <w:rFonts w:ascii="Arial" w:hAnsi="Arial"/>
                <w:szCs w:val="20"/>
                <w:vertAlign w:val="superscript"/>
              </w:rPr>
              <w:t xml:space="preserve"> </w:t>
            </w:r>
            <w:r w:rsidRPr="00607E48">
              <w:rPr>
                <w:rFonts w:ascii="Arial" w:hAnsi="Arial"/>
                <w:szCs w:val="20"/>
              </w:rPr>
              <w:t>January – 31 December)</w:t>
            </w:r>
          </w:p>
          <w:p w:rsidR="00607E48" w:rsidRPr="00DF373C" w:rsidRDefault="00607E48" w:rsidP="00607E48">
            <w:pPr>
              <w:rPr>
                <w:rFonts w:ascii="Arial" w:hAnsi="Arial"/>
              </w:rPr>
            </w:pP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Period of Notice</w:t>
            </w:r>
          </w:p>
          <w:p w:rsidR="0094117A" w:rsidRPr="00DF373C" w:rsidRDefault="0094117A" w:rsidP="00607E48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9621C" w:rsidRDefault="009A7910" w:rsidP="00607E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</w:t>
            </w:r>
            <w:r w:rsidR="0094117A" w:rsidRPr="00D9621C">
              <w:rPr>
                <w:rFonts w:ascii="Arial" w:hAnsi="Arial"/>
              </w:rPr>
              <w:t xml:space="preserve"> month</w:t>
            </w:r>
            <w:r w:rsidR="0011280F">
              <w:rPr>
                <w:rFonts w:ascii="Arial" w:hAnsi="Arial"/>
              </w:rPr>
              <w:t>s</w:t>
            </w: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Salary Scale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0973A0" w:rsidRDefault="0094117A" w:rsidP="00607E48">
            <w:pPr>
              <w:rPr>
                <w:rFonts w:ascii="Arial" w:hAnsi="Arial"/>
              </w:rPr>
            </w:pPr>
            <w:r w:rsidRPr="000973A0">
              <w:rPr>
                <w:rFonts w:ascii="Arial" w:hAnsi="Arial"/>
              </w:rPr>
              <w:t xml:space="preserve">Business Support Scale </w:t>
            </w:r>
            <w:r w:rsidR="008B7D05" w:rsidRPr="000973A0">
              <w:rPr>
                <w:rFonts w:ascii="Arial" w:hAnsi="Arial"/>
              </w:rPr>
              <w:t>6</w:t>
            </w:r>
          </w:p>
          <w:p w:rsidR="0094117A" w:rsidRPr="000973A0" w:rsidRDefault="0011280F" w:rsidP="0011280F">
            <w:pPr>
              <w:rPr>
                <w:rFonts w:ascii="Arial" w:hAnsi="Arial"/>
              </w:rPr>
            </w:pPr>
            <w:r w:rsidRPr="000973A0">
              <w:rPr>
                <w:rFonts w:ascii="Arial" w:hAnsi="Arial"/>
              </w:rPr>
              <w:t>£</w:t>
            </w:r>
            <w:r w:rsidR="00607E48">
              <w:rPr>
                <w:rFonts w:ascii="Arial" w:hAnsi="Arial"/>
              </w:rPr>
              <w:t>23,</w:t>
            </w:r>
            <w:r w:rsidR="009A7910">
              <w:rPr>
                <w:rFonts w:ascii="Arial" w:hAnsi="Arial"/>
              </w:rPr>
              <w:t>277</w:t>
            </w:r>
            <w:r w:rsidR="00607E48">
              <w:rPr>
                <w:rFonts w:ascii="Arial" w:hAnsi="Arial"/>
              </w:rPr>
              <w:t xml:space="preserve"> - £24,</w:t>
            </w:r>
            <w:r w:rsidR="009A7910">
              <w:rPr>
                <w:rFonts w:ascii="Arial" w:hAnsi="Arial"/>
              </w:rPr>
              <w:t>848</w:t>
            </w:r>
          </w:p>
          <w:p w:rsidR="0011280F" w:rsidRPr="000973A0" w:rsidRDefault="0011280F" w:rsidP="0011280F">
            <w:pPr>
              <w:rPr>
                <w:rFonts w:ascii="Arial" w:hAnsi="Arial"/>
              </w:rPr>
            </w:pP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Pension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0973A0" w:rsidRDefault="0094117A" w:rsidP="00607E48">
            <w:pPr>
              <w:rPr>
                <w:rFonts w:ascii="Arial" w:hAnsi="Arial"/>
              </w:rPr>
            </w:pPr>
            <w:r w:rsidRPr="000973A0">
              <w:rPr>
                <w:rFonts w:ascii="Arial" w:hAnsi="Arial"/>
              </w:rPr>
              <w:t xml:space="preserve">Employees are eligible to join the Local Government Pension Scheme (LGPS). </w:t>
            </w:r>
            <w:r w:rsidR="00607E48" w:rsidRPr="000973A0">
              <w:rPr>
                <w:rFonts w:ascii="Arial" w:hAnsi="Arial"/>
              </w:rPr>
              <w:t>Employee’s</w:t>
            </w:r>
            <w:r w:rsidRPr="000973A0">
              <w:rPr>
                <w:rFonts w:ascii="Arial" w:hAnsi="Arial"/>
              </w:rPr>
              <w:t xml:space="preserve"> contribution is </w:t>
            </w:r>
            <w:r w:rsidR="00607E48">
              <w:rPr>
                <w:rFonts w:ascii="Arial" w:hAnsi="Arial"/>
              </w:rPr>
              <w:t>6</w:t>
            </w:r>
            <w:r w:rsidRPr="000973A0">
              <w:rPr>
                <w:rFonts w:ascii="Arial" w:hAnsi="Arial"/>
              </w:rPr>
              <w:t>.5% of salary</w:t>
            </w:r>
          </w:p>
          <w:p w:rsidR="0094117A" w:rsidRPr="000973A0" w:rsidRDefault="0094117A" w:rsidP="00607E48">
            <w:pPr>
              <w:rPr>
                <w:rFonts w:ascii="Arial" w:hAnsi="Arial"/>
              </w:rPr>
            </w:pP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Sickness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 xml:space="preserve">The Corporation </w:t>
            </w:r>
            <w:r w:rsidR="000973A0">
              <w:rPr>
                <w:rFonts w:ascii="Arial" w:hAnsi="Arial"/>
              </w:rPr>
              <w:t>S</w:t>
            </w:r>
            <w:r w:rsidRPr="00DF373C">
              <w:rPr>
                <w:rFonts w:ascii="Arial" w:hAnsi="Arial"/>
              </w:rPr>
              <w:t xml:space="preserve">ickness </w:t>
            </w:r>
            <w:r w:rsidR="000973A0">
              <w:rPr>
                <w:rFonts w:ascii="Arial" w:hAnsi="Arial"/>
              </w:rPr>
              <w:t>P</w:t>
            </w:r>
            <w:r w:rsidRPr="00DF373C">
              <w:rPr>
                <w:rFonts w:ascii="Arial" w:hAnsi="Arial"/>
              </w:rPr>
              <w:t>olicy will apply (further information is available</w:t>
            </w:r>
            <w:r>
              <w:rPr>
                <w:rFonts w:ascii="Arial" w:hAnsi="Arial"/>
              </w:rPr>
              <w:t xml:space="preserve"> </w:t>
            </w:r>
            <w:r w:rsidRPr="00DF373C">
              <w:rPr>
                <w:rFonts w:ascii="Arial" w:hAnsi="Arial"/>
              </w:rPr>
              <w:t xml:space="preserve">from the </w:t>
            </w:r>
            <w:r>
              <w:rPr>
                <w:rFonts w:ascii="Arial" w:hAnsi="Arial"/>
              </w:rPr>
              <w:t>Human Resources</w:t>
            </w:r>
            <w:r w:rsidRPr="00DF373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team</w:t>
            </w:r>
            <w:r w:rsidRPr="00DF373C">
              <w:rPr>
                <w:rFonts w:ascii="Arial" w:hAnsi="Arial"/>
              </w:rPr>
              <w:t xml:space="preserve"> on request)</w:t>
            </w:r>
          </w:p>
          <w:p w:rsidR="0094117A" w:rsidRPr="00DF373C" w:rsidRDefault="0094117A" w:rsidP="00607E48">
            <w:pPr>
              <w:rPr>
                <w:rFonts w:ascii="Arial" w:hAnsi="Arial"/>
              </w:rPr>
            </w:pPr>
          </w:p>
          <w:p w:rsidR="0094117A" w:rsidRPr="00DF373C" w:rsidRDefault="0094117A" w:rsidP="00607E48">
            <w:pPr>
              <w:rPr>
                <w:rFonts w:ascii="Arial" w:hAnsi="Arial"/>
              </w:rPr>
            </w:pPr>
          </w:p>
        </w:tc>
      </w:tr>
      <w:tr w:rsidR="0094117A" w:rsidRPr="00DF373C" w:rsidTr="00607E4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E46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8.</w:t>
            </w:r>
          </w:p>
          <w:p w:rsidR="0094117A" w:rsidRPr="00A32E46" w:rsidRDefault="0094117A" w:rsidP="00A32E46">
            <w:pPr>
              <w:rPr>
                <w:rFonts w:ascii="Arial" w:hAnsi="Aria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17A" w:rsidRPr="00DF373C" w:rsidRDefault="0094117A" w:rsidP="00607E48">
            <w:pPr>
              <w:rPr>
                <w:rFonts w:ascii="Arial" w:hAnsi="Arial"/>
              </w:rPr>
            </w:pPr>
            <w:r w:rsidRPr="00DF373C">
              <w:rPr>
                <w:rFonts w:ascii="Arial" w:hAnsi="Arial"/>
              </w:rPr>
              <w:t>Probationary Period</w:t>
            </w:r>
          </w:p>
          <w:p w:rsidR="0094117A" w:rsidRPr="00DF373C" w:rsidRDefault="0094117A" w:rsidP="00607E48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E46" w:rsidRDefault="0011280F" w:rsidP="00A32E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94117A" w:rsidRPr="00DF373C">
              <w:rPr>
                <w:rFonts w:ascii="Arial" w:hAnsi="Arial"/>
              </w:rPr>
              <w:t xml:space="preserve"> months</w:t>
            </w:r>
          </w:p>
          <w:p w:rsidR="00A32E46" w:rsidRDefault="00A32E46" w:rsidP="00A32E46">
            <w:pPr>
              <w:rPr>
                <w:rFonts w:ascii="Arial" w:hAnsi="Arial"/>
              </w:rPr>
            </w:pPr>
          </w:p>
          <w:p w:rsidR="00A32E46" w:rsidRPr="00DF373C" w:rsidRDefault="00A32E46" w:rsidP="00A32E46">
            <w:pPr>
              <w:rPr>
                <w:rFonts w:ascii="Arial" w:hAnsi="Arial"/>
              </w:rPr>
            </w:pPr>
          </w:p>
        </w:tc>
      </w:tr>
    </w:tbl>
    <w:p w:rsidR="00A32E46" w:rsidRPr="00061BCF" w:rsidRDefault="00A32E46" w:rsidP="00A32E46">
      <w:pPr>
        <w:rPr>
          <w:rFonts w:ascii="Arial" w:hAnsi="Arial" w:cs="Arial"/>
          <w:b/>
          <w:bCs/>
        </w:rPr>
      </w:pPr>
      <w:r w:rsidRPr="00061BCF">
        <w:rPr>
          <w:rFonts w:ascii="Arial" w:hAnsi="Arial" w:cs="Arial"/>
          <w:b/>
          <w:bCs/>
        </w:rPr>
        <w:t>Please note that all appointments are subject to a satisfactory Enhanced Disclosure &amp; Barring Service (DBS) check and receipt of two satisfactory references.</w:t>
      </w:r>
    </w:p>
    <w:p w:rsidR="0094117A" w:rsidRDefault="0094117A" w:rsidP="0094117A">
      <w:pPr>
        <w:jc w:val="both"/>
        <w:rPr>
          <w:rFonts w:ascii="Arial" w:hAnsi="Arial" w:cs="Arial"/>
        </w:rPr>
      </w:pPr>
    </w:p>
    <w:p w:rsidR="00BF3A7D" w:rsidRDefault="00BF3A7D" w:rsidP="0094117A">
      <w:pPr>
        <w:jc w:val="both"/>
        <w:rPr>
          <w:rFonts w:ascii="Arial" w:hAnsi="Arial" w:cs="Arial"/>
        </w:rPr>
      </w:pPr>
    </w:p>
    <w:p w:rsidR="00BF3A7D" w:rsidRDefault="00BF3A7D" w:rsidP="0094117A">
      <w:pPr>
        <w:jc w:val="both"/>
        <w:rPr>
          <w:rFonts w:ascii="Arial" w:hAnsi="Arial" w:cs="Arial"/>
        </w:rPr>
      </w:pPr>
    </w:p>
    <w:p w:rsidR="00DF0243" w:rsidRDefault="00DF0243" w:rsidP="00B67ED5"/>
    <w:sectPr w:rsidR="00DF0243" w:rsidSect="00607E48">
      <w:footerReference w:type="default" r:id="rId9"/>
      <w:pgSz w:w="11906" w:h="16838"/>
      <w:pgMar w:top="1258" w:right="1800" w:bottom="1079" w:left="1800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AC" w:rsidRDefault="008020AC">
      <w:r>
        <w:separator/>
      </w:r>
    </w:p>
  </w:endnote>
  <w:endnote w:type="continuationSeparator" w:id="0">
    <w:p w:rsidR="008020AC" w:rsidRDefault="008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48" w:rsidRPr="00713DBC" w:rsidRDefault="00607E4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Site Electrician– Job Information Pack</w:t>
    </w:r>
    <w:r>
      <w:rPr>
        <w:rFonts w:ascii="Arial" w:hAnsi="Arial" w:cs="Arial"/>
        <w:sz w:val="18"/>
        <w:szCs w:val="18"/>
      </w:rPr>
      <w:t xml:space="preserve"> </w:t>
    </w:r>
    <w:r w:rsidR="007E5AD9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7E5AD9">
      <w:rPr>
        <w:rFonts w:ascii="Arial" w:hAnsi="Arial" w:cs="Arial"/>
        <w:sz w:val="18"/>
        <w:szCs w:val="18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AC" w:rsidRDefault="008020AC">
      <w:r>
        <w:separator/>
      </w:r>
    </w:p>
  </w:footnote>
  <w:footnote w:type="continuationSeparator" w:id="0">
    <w:p w:rsidR="008020AC" w:rsidRDefault="0080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22B"/>
    <w:multiLevelType w:val="hybridMultilevel"/>
    <w:tmpl w:val="DF2A12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56A4"/>
    <w:multiLevelType w:val="multilevel"/>
    <w:tmpl w:val="56A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4A19"/>
    <w:multiLevelType w:val="hybridMultilevel"/>
    <w:tmpl w:val="A7866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4381"/>
    <w:multiLevelType w:val="hybridMultilevel"/>
    <w:tmpl w:val="063C7944"/>
    <w:lvl w:ilvl="0" w:tplc="50B6B8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F4F"/>
    <w:multiLevelType w:val="hybridMultilevel"/>
    <w:tmpl w:val="2D965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171C"/>
    <w:multiLevelType w:val="hybridMultilevel"/>
    <w:tmpl w:val="7BE476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B952DA"/>
    <w:multiLevelType w:val="multilevel"/>
    <w:tmpl w:val="6DE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362DD"/>
    <w:multiLevelType w:val="hybridMultilevel"/>
    <w:tmpl w:val="F7284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432A31"/>
    <w:multiLevelType w:val="hybridMultilevel"/>
    <w:tmpl w:val="6052A3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0C5085A"/>
    <w:multiLevelType w:val="multilevel"/>
    <w:tmpl w:val="3DE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C5A83"/>
    <w:multiLevelType w:val="hybridMultilevel"/>
    <w:tmpl w:val="99CE1A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B11DA"/>
    <w:multiLevelType w:val="multilevel"/>
    <w:tmpl w:val="F9A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035BD"/>
    <w:multiLevelType w:val="hybridMultilevel"/>
    <w:tmpl w:val="B3A08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C7F5A"/>
    <w:multiLevelType w:val="multilevel"/>
    <w:tmpl w:val="CCB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24B3F"/>
    <w:multiLevelType w:val="hybridMultilevel"/>
    <w:tmpl w:val="02EA1D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579E2"/>
    <w:multiLevelType w:val="hybridMultilevel"/>
    <w:tmpl w:val="6CA0A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42950"/>
    <w:multiLevelType w:val="hybridMultilevel"/>
    <w:tmpl w:val="3AAE7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827863"/>
    <w:multiLevelType w:val="hybridMultilevel"/>
    <w:tmpl w:val="5BB476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72EDE"/>
    <w:multiLevelType w:val="hybridMultilevel"/>
    <w:tmpl w:val="787809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7C4C44"/>
    <w:multiLevelType w:val="hybridMultilevel"/>
    <w:tmpl w:val="27F8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4135"/>
    <w:multiLevelType w:val="hybridMultilevel"/>
    <w:tmpl w:val="BCD4A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671F6"/>
    <w:multiLevelType w:val="hybridMultilevel"/>
    <w:tmpl w:val="9934C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80C6E"/>
    <w:multiLevelType w:val="hybridMultilevel"/>
    <w:tmpl w:val="523C2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22"/>
  </w:num>
  <w:num w:numId="6">
    <w:abstractNumId w:val="16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20"/>
  </w:num>
  <w:num w:numId="12">
    <w:abstractNumId w:val="2"/>
  </w:num>
  <w:num w:numId="13">
    <w:abstractNumId w:val="23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0"/>
  </w:num>
  <w:num w:numId="24">
    <w:abstractNumId w:val="3"/>
  </w:num>
  <w:num w:numId="25">
    <w:abstractNumId w:val="9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A"/>
    <w:rsid w:val="0000300B"/>
    <w:rsid w:val="00027A4E"/>
    <w:rsid w:val="000973A0"/>
    <w:rsid w:val="0011280F"/>
    <w:rsid w:val="00194AEC"/>
    <w:rsid w:val="00231E29"/>
    <w:rsid w:val="00260C32"/>
    <w:rsid w:val="00316AA5"/>
    <w:rsid w:val="0032234B"/>
    <w:rsid w:val="003C16C1"/>
    <w:rsid w:val="0044343D"/>
    <w:rsid w:val="00467329"/>
    <w:rsid w:val="004C4D1F"/>
    <w:rsid w:val="00553673"/>
    <w:rsid w:val="00553B3E"/>
    <w:rsid w:val="005C1771"/>
    <w:rsid w:val="00607E48"/>
    <w:rsid w:val="007E5AD9"/>
    <w:rsid w:val="008020AC"/>
    <w:rsid w:val="00885EA9"/>
    <w:rsid w:val="008B7D05"/>
    <w:rsid w:val="0094117A"/>
    <w:rsid w:val="00953803"/>
    <w:rsid w:val="009A7910"/>
    <w:rsid w:val="009E464A"/>
    <w:rsid w:val="00A32E46"/>
    <w:rsid w:val="00AB455A"/>
    <w:rsid w:val="00AF655C"/>
    <w:rsid w:val="00B37FE1"/>
    <w:rsid w:val="00B44D61"/>
    <w:rsid w:val="00B67ED5"/>
    <w:rsid w:val="00B94C18"/>
    <w:rsid w:val="00BA6817"/>
    <w:rsid w:val="00BF3808"/>
    <w:rsid w:val="00BF3A7D"/>
    <w:rsid w:val="00C00A1B"/>
    <w:rsid w:val="00C24BCD"/>
    <w:rsid w:val="00C850A9"/>
    <w:rsid w:val="00CD7ED7"/>
    <w:rsid w:val="00D312B2"/>
    <w:rsid w:val="00D73500"/>
    <w:rsid w:val="00D87F91"/>
    <w:rsid w:val="00DF0243"/>
    <w:rsid w:val="00DF23C7"/>
    <w:rsid w:val="00DF6023"/>
    <w:rsid w:val="00E525BA"/>
    <w:rsid w:val="00EE6B1A"/>
    <w:rsid w:val="00F629BB"/>
    <w:rsid w:val="00F97D87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BF9D9-FC3E-4703-9A76-A573B2F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17A"/>
    <w:pPr>
      <w:keepNext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4117A"/>
    <w:pPr>
      <w:keepNext/>
      <w:tabs>
        <w:tab w:val="left" w:pos="6930"/>
      </w:tabs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411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94117A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411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411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11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411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117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117A"/>
    <w:pPr>
      <w:spacing w:before="100" w:beforeAutospacing="1" w:after="100" w:afterAutospacing="1" w:line="285" w:lineRule="atLeas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41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7ED5"/>
    <w:rPr>
      <w:b/>
      <w:bCs/>
    </w:rPr>
  </w:style>
  <w:style w:type="paragraph" w:customStyle="1" w:styleId="t14b">
    <w:name w:val="t14b"/>
    <w:basedOn w:val="Normal"/>
    <w:rsid w:val="00B67ED5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67E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EA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1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261">
                      <w:marLeft w:val="0"/>
                      <w:marRight w:val="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6139">
                      <w:marLeft w:val="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2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4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008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5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2033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74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2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45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0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528">
                      <w:marLeft w:val="150"/>
                      <w:marRight w:val="75"/>
                      <w:marTop w:val="150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33488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31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53AD-C7AF-4E45-B801-EAC1E64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Bland</dc:creator>
  <cp:lastModifiedBy>Hollie M Watson</cp:lastModifiedBy>
  <cp:revision>3</cp:revision>
  <dcterms:created xsi:type="dcterms:W3CDTF">2018-02-16T10:16:00Z</dcterms:created>
  <dcterms:modified xsi:type="dcterms:W3CDTF">2018-02-16T10:20:00Z</dcterms:modified>
</cp:coreProperties>
</file>