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9E" w:rsidRPr="0023096D" w:rsidRDefault="00E46A9E" w:rsidP="004F20EC">
      <w:pPr>
        <w:jc w:val="center"/>
        <w:rPr>
          <w:rFonts w:ascii="Century Gothic" w:hAnsi="Century Gothic" w:cs="Arial"/>
          <w:b/>
          <w:sz w:val="28"/>
          <w:szCs w:val="28"/>
        </w:rPr>
      </w:pPr>
      <w:r w:rsidRPr="0023096D">
        <w:rPr>
          <w:rFonts w:ascii="Century Gothic" w:hAnsi="Century Gothic" w:cs="Arial"/>
          <w:b/>
          <w:sz w:val="28"/>
          <w:szCs w:val="28"/>
        </w:rPr>
        <w:t>POST PROFILE</w:t>
      </w:r>
    </w:p>
    <w:tbl>
      <w:tblPr>
        <w:tblStyle w:val="TableGrid"/>
        <w:tblW w:w="0" w:type="auto"/>
        <w:tblLook w:val="04A0" w:firstRow="1" w:lastRow="0" w:firstColumn="1" w:lastColumn="0" w:noHBand="0" w:noVBand="1"/>
      </w:tblPr>
      <w:tblGrid>
        <w:gridCol w:w="4621"/>
        <w:gridCol w:w="4621"/>
      </w:tblGrid>
      <w:tr w:rsidR="00E46A9E" w:rsidRPr="0023096D" w:rsidTr="00B52741">
        <w:tc>
          <w:tcPr>
            <w:tcW w:w="9242" w:type="dxa"/>
            <w:gridSpan w:val="2"/>
            <w:shd w:val="clear" w:color="auto" w:fill="D9D9D9" w:themeFill="background1" w:themeFillShade="D9"/>
          </w:tcPr>
          <w:p w:rsidR="00E46A9E" w:rsidRPr="0023096D" w:rsidRDefault="000A3C90" w:rsidP="00B504AA">
            <w:pPr>
              <w:jc w:val="center"/>
              <w:rPr>
                <w:rFonts w:ascii="Century Gothic" w:hAnsi="Century Gothic" w:cs="Arial"/>
                <w:b/>
                <w:sz w:val="28"/>
                <w:szCs w:val="28"/>
              </w:rPr>
            </w:pPr>
            <w:r w:rsidRPr="0023096D">
              <w:rPr>
                <w:rFonts w:ascii="Century Gothic" w:hAnsi="Century Gothic" w:cs="Arial"/>
                <w:b/>
                <w:sz w:val="28"/>
                <w:szCs w:val="28"/>
              </w:rPr>
              <w:t>Role:  PA to</w:t>
            </w:r>
            <w:r w:rsidR="001C6932" w:rsidRPr="0023096D">
              <w:rPr>
                <w:rFonts w:ascii="Century Gothic" w:hAnsi="Century Gothic" w:cs="Arial"/>
                <w:b/>
                <w:sz w:val="28"/>
                <w:szCs w:val="28"/>
              </w:rPr>
              <w:t xml:space="preserve"> </w:t>
            </w:r>
            <w:r w:rsidR="00B504AA" w:rsidRPr="0023096D">
              <w:rPr>
                <w:rFonts w:ascii="Century Gothic" w:hAnsi="Century Gothic" w:cs="Arial"/>
                <w:b/>
                <w:sz w:val="28"/>
                <w:szCs w:val="28"/>
              </w:rPr>
              <w:t>Head of School and Vice Principal</w:t>
            </w:r>
            <w:r w:rsidR="00035A78">
              <w:rPr>
                <w:rFonts w:ascii="Century Gothic" w:hAnsi="Century Gothic" w:cs="Arial"/>
                <w:b/>
                <w:sz w:val="28"/>
                <w:szCs w:val="28"/>
              </w:rPr>
              <w:t xml:space="preserve"> and Office Manager</w:t>
            </w:r>
          </w:p>
        </w:tc>
      </w:tr>
      <w:tr w:rsidR="00E46A9E" w:rsidRPr="0023096D" w:rsidTr="00E46A9E">
        <w:tc>
          <w:tcPr>
            <w:tcW w:w="4621" w:type="dxa"/>
          </w:tcPr>
          <w:p w:rsidR="00E46A9E" w:rsidRPr="0023096D" w:rsidRDefault="00E46A9E">
            <w:pPr>
              <w:rPr>
                <w:rFonts w:ascii="Century Gothic" w:hAnsi="Century Gothic" w:cs="Arial"/>
                <w:b/>
                <w:sz w:val="28"/>
                <w:szCs w:val="28"/>
              </w:rPr>
            </w:pPr>
            <w:r w:rsidRPr="0023096D">
              <w:rPr>
                <w:rFonts w:ascii="Century Gothic" w:hAnsi="Century Gothic" w:cs="Arial"/>
                <w:b/>
                <w:sz w:val="28"/>
                <w:szCs w:val="28"/>
              </w:rPr>
              <w:t>Reporting to:</w:t>
            </w:r>
          </w:p>
        </w:tc>
        <w:tc>
          <w:tcPr>
            <w:tcW w:w="4621" w:type="dxa"/>
          </w:tcPr>
          <w:p w:rsidR="00E46A9E" w:rsidRPr="0023096D" w:rsidRDefault="00B504AA" w:rsidP="00B504AA">
            <w:pPr>
              <w:rPr>
                <w:rFonts w:ascii="Century Gothic" w:hAnsi="Century Gothic" w:cs="Arial"/>
              </w:rPr>
            </w:pPr>
            <w:r w:rsidRPr="0023096D">
              <w:rPr>
                <w:rFonts w:ascii="Century Gothic" w:hAnsi="Century Gothic" w:cs="Arial"/>
              </w:rPr>
              <w:t>Head of School</w:t>
            </w:r>
          </w:p>
        </w:tc>
      </w:tr>
      <w:tr w:rsidR="00E46A9E" w:rsidRPr="0023096D" w:rsidTr="00E46A9E">
        <w:tc>
          <w:tcPr>
            <w:tcW w:w="4621" w:type="dxa"/>
          </w:tcPr>
          <w:p w:rsidR="00E46A9E" w:rsidRPr="0023096D" w:rsidRDefault="00E46A9E">
            <w:pPr>
              <w:rPr>
                <w:rFonts w:ascii="Century Gothic" w:hAnsi="Century Gothic" w:cs="Arial"/>
                <w:b/>
                <w:sz w:val="28"/>
                <w:szCs w:val="28"/>
              </w:rPr>
            </w:pPr>
            <w:r w:rsidRPr="0023096D">
              <w:rPr>
                <w:rFonts w:ascii="Century Gothic" w:hAnsi="Century Gothic" w:cs="Arial"/>
                <w:b/>
                <w:sz w:val="28"/>
                <w:szCs w:val="28"/>
              </w:rPr>
              <w:t>Salary Grade:</w:t>
            </w:r>
          </w:p>
        </w:tc>
        <w:tc>
          <w:tcPr>
            <w:tcW w:w="4621" w:type="dxa"/>
          </w:tcPr>
          <w:p w:rsidR="00E46A9E" w:rsidRPr="0023096D" w:rsidRDefault="00BA073B" w:rsidP="006B4421">
            <w:pPr>
              <w:rPr>
                <w:rFonts w:ascii="Century Gothic" w:hAnsi="Century Gothic" w:cs="Arial"/>
              </w:rPr>
            </w:pPr>
            <w:r w:rsidRPr="0023096D">
              <w:rPr>
                <w:rFonts w:ascii="Century Gothic" w:hAnsi="Century Gothic" w:cs="Arial"/>
              </w:rPr>
              <w:t>Grade</w:t>
            </w:r>
            <w:r w:rsidR="000A3C90" w:rsidRPr="0023096D">
              <w:rPr>
                <w:rFonts w:ascii="Century Gothic" w:hAnsi="Century Gothic" w:cs="Arial"/>
              </w:rPr>
              <w:t xml:space="preserve"> </w:t>
            </w:r>
            <w:r w:rsidR="00893269" w:rsidRPr="0023096D">
              <w:rPr>
                <w:rFonts w:ascii="Century Gothic" w:hAnsi="Century Gothic" w:cs="Arial"/>
              </w:rPr>
              <w:t>F</w:t>
            </w:r>
            <w:r w:rsidR="009268E8" w:rsidRPr="0023096D">
              <w:rPr>
                <w:rFonts w:ascii="Century Gothic" w:hAnsi="Century Gothic" w:cs="Arial"/>
              </w:rPr>
              <w:t xml:space="preserve"> </w:t>
            </w:r>
            <w:r w:rsidR="006B4421">
              <w:rPr>
                <w:rFonts w:ascii="Century Gothic" w:hAnsi="Century Gothic" w:cs="Arial"/>
              </w:rPr>
              <w:t>Actual £18,352 - £19,567 per annum (</w:t>
            </w:r>
            <w:r w:rsidR="00893269" w:rsidRPr="0023096D">
              <w:rPr>
                <w:rFonts w:ascii="Century Gothic" w:hAnsi="Century Gothic" w:cs="Arial"/>
              </w:rPr>
              <w:t xml:space="preserve">£25,694 - </w:t>
            </w:r>
            <w:r w:rsidR="00B333AE" w:rsidRPr="0023096D">
              <w:rPr>
                <w:rFonts w:ascii="Century Gothic" w:hAnsi="Century Gothic" w:cs="Arial"/>
              </w:rPr>
              <w:t xml:space="preserve">£27,394 </w:t>
            </w:r>
            <w:r w:rsidRPr="0023096D">
              <w:rPr>
                <w:rFonts w:ascii="Century Gothic" w:hAnsi="Century Gothic" w:cs="Arial"/>
              </w:rPr>
              <w:t>per annum</w:t>
            </w:r>
            <w:r w:rsidR="00B504AA" w:rsidRPr="0023096D">
              <w:rPr>
                <w:rFonts w:ascii="Century Gothic" w:hAnsi="Century Gothic" w:cs="Arial"/>
              </w:rPr>
              <w:t xml:space="preserve"> </w:t>
            </w:r>
            <w:r w:rsidR="006B4421">
              <w:rPr>
                <w:rFonts w:ascii="Century Gothic" w:hAnsi="Century Gothic" w:cs="Arial"/>
              </w:rPr>
              <w:t>FTE)</w:t>
            </w:r>
            <w:bookmarkStart w:id="0" w:name="_GoBack"/>
            <w:bookmarkEnd w:id="0"/>
          </w:p>
        </w:tc>
      </w:tr>
      <w:tr w:rsidR="00E46A9E" w:rsidRPr="0023096D" w:rsidTr="00E46A9E">
        <w:tc>
          <w:tcPr>
            <w:tcW w:w="4621" w:type="dxa"/>
          </w:tcPr>
          <w:p w:rsidR="00E46A9E" w:rsidRPr="0023096D" w:rsidRDefault="00E46A9E">
            <w:pPr>
              <w:rPr>
                <w:rFonts w:ascii="Century Gothic" w:hAnsi="Century Gothic" w:cs="Arial"/>
                <w:b/>
                <w:sz w:val="28"/>
                <w:szCs w:val="28"/>
              </w:rPr>
            </w:pPr>
            <w:r w:rsidRPr="0023096D">
              <w:rPr>
                <w:rFonts w:ascii="Century Gothic" w:hAnsi="Century Gothic" w:cs="Arial"/>
                <w:b/>
                <w:sz w:val="28"/>
                <w:szCs w:val="28"/>
              </w:rPr>
              <w:t>Full Time/FTE:</w:t>
            </w:r>
          </w:p>
        </w:tc>
        <w:tc>
          <w:tcPr>
            <w:tcW w:w="4621" w:type="dxa"/>
          </w:tcPr>
          <w:p w:rsidR="00E46A9E" w:rsidRPr="0023096D" w:rsidRDefault="007E3086" w:rsidP="00C432DD">
            <w:pPr>
              <w:rPr>
                <w:rFonts w:ascii="Century Gothic" w:hAnsi="Century Gothic" w:cs="Arial"/>
              </w:rPr>
            </w:pPr>
            <w:r w:rsidRPr="006B4421">
              <w:rPr>
                <w:rFonts w:ascii="Century Gothic" w:hAnsi="Century Gothic"/>
              </w:rPr>
              <w:t>37 hours a week, TT</w:t>
            </w:r>
            <w:r w:rsidR="00C432DD" w:rsidRPr="006B4421">
              <w:rPr>
                <w:rFonts w:ascii="Century Gothic" w:hAnsi="Century Gothic"/>
              </w:rPr>
              <w:t>O + PD Days + 15 days (111hours)</w:t>
            </w:r>
            <w:r w:rsidRPr="006B4421">
              <w:rPr>
                <w:rFonts w:ascii="Century Gothic" w:hAnsi="Century Gothic"/>
              </w:rPr>
              <w:t xml:space="preserve"> in lieu of attendance at Governors’</w:t>
            </w:r>
            <w:r w:rsidR="00C432DD" w:rsidRPr="006B4421">
              <w:rPr>
                <w:rFonts w:ascii="Century Gothic" w:hAnsi="Century Gothic"/>
              </w:rPr>
              <w:t xml:space="preserve"> and SLT </w:t>
            </w:r>
            <w:r w:rsidRPr="006B4421">
              <w:rPr>
                <w:rFonts w:ascii="Century Gothic" w:hAnsi="Century Gothic"/>
              </w:rPr>
              <w:t>meetings</w:t>
            </w:r>
            <w:r w:rsidR="00C432DD" w:rsidRPr="006B4421">
              <w:rPr>
                <w:rFonts w:ascii="Century Gothic" w:hAnsi="Century Gothic"/>
              </w:rPr>
              <w:t xml:space="preserve"> and when needed to stay over to complete tasks</w:t>
            </w:r>
            <w:r w:rsidRPr="006B4421">
              <w:rPr>
                <w:rFonts w:ascii="Century Gothic" w:hAnsi="Century Gothic"/>
              </w:rPr>
              <w:t>)</w:t>
            </w:r>
            <w:r w:rsidR="00C432DD" w:rsidRPr="006B4421">
              <w:rPr>
                <w:rFonts w:ascii="Century Gothic" w:hAnsi="Century Gothic"/>
              </w:rPr>
              <w:t>. Any additional time needed will be paid as single time overtime.</w:t>
            </w:r>
          </w:p>
        </w:tc>
      </w:tr>
      <w:tr w:rsidR="00E46A9E" w:rsidRPr="0023096D" w:rsidTr="00E46A9E">
        <w:tc>
          <w:tcPr>
            <w:tcW w:w="4621" w:type="dxa"/>
          </w:tcPr>
          <w:p w:rsidR="00E46A9E" w:rsidRPr="0023096D" w:rsidRDefault="00E46A9E">
            <w:pPr>
              <w:rPr>
                <w:rFonts w:ascii="Century Gothic" w:hAnsi="Century Gothic" w:cs="Arial"/>
                <w:b/>
                <w:sz w:val="28"/>
                <w:szCs w:val="28"/>
              </w:rPr>
            </w:pPr>
            <w:r w:rsidRPr="0023096D">
              <w:rPr>
                <w:rFonts w:ascii="Century Gothic" w:hAnsi="Century Gothic" w:cs="Arial"/>
                <w:b/>
                <w:sz w:val="28"/>
                <w:szCs w:val="28"/>
              </w:rPr>
              <w:t>Hours of Work:</w:t>
            </w:r>
          </w:p>
        </w:tc>
        <w:tc>
          <w:tcPr>
            <w:tcW w:w="4621" w:type="dxa"/>
          </w:tcPr>
          <w:p w:rsidR="00E46A9E" w:rsidRDefault="00B52741">
            <w:pPr>
              <w:rPr>
                <w:rFonts w:ascii="Century Gothic" w:hAnsi="Century Gothic" w:cs="Arial"/>
              </w:rPr>
            </w:pPr>
            <w:r w:rsidRPr="0023096D">
              <w:rPr>
                <w:rFonts w:ascii="Century Gothic" w:hAnsi="Century Gothic" w:cs="Arial"/>
              </w:rPr>
              <w:t>Monday to Fr</w:t>
            </w:r>
            <w:r w:rsidR="007E3086">
              <w:rPr>
                <w:rFonts w:ascii="Century Gothic" w:hAnsi="Century Gothic" w:cs="Arial"/>
              </w:rPr>
              <w:t>iday</w:t>
            </w:r>
            <w:r w:rsidRPr="0023096D">
              <w:rPr>
                <w:rFonts w:ascii="Century Gothic" w:hAnsi="Century Gothic" w:cs="Arial"/>
              </w:rPr>
              <w:t xml:space="preserve"> with some flexibility of hours to meet specific work demands.</w:t>
            </w:r>
          </w:p>
          <w:p w:rsidR="00035A78" w:rsidRPr="00035A78" w:rsidRDefault="00035A78" w:rsidP="00035A78">
            <w:pPr>
              <w:rPr>
                <w:rFonts w:ascii="Century Gothic" w:hAnsi="Century Gothic" w:cs="Arial"/>
              </w:rPr>
            </w:pPr>
            <w:r w:rsidRPr="00035A78">
              <w:rPr>
                <w:rFonts w:ascii="Century Gothic" w:hAnsi="Century Gothic" w:cs="Arial"/>
              </w:rPr>
              <w:t xml:space="preserve">Monday – Thursday  0800 - 1630        </w:t>
            </w:r>
          </w:p>
          <w:p w:rsidR="00035A78" w:rsidRDefault="00035A78" w:rsidP="00035A78">
            <w:pPr>
              <w:rPr>
                <w:rFonts w:ascii="Century Gothic" w:hAnsi="Century Gothic" w:cs="Arial"/>
              </w:rPr>
            </w:pPr>
            <w:r w:rsidRPr="00035A78">
              <w:rPr>
                <w:rFonts w:ascii="Century Gothic" w:hAnsi="Century Gothic" w:cs="Arial"/>
              </w:rPr>
              <w:t>Friday</w:t>
            </w:r>
            <w:r w:rsidRPr="00035A78">
              <w:rPr>
                <w:rFonts w:ascii="Century Gothic" w:hAnsi="Century Gothic" w:cs="Arial"/>
              </w:rPr>
              <w:tab/>
            </w:r>
            <w:r w:rsidRPr="00035A78">
              <w:rPr>
                <w:rFonts w:ascii="Century Gothic" w:hAnsi="Century Gothic" w:cs="Arial"/>
              </w:rPr>
              <w:tab/>
            </w:r>
            <w:r w:rsidRPr="00035A78">
              <w:rPr>
                <w:rFonts w:ascii="Century Gothic" w:hAnsi="Century Gothic" w:cs="Arial"/>
              </w:rPr>
              <w:tab/>
            </w:r>
            <w:r w:rsidR="004B2DB9">
              <w:rPr>
                <w:rFonts w:ascii="Century Gothic" w:hAnsi="Century Gothic" w:cs="Arial"/>
              </w:rPr>
              <w:t xml:space="preserve"> </w:t>
            </w:r>
            <w:r w:rsidRPr="00035A78">
              <w:rPr>
                <w:rFonts w:ascii="Century Gothic" w:hAnsi="Century Gothic" w:cs="Arial"/>
              </w:rPr>
              <w:t xml:space="preserve">0800 </w:t>
            </w:r>
            <w:r>
              <w:rPr>
                <w:rFonts w:ascii="Century Gothic" w:hAnsi="Century Gothic" w:cs="Arial"/>
              </w:rPr>
              <w:t>–</w:t>
            </w:r>
            <w:r w:rsidRPr="00035A78">
              <w:rPr>
                <w:rFonts w:ascii="Century Gothic" w:hAnsi="Century Gothic" w:cs="Arial"/>
              </w:rPr>
              <w:t xml:space="preserve"> 1600</w:t>
            </w:r>
          </w:p>
          <w:p w:rsidR="004B2DB9" w:rsidRPr="0023096D" w:rsidRDefault="00035A78" w:rsidP="00035A78">
            <w:pPr>
              <w:rPr>
                <w:rFonts w:ascii="Century Gothic" w:hAnsi="Century Gothic" w:cs="Arial"/>
              </w:rPr>
            </w:pPr>
            <w:r w:rsidRPr="00035A78">
              <w:rPr>
                <w:rFonts w:ascii="Century Gothic" w:hAnsi="Century Gothic" w:cs="Arial"/>
              </w:rPr>
              <w:t>This i</w:t>
            </w:r>
            <w:r w:rsidR="00835BA8">
              <w:rPr>
                <w:rFonts w:ascii="Century Gothic" w:hAnsi="Century Gothic" w:cs="Arial"/>
              </w:rPr>
              <w:t xml:space="preserve">ncludes a 1 hour </w:t>
            </w:r>
            <w:r>
              <w:rPr>
                <w:rFonts w:ascii="Century Gothic" w:hAnsi="Century Gothic" w:cs="Arial"/>
              </w:rPr>
              <w:t>lunch break.</w:t>
            </w:r>
          </w:p>
        </w:tc>
      </w:tr>
      <w:tr w:rsidR="00E46A9E" w:rsidRPr="0023096D" w:rsidTr="00E46A9E">
        <w:tc>
          <w:tcPr>
            <w:tcW w:w="4621" w:type="dxa"/>
          </w:tcPr>
          <w:p w:rsidR="00E46A9E" w:rsidRPr="0023096D" w:rsidRDefault="00E46A9E">
            <w:pPr>
              <w:rPr>
                <w:rFonts w:ascii="Century Gothic" w:hAnsi="Century Gothic" w:cs="Arial"/>
                <w:b/>
                <w:sz w:val="28"/>
                <w:szCs w:val="28"/>
              </w:rPr>
            </w:pPr>
            <w:r w:rsidRPr="0023096D">
              <w:rPr>
                <w:rFonts w:ascii="Century Gothic" w:hAnsi="Century Gothic" w:cs="Arial"/>
                <w:b/>
                <w:sz w:val="28"/>
                <w:szCs w:val="28"/>
              </w:rPr>
              <w:t>Location:</w:t>
            </w:r>
          </w:p>
        </w:tc>
        <w:tc>
          <w:tcPr>
            <w:tcW w:w="4621" w:type="dxa"/>
          </w:tcPr>
          <w:p w:rsidR="00E46A9E" w:rsidRPr="0023096D" w:rsidRDefault="006F0AE2" w:rsidP="00686291">
            <w:pPr>
              <w:rPr>
                <w:rFonts w:ascii="Century Gothic" w:hAnsi="Century Gothic" w:cs="Arial"/>
              </w:rPr>
            </w:pPr>
            <w:r w:rsidRPr="0023096D">
              <w:rPr>
                <w:rFonts w:ascii="Century Gothic" w:hAnsi="Century Gothic" w:cs="Arial"/>
              </w:rPr>
              <w:t>Rye Hills</w:t>
            </w:r>
            <w:r w:rsidR="00E46A9E" w:rsidRPr="0023096D">
              <w:rPr>
                <w:rFonts w:ascii="Century Gothic" w:hAnsi="Century Gothic" w:cs="Arial"/>
              </w:rPr>
              <w:t xml:space="preserve"> </w:t>
            </w:r>
            <w:r w:rsidR="00686291" w:rsidRPr="0023096D">
              <w:rPr>
                <w:rFonts w:ascii="Century Gothic" w:hAnsi="Century Gothic" w:cs="Arial"/>
              </w:rPr>
              <w:t>Academy</w:t>
            </w:r>
          </w:p>
        </w:tc>
      </w:tr>
    </w:tbl>
    <w:p w:rsidR="00E46A9E" w:rsidRPr="0023096D" w:rsidRDefault="00E46A9E">
      <w:pPr>
        <w:rPr>
          <w:rFonts w:ascii="Century Gothic" w:hAnsi="Century Gothic" w:cs="Arial"/>
          <w:b/>
          <w:sz w:val="28"/>
          <w:szCs w:val="28"/>
        </w:rPr>
      </w:pPr>
    </w:p>
    <w:tbl>
      <w:tblPr>
        <w:tblStyle w:val="TableGrid"/>
        <w:tblW w:w="0" w:type="auto"/>
        <w:tblLook w:val="04A0" w:firstRow="1" w:lastRow="0" w:firstColumn="1" w:lastColumn="0" w:noHBand="0" w:noVBand="1"/>
      </w:tblPr>
      <w:tblGrid>
        <w:gridCol w:w="9180"/>
      </w:tblGrid>
      <w:tr w:rsidR="00B52741" w:rsidRPr="0023096D" w:rsidTr="00CD76A7">
        <w:tc>
          <w:tcPr>
            <w:tcW w:w="9180" w:type="dxa"/>
            <w:shd w:val="clear" w:color="auto" w:fill="BFBFBF" w:themeFill="background1" w:themeFillShade="BF"/>
          </w:tcPr>
          <w:p w:rsidR="00B52741" w:rsidRPr="0023096D" w:rsidRDefault="00B52741" w:rsidP="00686291">
            <w:pPr>
              <w:pStyle w:val="NoSpacing"/>
              <w:jc w:val="center"/>
              <w:rPr>
                <w:rFonts w:ascii="Century Gothic" w:hAnsi="Century Gothic"/>
                <w:b/>
                <w:sz w:val="28"/>
                <w:szCs w:val="28"/>
              </w:rPr>
            </w:pPr>
            <w:r w:rsidRPr="0023096D">
              <w:rPr>
                <w:rFonts w:ascii="Century Gothic" w:hAnsi="Century Gothic"/>
                <w:b/>
                <w:sz w:val="28"/>
                <w:szCs w:val="28"/>
              </w:rPr>
              <w:t>Purpose of Job/Job Summary</w:t>
            </w:r>
          </w:p>
        </w:tc>
      </w:tr>
      <w:tr w:rsidR="00B52741" w:rsidRPr="0023096D" w:rsidTr="00CD76A7">
        <w:trPr>
          <w:trHeight w:val="779"/>
        </w:trPr>
        <w:tc>
          <w:tcPr>
            <w:tcW w:w="9180" w:type="dxa"/>
            <w:shd w:val="clear" w:color="auto" w:fill="auto"/>
          </w:tcPr>
          <w:p w:rsidR="008D772E" w:rsidRPr="0023096D" w:rsidRDefault="008D772E" w:rsidP="00686291">
            <w:pPr>
              <w:pStyle w:val="NoSpacing"/>
              <w:rPr>
                <w:rFonts w:ascii="Century Gothic" w:hAnsi="Century Gothic"/>
              </w:rPr>
            </w:pPr>
          </w:p>
          <w:p w:rsidR="00B52741" w:rsidRPr="0023096D" w:rsidRDefault="007E3086" w:rsidP="00686291">
            <w:pPr>
              <w:pStyle w:val="NoSpacing"/>
              <w:rPr>
                <w:rFonts w:ascii="Century Gothic" w:hAnsi="Century Gothic"/>
              </w:rPr>
            </w:pPr>
            <w:r>
              <w:rPr>
                <w:rFonts w:ascii="Century Gothic" w:hAnsi="Century Gothic"/>
              </w:rPr>
              <w:t>To provide a range of administrative, clerical and data management services to the Head of School, Vice Principal and the wider school. To line manage office staff to ensure an efficient and responsive service to parents, staff and students.</w:t>
            </w:r>
          </w:p>
          <w:p w:rsidR="00B52741" w:rsidRPr="0023096D" w:rsidRDefault="00B52741" w:rsidP="00686291">
            <w:pPr>
              <w:pStyle w:val="NoSpacing"/>
              <w:rPr>
                <w:rFonts w:ascii="Century Gothic" w:hAnsi="Century Gothic"/>
              </w:rPr>
            </w:pPr>
          </w:p>
        </w:tc>
      </w:tr>
    </w:tbl>
    <w:p w:rsidR="00B52741" w:rsidRPr="0023096D" w:rsidRDefault="00B52741">
      <w:pPr>
        <w:rPr>
          <w:rFonts w:ascii="Century Gothic" w:hAnsi="Century Gothic" w:cs="Arial"/>
        </w:rPr>
      </w:pPr>
    </w:p>
    <w:p w:rsidR="000F6BAB" w:rsidRPr="0023096D" w:rsidRDefault="002100FB">
      <w:pPr>
        <w:rPr>
          <w:rFonts w:ascii="Century Gothic" w:hAnsi="Century Gothic" w:cs="Arial"/>
          <w:b/>
          <w:sz w:val="28"/>
          <w:szCs w:val="28"/>
        </w:rPr>
      </w:pPr>
      <w:r w:rsidRPr="0023096D">
        <w:rPr>
          <w:rFonts w:ascii="Century Gothic" w:hAnsi="Century Gothic" w:cs="Arial"/>
          <w:b/>
          <w:sz w:val="28"/>
          <w:szCs w:val="28"/>
        </w:rPr>
        <w:t>Key Tasks/Principal Accountabilities:</w:t>
      </w:r>
    </w:p>
    <w:p w:rsidR="00035A78" w:rsidRDefault="00035A78" w:rsidP="00D24EF5">
      <w:pPr>
        <w:pStyle w:val="ListParagraph"/>
        <w:numPr>
          <w:ilvl w:val="0"/>
          <w:numId w:val="1"/>
        </w:numPr>
        <w:rPr>
          <w:rFonts w:ascii="Century Gothic" w:hAnsi="Century Gothic" w:cs="Arial"/>
        </w:rPr>
      </w:pPr>
      <w:r>
        <w:rPr>
          <w:rFonts w:ascii="Century Gothic" w:hAnsi="Century Gothic" w:cs="Arial"/>
        </w:rPr>
        <w:t>Line manage all members of the office</w:t>
      </w:r>
      <w:r w:rsidR="004B2DB9">
        <w:rPr>
          <w:rFonts w:ascii="Century Gothic" w:hAnsi="Century Gothic" w:cs="Arial"/>
        </w:rPr>
        <w:t xml:space="preserve"> staff</w:t>
      </w:r>
      <w:r>
        <w:rPr>
          <w:rFonts w:ascii="Century Gothic" w:hAnsi="Century Gothic" w:cs="Arial"/>
        </w:rPr>
        <w:t xml:space="preserve"> and evening receptionists.</w:t>
      </w:r>
    </w:p>
    <w:p w:rsidR="00035A78" w:rsidRDefault="00035A78" w:rsidP="00035A78">
      <w:pPr>
        <w:pStyle w:val="ListParagraph"/>
        <w:rPr>
          <w:rFonts w:ascii="Century Gothic" w:hAnsi="Century Gothic" w:cs="Arial"/>
        </w:rPr>
      </w:pPr>
    </w:p>
    <w:p w:rsidR="00660B5D" w:rsidRPr="0023096D" w:rsidRDefault="002100FB" w:rsidP="00D24EF5">
      <w:pPr>
        <w:pStyle w:val="ListParagraph"/>
        <w:numPr>
          <w:ilvl w:val="0"/>
          <w:numId w:val="1"/>
        </w:numPr>
        <w:rPr>
          <w:rFonts w:ascii="Century Gothic" w:hAnsi="Century Gothic" w:cs="Arial"/>
        </w:rPr>
      </w:pPr>
      <w:r w:rsidRPr="0023096D">
        <w:rPr>
          <w:rFonts w:ascii="Century Gothic" w:hAnsi="Century Gothic" w:cs="Arial"/>
        </w:rPr>
        <w:t>Responsible for dealing with all ini</w:t>
      </w:r>
      <w:r w:rsidR="000A3C90" w:rsidRPr="0023096D">
        <w:rPr>
          <w:rFonts w:ascii="Century Gothic" w:hAnsi="Century Gothic" w:cs="Arial"/>
        </w:rPr>
        <w:t>tial enquiries on behalf of the</w:t>
      </w:r>
      <w:r w:rsidR="00686291" w:rsidRPr="0023096D">
        <w:rPr>
          <w:rFonts w:ascii="Century Gothic" w:hAnsi="Century Gothic" w:cs="Arial"/>
        </w:rPr>
        <w:t xml:space="preserve"> </w:t>
      </w:r>
      <w:r w:rsidR="00660B5D" w:rsidRPr="0023096D">
        <w:rPr>
          <w:rFonts w:ascii="Century Gothic" w:hAnsi="Century Gothic" w:cs="Arial"/>
        </w:rPr>
        <w:t xml:space="preserve">Head of School and Vice Principal </w:t>
      </w:r>
      <w:r w:rsidRPr="0023096D">
        <w:rPr>
          <w:rFonts w:ascii="Century Gothic" w:hAnsi="Century Gothic" w:cs="Arial"/>
        </w:rPr>
        <w:t>including letters,</w:t>
      </w:r>
      <w:r w:rsidR="00D24EF5" w:rsidRPr="0023096D">
        <w:rPr>
          <w:rFonts w:ascii="Century Gothic" w:hAnsi="Century Gothic" w:cs="Arial"/>
        </w:rPr>
        <w:t xml:space="preserve"> faxes, emails, telephone calls </w:t>
      </w:r>
      <w:r w:rsidRPr="0023096D">
        <w:rPr>
          <w:rFonts w:ascii="Century Gothic" w:hAnsi="Century Gothic" w:cs="Arial"/>
        </w:rPr>
        <w:t>and visitors</w:t>
      </w:r>
      <w:r w:rsidR="002E7F29" w:rsidRPr="0023096D">
        <w:rPr>
          <w:rFonts w:ascii="Century Gothic" w:hAnsi="Century Gothic" w:cs="Arial"/>
        </w:rPr>
        <w:t>.</w:t>
      </w:r>
      <w:r w:rsidRPr="0023096D">
        <w:rPr>
          <w:rFonts w:ascii="Century Gothic" w:hAnsi="Century Gothic" w:cs="Arial"/>
        </w:rPr>
        <w:t xml:space="preserve"> </w:t>
      </w:r>
      <w:r w:rsidR="009B0FF0" w:rsidRPr="0023096D">
        <w:rPr>
          <w:rFonts w:ascii="Century Gothic" w:hAnsi="Century Gothic" w:cs="Arial"/>
        </w:rPr>
        <w:t xml:space="preserve"> </w:t>
      </w:r>
    </w:p>
    <w:p w:rsidR="00D24EF5" w:rsidRPr="0023096D" w:rsidRDefault="00D24EF5" w:rsidP="00D24EF5">
      <w:pPr>
        <w:pStyle w:val="ListParagraph"/>
        <w:rPr>
          <w:rFonts w:ascii="Century Gothic" w:hAnsi="Century Gothic" w:cs="Arial"/>
        </w:rPr>
      </w:pPr>
    </w:p>
    <w:p w:rsidR="001C6932" w:rsidRPr="0023096D" w:rsidRDefault="002100FB" w:rsidP="002100FB">
      <w:pPr>
        <w:pStyle w:val="ListParagraph"/>
        <w:numPr>
          <w:ilvl w:val="0"/>
          <w:numId w:val="1"/>
        </w:numPr>
        <w:rPr>
          <w:rFonts w:ascii="Century Gothic" w:hAnsi="Century Gothic" w:cs="Arial"/>
        </w:rPr>
      </w:pPr>
      <w:r w:rsidRPr="0023096D">
        <w:rPr>
          <w:rFonts w:ascii="Century Gothic" w:hAnsi="Century Gothic" w:cs="Arial"/>
        </w:rPr>
        <w:t xml:space="preserve">Assisting the </w:t>
      </w:r>
      <w:r w:rsidR="00660B5D" w:rsidRPr="0023096D">
        <w:rPr>
          <w:rFonts w:ascii="Century Gothic" w:hAnsi="Century Gothic" w:cs="Arial"/>
        </w:rPr>
        <w:t>Head of School and Vice Principal</w:t>
      </w:r>
      <w:r w:rsidRPr="0023096D">
        <w:rPr>
          <w:rFonts w:ascii="Century Gothic" w:hAnsi="Century Gothic" w:cs="Arial"/>
        </w:rPr>
        <w:t xml:space="preserve"> by undertaking a range of administrative tasks as necessary</w:t>
      </w:r>
      <w:r w:rsidR="001C6932" w:rsidRPr="0023096D">
        <w:rPr>
          <w:rFonts w:ascii="Century Gothic" w:hAnsi="Century Gothic" w:cs="Arial"/>
        </w:rPr>
        <w:t>, including but not exclusive to:</w:t>
      </w:r>
    </w:p>
    <w:p w:rsidR="00612865" w:rsidRPr="0023096D" w:rsidRDefault="00612865" w:rsidP="00D60CD8">
      <w:pPr>
        <w:pStyle w:val="ListParagraph"/>
        <w:numPr>
          <w:ilvl w:val="1"/>
          <w:numId w:val="1"/>
        </w:numPr>
        <w:rPr>
          <w:rFonts w:ascii="Century Gothic" w:hAnsi="Century Gothic" w:cs="Arial"/>
        </w:rPr>
      </w:pPr>
      <w:r w:rsidRPr="0023096D">
        <w:rPr>
          <w:rFonts w:ascii="Century Gothic" w:hAnsi="Century Gothic" w:cs="Arial"/>
        </w:rPr>
        <w:t>Preparing documents for meetings as and when required;</w:t>
      </w:r>
    </w:p>
    <w:p w:rsidR="00E92BEA" w:rsidRDefault="009311BF" w:rsidP="00D60CD8">
      <w:pPr>
        <w:pStyle w:val="ListParagraph"/>
        <w:numPr>
          <w:ilvl w:val="1"/>
          <w:numId w:val="1"/>
        </w:numPr>
        <w:rPr>
          <w:rFonts w:ascii="Century Gothic" w:hAnsi="Century Gothic" w:cs="Arial"/>
        </w:rPr>
      </w:pPr>
      <w:r w:rsidRPr="0023096D">
        <w:rPr>
          <w:rFonts w:ascii="Century Gothic" w:hAnsi="Century Gothic" w:cs="Arial"/>
        </w:rPr>
        <w:t xml:space="preserve">Printing off documents </w:t>
      </w:r>
      <w:r w:rsidR="00305D33" w:rsidRPr="0023096D">
        <w:rPr>
          <w:rFonts w:ascii="Century Gothic" w:hAnsi="Century Gothic" w:cs="Arial"/>
        </w:rPr>
        <w:t>for meetings as and when required</w:t>
      </w:r>
      <w:r w:rsidR="00612865" w:rsidRPr="0023096D">
        <w:rPr>
          <w:rFonts w:ascii="Century Gothic" w:hAnsi="Century Gothic" w:cs="Arial"/>
        </w:rPr>
        <w:t>;</w:t>
      </w:r>
    </w:p>
    <w:p w:rsidR="002C276F" w:rsidRPr="0023096D" w:rsidRDefault="002C276F" w:rsidP="00D60CD8">
      <w:pPr>
        <w:pStyle w:val="ListParagraph"/>
        <w:numPr>
          <w:ilvl w:val="1"/>
          <w:numId w:val="1"/>
        </w:numPr>
        <w:rPr>
          <w:rFonts w:ascii="Century Gothic" w:hAnsi="Century Gothic" w:cs="Arial"/>
        </w:rPr>
      </w:pPr>
      <w:r>
        <w:rPr>
          <w:rFonts w:ascii="Century Gothic" w:hAnsi="Century Gothic" w:cs="Arial"/>
        </w:rPr>
        <w:t>Creating presentations to assist the Head of School and/or Vice Principal;</w:t>
      </w:r>
    </w:p>
    <w:p w:rsidR="00305D33" w:rsidRPr="0023096D" w:rsidRDefault="00305D33" w:rsidP="00D60CD8">
      <w:pPr>
        <w:pStyle w:val="ListParagraph"/>
        <w:numPr>
          <w:ilvl w:val="1"/>
          <w:numId w:val="1"/>
        </w:numPr>
        <w:rPr>
          <w:rFonts w:ascii="Century Gothic" w:hAnsi="Century Gothic" w:cs="Arial"/>
        </w:rPr>
      </w:pPr>
      <w:r w:rsidRPr="0023096D">
        <w:rPr>
          <w:rFonts w:ascii="Century Gothic" w:hAnsi="Century Gothic" w:cs="Arial"/>
        </w:rPr>
        <w:t xml:space="preserve">Initial sorting of incoming </w:t>
      </w:r>
      <w:r w:rsidR="00530DE3" w:rsidRPr="0023096D">
        <w:rPr>
          <w:rFonts w:ascii="Century Gothic" w:hAnsi="Century Gothic" w:cs="Arial"/>
        </w:rPr>
        <w:t xml:space="preserve">paper or electronic </w:t>
      </w:r>
      <w:r w:rsidRPr="0023096D">
        <w:rPr>
          <w:rFonts w:ascii="Century Gothic" w:hAnsi="Century Gothic" w:cs="Arial"/>
        </w:rPr>
        <w:t>mail</w:t>
      </w:r>
      <w:r w:rsidR="00612865" w:rsidRPr="0023096D">
        <w:rPr>
          <w:rFonts w:ascii="Century Gothic" w:hAnsi="Century Gothic" w:cs="Arial"/>
        </w:rPr>
        <w:t>;</w:t>
      </w:r>
    </w:p>
    <w:p w:rsidR="00D24EF5" w:rsidRDefault="00D24EF5" w:rsidP="00D60CD8">
      <w:pPr>
        <w:pStyle w:val="ListParagraph"/>
        <w:numPr>
          <w:ilvl w:val="1"/>
          <w:numId w:val="1"/>
        </w:numPr>
        <w:rPr>
          <w:rFonts w:ascii="Century Gothic" w:hAnsi="Century Gothic" w:cs="Arial"/>
        </w:rPr>
      </w:pPr>
      <w:r w:rsidRPr="0023096D">
        <w:rPr>
          <w:rFonts w:ascii="Century Gothic" w:hAnsi="Century Gothic" w:cs="Arial"/>
        </w:rPr>
        <w:t>Taking minutes of meetings held by the Head of School and/or Vice Principal</w:t>
      </w:r>
      <w:r w:rsidR="00612865" w:rsidRPr="0023096D">
        <w:rPr>
          <w:rFonts w:ascii="Century Gothic" w:hAnsi="Century Gothic" w:cs="Arial"/>
        </w:rPr>
        <w:t>;</w:t>
      </w:r>
    </w:p>
    <w:p w:rsidR="00C33465" w:rsidRPr="0023096D" w:rsidRDefault="002E7F29" w:rsidP="00D60CD8">
      <w:pPr>
        <w:pStyle w:val="ListParagraph"/>
        <w:numPr>
          <w:ilvl w:val="1"/>
          <w:numId w:val="1"/>
        </w:numPr>
        <w:rPr>
          <w:rFonts w:ascii="Century Gothic" w:hAnsi="Century Gothic" w:cs="Arial"/>
        </w:rPr>
      </w:pPr>
      <w:r w:rsidRPr="0023096D">
        <w:rPr>
          <w:rFonts w:ascii="Century Gothic" w:hAnsi="Century Gothic" w:cs="Arial"/>
        </w:rPr>
        <w:t xml:space="preserve">Ensure that </w:t>
      </w:r>
      <w:r w:rsidR="00D24EF5" w:rsidRPr="0023096D">
        <w:rPr>
          <w:rFonts w:ascii="Century Gothic" w:hAnsi="Century Gothic" w:cs="Arial"/>
        </w:rPr>
        <w:t>documentation for p</w:t>
      </w:r>
      <w:r w:rsidR="00C33465" w:rsidRPr="0023096D">
        <w:rPr>
          <w:rFonts w:ascii="Century Gothic" w:hAnsi="Century Gothic" w:cs="Arial"/>
        </w:rPr>
        <w:t>astoral related meetings involving the Vice Principal</w:t>
      </w:r>
      <w:r w:rsidRPr="0023096D">
        <w:rPr>
          <w:rFonts w:ascii="Century Gothic" w:hAnsi="Century Gothic" w:cs="Arial"/>
        </w:rPr>
        <w:t xml:space="preserve"> and</w:t>
      </w:r>
      <w:r w:rsidR="00D24EF5" w:rsidRPr="0023096D">
        <w:rPr>
          <w:rFonts w:ascii="Century Gothic" w:hAnsi="Century Gothic" w:cs="Arial"/>
        </w:rPr>
        <w:t>/or</w:t>
      </w:r>
      <w:r w:rsidRPr="0023096D">
        <w:rPr>
          <w:rFonts w:ascii="Century Gothic" w:hAnsi="Century Gothic" w:cs="Arial"/>
        </w:rPr>
        <w:t xml:space="preserve"> Head </w:t>
      </w:r>
      <w:r w:rsidR="00612865" w:rsidRPr="0023096D">
        <w:rPr>
          <w:rFonts w:ascii="Century Gothic" w:hAnsi="Century Gothic" w:cs="Arial"/>
        </w:rPr>
        <w:t>of School are available on time;</w:t>
      </w:r>
    </w:p>
    <w:p w:rsidR="00C33465" w:rsidRPr="0023096D" w:rsidRDefault="00C33465" w:rsidP="00D60CD8">
      <w:pPr>
        <w:pStyle w:val="ListParagraph"/>
        <w:numPr>
          <w:ilvl w:val="1"/>
          <w:numId w:val="1"/>
        </w:numPr>
        <w:rPr>
          <w:rFonts w:ascii="Century Gothic" w:hAnsi="Century Gothic" w:cs="Arial"/>
        </w:rPr>
      </w:pPr>
      <w:r w:rsidRPr="0023096D">
        <w:rPr>
          <w:rFonts w:ascii="Century Gothic" w:hAnsi="Century Gothic" w:cs="Arial"/>
        </w:rPr>
        <w:t xml:space="preserve">Manage all administration for internal </w:t>
      </w:r>
      <w:r w:rsidR="002E7F29" w:rsidRPr="0023096D">
        <w:rPr>
          <w:rFonts w:ascii="Century Gothic" w:hAnsi="Century Gothic" w:cs="Arial"/>
        </w:rPr>
        <w:t>and external exclusions</w:t>
      </w:r>
      <w:r w:rsidRPr="0023096D">
        <w:rPr>
          <w:rFonts w:ascii="Century Gothic" w:hAnsi="Century Gothic" w:cs="Arial"/>
        </w:rPr>
        <w:t>, including but not exclusive to communication with parents.</w:t>
      </w:r>
    </w:p>
    <w:p w:rsidR="002100FB" w:rsidRPr="0023096D" w:rsidRDefault="002100FB" w:rsidP="002100FB">
      <w:pPr>
        <w:pStyle w:val="ListParagraph"/>
        <w:rPr>
          <w:rFonts w:ascii="Century Gothic" w:hAnsi="Century Gothic" w:cs="Arial"/>
        </w:rPr>
      </w:pPr>
    </w:p>
    <w:p w:rsidR="002100FB" w:rsidRPr="0023096D" w:rsidRDefault="002100FB" w:rsidP="002100FB">
      <w:pPr>
        <w:pStyle w:val="ListParagraph"/>
        <w:numPr>
          <w:ilvl w:val="0"/>
          <w:numId w:val="1"/>
        </w:numPr>
        <w:rPr>
          <w:rFonts w:ascii="Century Gothic" w:hAnsi="Century Gothic" w:cs="Arial"/>
        </w:rPr>
      </w:pPr>
      <w:r w:rsidRPr="0023096D">
        <w:rPr>
          <w:rFonts w:ascii="Century Gothic" w:hAnsi="Century Gothic" w:cs="Arial"/>
        </w:rPr>
        <w:t>Co–</w:t>
      </w:r>
      <w:proofErr w:type="spellStart"/>
      <w:r w:rsidRPr="0023096D">
        <w:rPr>
          <w:rFonts w:ascii="Century Gothic" w:hAnsi="Century Gothic" w:cs="Arial"/>
        </w:rPr>
        <w:t>ordinating</w:t>
      </w:r>
      <w:proofErr w:type="spellEnd"/>
      <w:r w:rsidRPr="0023096D">
        <w:rPr>
          <w:rFonts w:ascii="Century Gothic" w:hAnsi="Century Gothic" w:cs="Arial"/>
        </w:rPr>
        <w:t>, selection and final prepara</w:t>
      </w:r>
      <w:r w:rsidR="00530DE3" w:rsidRPr="0023096D">
        <w:rPr>
          <w:rFonts w:ascii="Century Gothic" w:hAnsi="Century Gothic" w:cs="Arial"/>
        </w:rPr>
        <w:t xml:space="preserve">tion of briefing papers for Governing Body </w:t>
      </w:r>
      <w:r w:rsidRPr="0023096D">
        <w:rPr>
          <w:rFonts w:ascii="Century Gothic" w:hAnsi="Century Gothic" w:cs="Arial"/>
        </w:rPr>
        <w:t>meetings</w:t>
      </w:r>
      <w:r w:rsidR="003D0106" w:rsidRPr="0023096D">
        <w:rPr>
          <w:rFonts w:ascii="Century Gothic" w:hAnsi="Century Gothic" w:cs="Arial"/>
        </w:rPr>
        <w:t>.</w:t>
      </w:r>
    </w:p>
    <w:p w:rsidR="002100FB" w:rsidRPr="0023096D" w:rsidRDefault="002100FB" w:rsidP="002100FB">
      <w:pPr>
        <w:pStyle w:val="ListParagraph"/>
        <w:rPr>
          <w:rFonts w:ascii="Century Gothic" w:hAnsi="Century Gothic" w:cs="Arial"/>
        </w:rPr>
      </w:pPr>
    </w:p>
    <w:p w:rsidR="002B6838" w:rsidRPr="00C432DD" w:rsidRDefault="002100FB" w:rsidP="00C432DD">
      <w:pPr>
        <w:pStyle w:val="ListParagraph"/>
        <w:numPr>
          <w:ilvl w:val="0"/>
          <w:numId w:val="1"/>
        </w:numPr>
        <w:rPr>
          <w:rFonts w:ascii="Century Gothic" w:hAnsi="Century Gothic" w:cs="Arial"/>
        </w:rPr>
      </w:pPr>
      <w:r w:rsidRPr="0023096D">
        <w:rPr>
          <w:rFonts w:ascii="Century Gothic" w:hAnsi="Century Gothic" w:cs="Arial"/>
        </w:rPr>
        <w:t xml:space="preserve">Maintaining </w:t>
      </w:r>
      <w:r w:rsidR="003D0106" w:rsidRPr="0023096D">
        <w:rPr>
          <w:rFonts w:ascii="Century Gothic" w:hAnsi="Century Gothic" w:cs="Arial"/>
        </w:rPr>
        <w:t xml:space="preserve">all </w:t>
      </w:r>
      <w:r w:rsidR="000A3C90" w:rsidRPr="0023096D">
        <w:rPr>
          <w:rFonts w:ascii="Century Gothic" w:hAnsi="Century Gothic" w:cs="Arial"/>
        </w:rPr>
        <w:t>the</w:t>
      </w:r>
      <w:r w:rsidR="00686291" w:rsidRPr="0023096D">
        <w:rPr>
          <w:rFonts w:ascii="Century Gothic" w:hAnsi="Century Gothic" w:cs="Arial"/>
        </w:rPr>
        <w:t xml:space="preserve"> </w:t>
      </w:r>
      <w:r w:rsidR="00C33465" w:rsidRPr="0023096D">
        <w:rPr>
          <w:rFonts w:ascii="Century Gothic" w:hAnsi="Century Gothic" w:cs="Arial"/>
        </w:rPr>
        <w:t>Head of School and Vice Principal</w:t>
      </w:r>
      <w:r w:rsidRPr="0023096D">
        <w:rPr>
          <w:rFonts w:ascii="Century Gothic" w:hAnsi="Century Gothic" w:cs="Arial"/>
        </w:rPr>
        <w:t xml:space="preserve"> filing systems and preparin</w:t>
      </w:r>
      <w:r w:rsidR="006203E8" w:rsidRPr="0023096D">
        <w:rPr>
          <w:rFonts w:ascii="Century Gothic" w:hAnsi="Century Gothic" w:cs="Arial"/>
        </w:rPr>
        <w:t>g papers for meetings.</w:t>
      </w:r>
    </w:p>
    <w:p w:rsidR="002B6838" w:rsidRPr="002B6838" w:rsidRDefault="002B6838" w:rsidP="002B6838">
      <w:pPr>
        <w:pStyle w:val="ListParagraph"/>
        <w:rPr>
          <w:rFonts w:ascii="Century Gothic" w:hAnsi="Century Gothic" w:cs="Arial"/>
        </w:rPr>
      </w:pPr>
    </w:p>
    <w:p w:rsidR="002100FB" w:rsidRPr="0023096D" w:rsidRDefault="002100FB" w:rsidP="002100FB">
      <w:pPr>
        <w:pStyle w:val="ListParagraph"/>
        <w:numPr>
          <w:ilvl w:val="0"/>
          <w:numId w:val="1"/>
        </w:numPr>
        <w:rPr>
          <w:rFonts w:ascii="Century Gothic" w:hAnsi="Century Gothic" w:cs="Arial"/>
        </w:rPr>
      </w:pPr>
      <w:r w:rsidRPr="0023096D">
        <w:rPr>
          <w:rFonts w:ascii="Century Gothic" w:hAnsi="Century Gothic" w:cs="Arial"/>
        </w:rPr>
        <w:lastRenderedPageBreak/>
        <w:t xml:space="preserve">Co-ordinating general briefing papers </w:t>
      </w:r>
      <w:r w:rsidR="003D0106" w:rsidRPr="0023096D">
        <w:rPr>
          <w:rFonts w:ascii="Century Gothic" w:hAnsi="Century Gothic" w:cs="Arial"/>
        </w:rPr>
        <w:t xml:space="preserve">and reports (where required) to support </w:t>
      </w:r>
      <w:r w:rsidR="00C33465" w:rsidRPr="0023096D">
        <w:rPr>
          <w:rFonts w:ascii="Century Gothic" w:hAnsi="Century Gothic" w:cs="Arial"/>
        </w:rPr>
        <w:t xml:space="preserve">Head of School and Vice </w:t>
      </w:r>
      <w:r w:rsidR="00686291" w:rsidRPr="0023096D">
        <w:rPr>
          <w:rFonts w:ascii="Century Gothic" w:hAnsi="Century Gothic" w:cs="Arial"/>
        </w:rPr>
        <w:t>Principal</w:t>
      </w:r>
      <w:r w:rsidR="003D0106" w:rsidRPr="0023096D">
        <w:rPr>
          <w:rFonts w:ascii="Century Gothic" w:hAnsi="Century Gothic" w:cs="Arial"/>
        </w:rPr>
        <w:t xml:space="preserve"> in prepa</w:t>
      </w:r>
      <w:r w:rsidR="00305D33" w:rsidRPr="0023096D">
        <w:rPr>
          <w:rFonts w:ascii="Century Gothic" w:hAnsi="Century Gothic" w:cs="Arial"/>
        </w:rPr>
        <w:t>ration for (but not exclusive</w:t>
      </w:r>
      <w:r w:rsidR="00C33465" w:rsidRPr="0023096D">
        <w:rPr>
          <w:rFonts w:ascii="Century Gothic" w:hAnsi="Century Gothic" w:cs="Arial"/>
        </w:rPr>
        <w:t xml:space="preserve"> to) external inspections. For the Vice Principal in relation to Pastoral Child Protection and Safeguarding aspects.</w:t>
      </w:r>
    </w:p>
    <w:p w:rsidR="003D0106" w:rsidRPr="0023096D" w:rsidRDefault="003D0106" w:rsidP="003D0106">
      <w:pPr>
        <w:pStyle w:val="ListParagraph"/>
        <w:rPr>
          <w:rFonts w:ascii="Century Gothic" w:hAnsi="Century Gothic" w:cs="Arial"/>
        </w:rPr>
      </w:pPr>
    </w:p>
    <w:p w:rsidR="00C33465" w:rsidRPr="0023096D" w:rsidRDefault="00EA39F5" w:rsidP="0030386F">
      <w:pPr>
        <w:pStyle w:val="ListParagraph"/>
        <w:numPr>
          <w:ilvl w:val="0"/>
          <w:numId w:val="1"/>
        </w:numPr>
        <w:rPr>
          <w:rFonts w:ascii="Century Gothic" w:hAnsi="Century Gothic" w:cs="Arial"/>
        </w:rPr>
      </w:pPr>
      <w:r w:rsidRPr="0023096D">
        <w:rPr>
          <w:rFonts w:ascii="Century Gothic" w:hAnsi="Century Gothic" w:cs="Arial"/>
        </w:rPr>
        <w:t xml:space="preserve">Writing letters, reports, creating and </w:t>
      </w:r>
      <w:r w:rsidR="002E7F29" w:rsidRPr="0023096D">
        <w:rPr>
          <w:rFonts w:ascii="Century Gothic" w:hAnsi="Century Gothic" w:cs="Arial"/>
        </w:rPr>
        <w:t xml:space="preserve">preparing </w:t>
      </w:r>
      <w:r w:rsidR="003D0106" w:rsidRPr="0023096D">
        <w:rPr>
          <w:rFonts w:ascii="Century Gothic" w:hAnsi="Century Gothic" w:cs="Arial"/>
        </w:rPr>
        <w:t>documents as required</w:t>
      </w:r>
      <w:r w:rsidR="00C33465" w:rsidRPr="0023096D">
        <w:rPr>
          <w:rFonts w:ascii="Century Gothic" w:hAnsi="Century Gothic" w:cs="Arial"/>
        </w:rPr>
        <w:t>, for the Head of School and Vice Principal</w:t>
      </w:r>
      <w:r w:rsidR="003D0106" w:rsidRPr="0023096D">
        <w:rPr>
          <w:rFonts w:ascii="Century Gothic" w:hAnsi="Century Gothic" w:cs="Arial"/>
        </w:rPr>
        <w:t>.</w:t>
      </w:r>
    </w:p>
    <w:p w:rsidR="00C33465" w:rsidRPr="0023096D" w:rsidRDefault="00C33465" w:rsidP="00C33465">
      <w:pPr>
        <w:pStyle w:val="ListParagraph"/>
        <w:rPr>
          <w:rFonts w:ascii="Century Gothic" w:hAnsi="Century Gothic" w:cs="Arial"/>
        </w:rPr>
      </w:pPr>
    </w:p>
    <w:p w:rsidR="003D0106" w:rsidRPr="0023096D" w:rsidRDefault="002E7F29" w:rsidP="002100FB">
      <w:pPr>
        <w:pStyle w:val="ListParagraph"/>
        <w:numPr>
          <w:ilvl w:val="0"/>
          <w:numId w:val="1"/>
        </w:numPr>
        <w:rPr>
          <w:rFonts w:ascii="Century Gothic" w:hAnsi="Century Gothic" w:cs="Arial"/>
        </w:rPr>
      </w:pPr>
      <w:r w:rsidRPr="0023096D">
        <w:rPr>
          <w:rFonts w:ascii="Century Gothic" w:hAnsi="Century Gothic" w:cs="Arial"/>
        </w:rPr>
        <w:t xml:space="preserve">Ensure accurate minutes are recorded from meetings attended by the </w:t>
      </w:r>
      <w:r w:rsidR="00C33465" w:rsidRPr="0023096D">
        <w:rPr>
          <w:rFonts w:ascii="Century Gothic" w:hAnsi="Century Gothic" w:cs="Arial"/>
        </w:rPr>
        <w:t xml:space="preserve">Head of School and Vice </w:t>
      </w:r>
      <w:r w:rsidR="00686291" w:rsidRPr="0023096D">
        <w:rPr>
          <w:rFonts w:ascii="Century Gothic" w:hAnsi="Century Gothic" w:cs="Arial"/>
        </w:rPr>
        <w:t>Principal</w:t>
      </w:r>
      <w:r w:rsidR="000A3C90" w:rsidRPr="0023096D">
        <w:rPr>
          <w:rFonts w:ascii="Century Gothic" w:hAnsi="Century Gothic" w:cs="Arial"/>
        </w:rPr>
        <w:t xml:space="preserve"> </w:t>
      </w:r>
      <w:r w:rsidR="00B06FD6" w:rsidRPr="0023096D">
        <w:rPr>
          <w:rFonts w:ascii="Century Gothic" w:hAnsi="Century Gothic" w:cs="Arial"/>
        </w:rPr>
        <w:t>as required, including but not exclusive to:</w:t>
      </w:r>
    </w:p>
    <w:p w:rsidR="006203E8" w:rsidRPr="0023096D" w:rsidRDefault="006203E8" w:rsidP="003014D8">
      <w:pPr>
        <w:pStyle w:val="ListParagraph"/>
        <w:numPr>
          <w:ilvl w:val="1"/>
          <w:numId w:val="1"/>
        </w:numPr>
        <w:rPr>
          <w:rFonts w:ascii="Century Gothic" w:hAnsi="Century Gothic" w:cs="Arial"/>
        </w:rPr>
      </w:pPr>
      <w:r w:rsidRPr="0023096D">
        <w:rPr>
          <w:rFonts w:ascii="Century Gothic" w:hAnsi="Century Gothic" w:cs="Arial"/>
        </w:rPr>
        <w:t>Quality assurance meetings;</w:t>
      </w:r>
    </w:p>
    <w:p w:rsidR="006203E8" w:rsidRPr="0023096D" w:rsidRDefault="006203E8" w:rsidP="003014D8">
      <w:pPr>
        <w:pStyle w:val="ListParagraph"/>
        <w:numPr>
          <w:ilvl w:val="1"/>
          <w:numId w:val="1"/>
        </w:numPr>
        <w:rPr>
          <w:rFonts w:ascii="Century Gothic" w:hAnsi="Century Gothic" w:cs="Arial"/>
        </w:rPr>
      </w:pPr>
      <w:r w:rsidRPr="0023096D">
        <w:rPr>
          <w:rFonts w:ascii="Century Gothic" w:hAnsi="Century Gothic" w:cs="Arial"/>
        </w:rPr>
        <w:t>Line management meetings;</w:t>
      </w:r>
    </w:p>
    <w:p w:rsidR="003014D8" w:rsidRPr="0023096D" w:rsidRDefault="003014D8" w:rsidP="003014D8">
      <w:pPr>
        <w:pStyle w:val="ListParagraph"/>
        <w:numPr>
          <w:ilvl w:val="1"/>
          <w:numId w:val="1"/>
        </w:numPr>
        <w:rPr>
          <w:rFonts w:ascii="Century Gothic" w:hAnsi="Century Gothic" w:cs="Arial"/>
        </w:rPr>
      </w:pPr>
      <w:r w:rsidRPr="0023096D">
        <w:rPr>
          <w:rFonts w:ascii="Century Gothic" w:hAnsi="Century Gothic" w:cs="Arial"/>
        </w:rPr>
        <w:t>Parental Meetings and production of File Notes</w:t>
      </w:r>
      <w:r w:rsidR="006203E8" w:rsidRPr="0023096D">
        <w:rPr>
          <w:rFonts w:ascii="Century Gothic" w:hAnsi="Century Gothic" w:cs="Arial"/>
        </w:rPr>
        <w:t>;</w:t>
      </w:r>
    </w:p>
    <w:p w:rsidR="00EA39F5" w:rsidRDefault="003014D8" w:rsidP="00EA39F5">
      <w:pPr>
        <w:pStyle w:val="ListParagraph"/>
        <w:numPr>
          <w:ilvl w:val="1"/>
          <w:numId w:val="1"/>
        </w:numPr>
        <w:rPr>
          <w:rFonts w:ascii="Century Gothic" w:hAnsi="Century Gothic" w:cs="Arial"/>
        </w:rPr>
      </w:pPr>
      <w:r w:rsidRPr="0023096D">
        <w:rPr>
          <w:rFonts w:ascii="Century Gothic" w:hAnsi="Century Gothic" w:cs="Arial"/>
        </w:rPr>
        <w:t>Production of minutes of Head of School and Vice Principal line management meetings with staff</w:t>
      </w:r>
      <w:r w:rsidR="002E1D4F">
        <w:rPr>
          <w:rFonts w:ascii="Century Gothic" w:hAnsi="Century Gothic" w:cs="Arial"/>
        </w:rPr>
        <w:t>;</w:t>
      </w:r>
    </w:p>
    <w:p w:rsidR="002E1D4F" w:rsidRPr="0023096D" w:rsidRDefault="002E1D4F" w:rsidP="002E1D4F">
      <w:pPr>
        <w:pStyle w:val="ListParagraph"/>
        <w:numPr>
          <w:ilvl w:val="1"/>
          <w:numId w:val="1"/>
        </w:numPr>
        <w:rPr>
          <w:rFonts w:ascii="Century Gothic" w:hAnsi="Century Gothic" w:cs="Arial"/>
        </w:rPr>
      </w:pPr>
      <w:r>
        <w:rPr>
          <w:rFonts w:ascii="Century Gothic" w:hAnsi="Century Gothic" w:cs="Arial"/>
        </w:rPr>
        <w:t>Senior Leadership Team meetings;</w:t>
      </w:r>
    </w:p>
    <w:p w:rsidR="002E1D4F" w:rsidRDefault="002E1D4F" w:rsidP="00EA39F5">
      <w:pPr>
        <w:pStyle w:val="ListParagraph"/>
        <w:numPr>
          <w:ilvl w:val="1"/>
          <w:numId w:val="1"/>
        </w:numPr>
        <w:rPr>
          <w:rFonts w:ascii="Century Gothic" w:hAnsi="Century Gothic" w:cs="Arial"/>
        </w:rPr>
      </w:pPr>
      <w:r>
        <w:rPr>
          <w:rFonts w:ascii="Century Gothic" w:hAnsi="Century Gothic" w:cs="Arial"/>
        </w:rPr>
        <w:t xml:space="preserve">Governors’ sub-committee meetings. </w:t>
      </w:r>
    </w:p>
    <w:p w:rsidR="005316B0" w:rsidRPr="00F27136" w:rsidRDefault="005316B0" w:rsidP="005316B0">
      <w:pPr>
        <w:numPr>
          <w:ilvl w:val="0"/>
          <w:numId w:val="1"/>
        </w:numPr>
        <w:spacing w:after="0" w:line="240" w:lineRule="auto"/>
        <w:rPr>
          <w:rFonts w:ascii="Century Gothic" w:hAnsi="Century Gothic"/>
        </w:rPr>
      </w:pPr>
      <w:r>
        <w:rPr>
          <w:rFonts w:ascii="Century Gothic" w:hAnsi="Century Gothic"/>
        </w:rPr>
        <w:t>Collate and maintain records of concerns and complaints</w:t>
      </w:r>
      <w:r w:rsidR="004B2DB9">
        <w:rPr>
          <w:rFonts w:ascii="Century Gothic" w:hAnsi="Century Gothic"/>
        </w:rPr>
        <w:t>.</w:t>
      </w:r>
    </w:p>
    <w:p w:rsidR="005316B0" w:rsidRPr="007D16E9" w:rsidRDefault="005316B0" w:rsidP="005316B0">
      <w:pPr>
        <w:spacing w:after="0" w:line="240" w:lineRule="auto"/>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t>Collate and maintain the Racial Incidents file</w:t>
      </w:r>
      <w:r w:rsidR="004B2DB9">
        <w:rPr>
          <w:rFonts w:ascii="Century Gothic" w:hAnsi="Century Gothic"/>
        </w:rPr>
        <w:t>.</w:t>
      </w:r>
    </w:p>
    <w:p w:rsidR="005316B0" w:rsidRDefault="005316B0" w:rsidP="005316B0">
      <w:pPr>
        <w:pStyle w:val="ListParagraph"/>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lastRenderedPageBreak/>
        <w:t>Collate and maintain documentation relating to staff use of personal vehicles</w:t>
      </w:r>
      <w:r w:rsidR="004B2DB9">
        <w:rPr>
          <w:rFonts w:ascii="Century Gothic" w:hAnsi="Century Gothic"/>
        </w:rPr>
        <w:t>.</w:t>
      </w:r>
      <w:r>
        <w:rPr>
          <w:rFonts w:ascii="Century Gothic" w:hAnsi="Century Gothic"/>
        </w:rPr>
        <w:t xml:space="preserve"> </w:t>
      </w:r>
    </w:p>
    <w:p w:rsidR="005316B0" w:rsidRDefault="005316B0" w:rsidP="005316B0">
      <w:pPr>
        <w:pStyle w:val="ListParagraph"/>
        <w:spacing w:after="0"/>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t>Collate and monitor parental permissions forms</w:t>
      </w:r>
      <w:r w:rsidR="004B2DB9">
        <w:rPr>
          <w:rFonts w:ascii="Century Gothic" w:hAnsi="Century Gothic"/>
        </w:rPr>
        <w:t>.</w:t>
      </w:r>
      <w:r>
        <w:rPr>
          <w:rFonts w:ascii="Century Gothic" w:hAnsi="Century Gothic"/>
        </w:rPr>
        <w:t xml:space="preserve"> </w:t>
      </w:r>
    </w:p>
    <w:p w:rsidR="00E53114" w:rsidRDefault="00E53114" w:rsidP="00E53114">
      <w:pPr>
        <w:pStyle w:val="ListParagraph"/>
        <w:rPr>
          <w:rFonts w:ascii="Century Gothic" w:hAnsi="Century Gothic"/>
        </w:rPr>
      </w:pPr>
    </w:p>
    <w:p w:rsidR="002C276F" w:rsidRDefault="00E53114" w:rsidP="002C276F">
      <w:pPr>
        <w:pStyle w:val="ListParagraph"/>
        <w:numPr>
          <w:ilvl w:val="0"/>
          <w:numId w:val="1"/>
        </w:numPr>
        <w:spacing w:after="120"/>
        <w:rPr>
          <w:rFonts w:ascii="Century Gothic" w:hAnsi="Century Gothic" w:cs="Arial"/>
        </w:rPr>
      </w:pPr>
      <w:r>
        <w:rPr>
          <w:rFonts w:ascii="Century Gothic" w:hAnsi="Century Gothic" w:cs="Arial"/>
        </w:rPr>
        <w:t xml:space="preserve">Oversee the compliance of </w:t>
      </w:r>
      <w:r w:rsidRPr="00E53114">
        <w:rPr>
          <w:rFonts w:ascii="Century Gothic" w:hAnsi="Century Gothic" w:cs="Arial"/>
        </w:rPr>
        <w:t>GDPR</w:t>
      </w:r>
      <w:r w:rsidR="004B2DB9">
        <w:rPr>
          <w:rFonts w:ascii="Century Gothic" w:hAnsi="Century Gothic" w:cs="Arial"/>
        </w:rPr>
        <w:t xml:space="preserve"> in conjunction with NMAT’s Director of Finance and Operations.</w:t>
      </w:r>
    </w:p>
    <w:p w:rsidR="002C276F" w:rsidRPr="002C276F" w:rsidRDefault="002C276F" w:rsidP="002C276F">
      <w:pPr>
        <w:spacing w:after="120"/>
        <w:rPr>
          <w:rFonts w:ascii="Century Gothic" w:hAnsi="Century Gothic" w:cs="Arial"/>
        </w:rPr>
      </w:pPr>
    </w:p>
    <w:p w:rsidR="00E53114" w:rsidRPr="00CE4D64" w:rsidRDefault="00E53114" w:rsidP="00CE4D64">
      <w:pPr>
        <w:pStyle w:val="ListParagraph"/>
        <w:numPr>
          <w:ilvl w:val="0"/>
          <w:numId w:val="1"/>
        </w:numPr>
        <w:rPr>
          <w:rFonts w:ascii="Century Gothic" w:hAnsi="Century Gothic" w:cs="Arial"/>
        </w:rPr>
      </w:pPr>
      <w:r>
        <w:rPr>
          <w:rFonts w:ascii="Century Gothic" w:hAnsi="Century Gothic" w:cs="Arial"/>
        </w:rPr>
        <w:t xml:space="preserve">Be responsible for and maintain the academy’s </w:t>
      </w:r>
      <w:r w:rsidR="00CE4D64">
        <w:rPr>
          <w:rFonts w:ascii="Century Gothic" w:hAnsi="Century Gothic" w:cs="Arial"/>
        </w:rPr>
        <w:t>Single Central R</w:t>
      </w:r>
      <w:r w:rsidRPr="00E53114">
        <w:rPr>
          <w:rFonts w:ascii="Century Gothic" w:hAnsi="Century Gothic" w:cs="Arial"/>
        </w:rPr>
        <w:t>ecord</w:t>
      </w:r>
      <w:r w:rsidR="002C276F">
        <w:rPr>
          <w:rFonts w:ascii="Century Gothic" w:hAnsi="Century Gothic" w:cs="Arial"/>
        </w:rPr>
        <w:t>.</w:t>
      </w:r>
    </w:p>
    <w:p w:rsidR="005316B0" w:rsidRDefault="005316B0" w:rsidP="005316B0">
      <w:pPr>
        <w:pStyle w:val="ListParagraph"/>
        <w:spacing w:after="0"/>
        <w:rPr>
          <w:rFonts w:ascii="Century Gothic" w:hAnsi="Century Gothic"/>
        </w:rPr>
      </w:pPr>
    </w:p>
    <w:p w:rsidR="005316B0" w:rsidRDefault="005316B0" w:rsidP="005316B0">
      <w:pPr>
        <w:numPr>
          <w:ilvl w:val="0"/>
          <w:numId w:val="1"/>
        </w:numPr>
        <w:spacing w:after="0" w:line="240" w:lineRule="auto"/>
        <w:rPr>
          <w:rFonts w:ascii="Century Gothic" w:hAnsi="Century Gothic"/>
        </w:rPr>
      </w:pPr>
      <w:r w:rsidRPr="00F27136">
        <w:rPr>
          <w:rFonts w:ascii="Century Gothic" w:hAnsi="Century Gothic"/>
        </w:rPr>
        <w:t>Organise and administer all aspects of staff recruitment (other than production of contracts)</w:t>
      </w:r>
      <w:r w:rsidR="002C276F">
        <w:rPr>
          <w:rFonts w:ascii="Century Gothic" w:hAnsi="Century Gothic"/>
        </w:rPr>
        <w:t>.</w:t>
      </w:r>
    </w:p>
    <w:p w:rsidR="005316B0" w:rsidRDefault="005316B0" w:rsidP="005316B0">
      <w:pPr>
        <w:pStyle w:val="ListParagraph"/>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t>Liaise with the LA Governor Support staff as needed</w:t>
      </w:r>
      <w:r w:rsidR="002C276F">
        <w:rPr>
          <w:rFonts w:ascii="Century Gothic" w:hAnsi="Century Gothic"/>
        </w:rPr>
        <w:t>.</w:t>
      </w:r>
      <w:r>
        <w:rPr>
          <w:rFonts w:ascii="Century Gothic" w:hAnsi="Century Gothic"/>
        </w:rPr>
        <w:t xml:space="preserve"> </w:t>
      </w:r>
    </w:p>
    <w:p w:rsidR="005316B0" w:rsidRDefault="005316B0" w:rsidP="005316B0">
      <w:pPr>
        <w:pStyle w:val="ListParagraph"/>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t xml:space="preserve">Organise Governor </w:t>
      </w:r>
      <w:proofErr w:type="gramStart"/>
      <w:r>
        <w:rPr>
          <w:rFonts w:ascii="Century Gothic" w:hAnsi="Century Gothic"/>
        </w:rPr>
        <w:t>requirement</w:t>
      </w:r>
      <w:proofErr w:type="gramEnd"/>
      <w:r>
        <w:rPr>
          <w:rFonts w:ascii="Century Gothic" w:hAnsi="Century Gothic"/>
        </w:rPr>
        <w:t>, nomination and elections</w:t>
      </w:r>
      <w:r w:rsidR="002C276F">
        <w:rPr>
          <w:rFonts w:ascii="Century Gothic" w:hAnsi="Century Gothic"/>
        </w:rPr>
        <w:t>.</w:t>
      </w:r>
    </w:p>
    <w:p w:rsidR="005316B0" w:rsidRDefault="005316B0" w:rsidP="005316B0">
      <w:pPr>
        <w:spacing w:after="0" w:line="240" w:lineRule="auto"/>
        <w:rPr>
          <w:rFonts w:ascii="Century Gothic" w:hAnsi="Century Gothic"/>
        </w:rPr>
      </w:pPr>
    </w:p>
    <w:p w:rsidR="005316B0" w:rsidRPr="00F27136" w:rsidRDefault="005316B0" w:rsidP="005316B0">
      <w:pPr>
        <w:spacing w:after="0" w:line="240" w:lineRule="auto"/>
        <w:rPr>
          <w:rFonts w:ascii="Century Gothic" w:hAnsi="Century Gothic"/>
        </w:rPr>
      </w:pPr>
    </w:p>
    <w:p w:rsidR="005316B0" w:rsidRDefault="005316B0" w:rsidP="005316B0">
      <w:pPr>
        <w:numPr>
          <w:ilvl w:val="0"/>
          <w:numId w:val="1"/>
        </w:numPr>
        <w:spacing w:after="0" w:line="240" w:lineRule="auto"/>
        <w:rPr>
          <w:rFonts w:ascii="Century Gothic" w:hAnsi="Century Gothic"/>
        </w:rPr>
      </w:pPr>
      <w:r>
        <w:rPr>
          <w:rFonts w:ascii="Century Gothic" w:hAnsi="Century Gothic"/>
        </w:rPr>
        <w:t>Organise and oversee the work of any member of staff at that time working in the office</w:t>
      </w:r>
      <w:r w:rsidR="002C276F">
        <w:rPr>
          <w:rFonts w:ascii="Century Gothic" w:hAnsi="Century Gothic"/>
        </w:rPr>
        <w:t>.</w:t>
      </w:r>
      <w:r>
        <w:rPr>
          <w:rFonts w:ascii="Century Gothic" w:hAnsi="Century Gothic"/>
        </w:rPr>
        <w:t xml:space="preserve"> </w:t>
      </w:r>
    </w:p>
    <w:p w:rsidR="005316B0" w:rsidRDefault="005316B0" w:rsidP="005316B0">
      <w:pPr>
        <w:spacing w:after="0" w:line="240" w:lineRule="auto"/>
        <w:ind w:left="720"/>
        <w:rPr>
          <w:rFonts w:ascii="Century Gothic" w:hAnsi="Century Gothic"/>
        </w:rPr>
      </w:pPr>
    </w:p>
    <w:p w:rsidR="005316B0" w:rsidRDefault="00E53114" w:rsidP="005316B0">
      <w:pPr>
        <w:numPr>
          <w:ilvl w:val="0"/>
          <w:numId w:val="1"/>
        </w:numPr>
        <w:spacing w:after="0" w:line="240" w:lineRule="auto"/>
        <w:rPr>
          <w:rFonts w:ascii="Century Gothic" w:hAnsi="Century Gothic"/>
        </w:rPr>
      </w:pPr>
      <w:r>
        <w:rPr>
          <w:rFonts w:ascii="Century Gothic" w:hAnsi="Century Gothic"/>
        </w:rPr>
        <w:t>Work with the Director for Transition</w:t>
      </w:r>
      <w:r w:rsidR="005316B0">
        <w:rPr>
          <w:rFonts w:ascii="Century Gothic" w:hAnsi="Century Gothic"/>
        </w:rPr>
        <w:t xml:space="preserve"> in all aspects of Y7 transition as required</w:t>
      </w:r>
      <w:r w:rsidR="002C276F">
        <w:rPr>
          <w:rFonts w:ascii="Century Gothic" w:hAnsi="Century Gothic"/>
        </w:rPr>
        <w:t>.</w:t>
      </w:r>
      <w:r w:rsidR="005316B0">
        <w:rPr>
          <w:rFonts w:ascii="Century Gothic" w:hAnsi="Century Gothic"/>
        </w:rPr>
        <w:t xml:space="preserve"> </w:t>
      </w:r>
    </w:p>
    <w:p w:rsidR="005316B0" w:rsidRDefault="005316B0" w:rsidP="005316B0">
      <w:pPr>
        <w:pStyle w:val="ListParagraph"/>
        <w:spacing w:after="0"/>
        <w:rPr>
          <w:rFonts w:ascii="Century Gothic" w:hAnsi="Century Gothic"/>
        </w:rPr>
      </w:pPr>
    </w:p>
    <w:p w:rsidR="005316B0" w:rsidRPr="005316B0" w:rsidRDefault="005316B0" w:rsidP="005316B0">
      <w:pPr>
        <w:numPr>
          <w:ilvl w:val="0"/>
          <w:numId w:val="1"/>
        </w:numPr>
        <w:spacing w:after="0" w:line="240" w:lineRule="auto"/>
        <w:rPr>
          <w:rFonts w:ascii="Century Gothic" w:hAnsi="Century Gothic"/>
        </w:rPr>
      </w:pPr>
      <w:r>
        <w:rPr>
          <w:rFonts w:ascii="Century Gothic" w:hAnsi="Century Gothic"/>
        </w:rPr>
        <w:t>Produce student college references and respond to requests for same</w:t>
      </w:r>
      <w:r w:rsidR="002C276F">
        <w:rPr>
          <w:rFonts w:ascii="Century Gothic" w:hAnsi="Century Gothic"/>
        </w:rPr>
        <w:t>.</w:t>
      </w:r>
    </w:p>
    <w:p w:rsidR="002E7F29" w:rsidRPr="005316B0" w:rsidRDefault="002E7F29" w:rsidP="005316B0">
      <w:pPr>
        <w:rPr>
          <w:rFonts w:ascii="Century Gothic" w:hAnsi="Century Gothic" w:cs="Arial"/>
        </w:rPr>
      </w:pPr>
    </w:p>
    <w:p w:rsidR="00E46A9E" w:rsidRPr="0023096D" w:rsidRDefault="00A407BD" w:rsidP="002100FB">
      <w:pPr>
        <w:pStyle w:val="ListParagraph"/>
        <w:numPr>
          <w:ilvl w:val="0"/>
          <w:numId w:val="1"/>
        </w:numPr>
        <w:rPr>
          <w:rFonts w:ascii="Century Gothic" w:hAnsi="Century Gothic" w:cs="Arial"/>
        </w:rPr>
      </w:pPr>
      <w:r w:rsidRPr="0023096D">
        <w:rPr>
          <w:rFonts w:ascii="Century Gothic" w:hAnsi="Century Gothic" w:cs="Arial"/>
        </w:rPr>
        <w:t xml:space="preserve">Ensuring all domestic provisions </w:t>
      </w:r>
      <w:r w:rsidR="003014D8" w:rsidRPr="0023096D">
        <w:rPr>
          <w:rFonts w:ascii="Century Gothic" w:hAnsi="Century Gothic" w:cs="Arial"/>
        </w:rPr>
        <w:t xml:space="preserve">and general resources (back up of ICT equipment) is </w:t>
      </w:r>
      <w:r w:rsidRPr="0023096D">
        <w:rPr>
          <w:rFonts w:ascii="Century Gothic" w:hAnsi="Century Gothic" w:cs="Arial"/>
        </w:rPr>
        <w:t xml:space="preserve">provided </w:t>
      </w:r>
      <w:r w:rsidR="003014D8" w:rsidRPr="0023096D">
        <w:rPr>
          <w:rFonts w:ascii="Century Gothic" w:hAnsi="Century Gothic" w:cs="Arial"/>
        </w:rPr>
        <w:t>to Head of School and Vice Principal</w:t>
      </w:r>
      <w:r w:rsidRPr="0023096D">
        <w:rPr>
          <w:rFonts w:ascii="Century Gothic" w:hAnsi="Century Gothic" w:cs="Arial"/>
        </w:rPr>
        <w:t xml:space="preserve"> as necessary.</w:t>
      </w:r>
      <w:r w:rsidR="002A440A" w:rsidRPr="0023096D">
        <w:rPr>
          <w:rFonts w:ascii="Century Gothic" w:hAnsi="Century Gothic" w:cs="Arial"/>
        </w:rPr>
        <w:t xml:space="preserve"> </w:t>
      </w:r>
    </w:p>
    <w:p w:rsidR="00EA39F5" w:rsidRPr="0023096D" w:rsidRDefault="00EA39F5" w:rsidP="00EA39F5">
      <w:pPr>
        <w:pStyle w:val="ListParagraph"/>
        <w:rPr>
          <w:rFonts w:ascii="Century Gothic" w:hAnsi="Century Gothic" w:cs="Arial"/>
        </w:rPr>
      </w:pPr>
    </w:p>
    <w:p w:rsidR="00EA39F5" w:rsidRPr="0023096D" w:rsidRDefault="00EA39F5" w:rsidP="002100FB">
      <w:pPr>
        <w:pStyle w:val="ListParagraph"/>
        <w:numPr>
          <w:ilvl w:val="0"/>
          <w:numId w:val="1"/>
        </w:numPr>
        <w:rPr>
          <w:rFonts w:ascii="Century Gothic" w:hAnsi="Century Gothic" w:cs="Arial"/>
        </w:rPr>
      </w:pPr>
      <w:r w:rsidRPr="0023096D">
        <w:rPr>
          <w:rFonts w:ascii="Century Gothic" w:hAnsi="Century Gothic" w:cs="Arial"/>
        </w:rPr>
        <w:t>Anything else required by the Head of School and Vice Principal.</w:t>
      </w:r>
    </w:p>
    <w:p w:rsidR="00686291" w:rsidRPr="0023096D" w:rsidRDefault="00686291" w:rsidP="00686291">
      <w:pPr>
        <w:pStyle w:val="ListParagraph"/>
        <w:rPr>
          <w:rFonts w:ascii="Century Gothic" w:hAnsi="Century Gothic" w:cs="Arial"/>
        </w:rPr>
      </w:pPr>
    </w:p>
    <w:p w:rsidR="007E0854" w:rsidRPr="0023096D" w:rsidRDefault="001A518A">
      <w:pPr>
        <w:rPr>
          <w:rFonts w:ascii="Century Gothic" w:hAnsi="Century Gothic" w:cs="Arial"/>
          <w:b/>
          <w:sz w:val="28"/>
          <w:szCs w:val="28"/>
        </w:rPr>
      </w:pPr>
      <w:r w:rsidRPr="0023096D">
        <w:rPr>
          <w:rFonts w:ascii="Century Gothic" w:hAnsi="Century Gothic" w:cs="Arial"/>
          <w:b/>
          <w:sz w:val="28"/>
          <w:szCs w:val="28"/>
        </w:rPr>
        <w:t>Key Competencies/Attributes:</w:t>
      </w:r>
    </w:p>
    <w:tbl>
      <w:tblPr>
        <w:tblStyle w:val="TableGrid"/>
        <w:tblW w:w="9322" w:type="dxa"/>
        <w:tblLook w:val="04A0" w:firstRow="1" w:lastRow="0" w:firstColumn="1" w:lastColumn="0" w:noHBand="0" w:noVBand="1"/>
      </w:tblPr>
      <w:tblGrid>
        <w:gridCol w:w="2843"/>
        <w:gridCol w:w="3369"/>
        <w:gridCol w:w="3110"/>
      </w:tblGrid>
      <w:tr w:rsidR="001A518A" w:rsidRPr="0023096D" w:rsidTr="009D564F">
        <w:tc>
          <w:tcPr>
            <w:tcW w:w="2660" w:type="dxa"/>
            <w:shd w:val="clear" w:color="auto" w:fill="BFBFBF" w:themeFill="background1" w:themeFillShade="BF"/>
          </w:tcPr>
          <w:p w:rsidR="001A518A" w:rsidRPr="0023096D" w:rsidRDefault="001A518A">
            <w:pPr>
              <w:rPr>
                <w:rFonts w:ascii="Century Gothic" w:hAnsi="Century Gothic" w:cs="Arial"/>
                <w:b/>
                <w:sz w:val="28"/>
                <w:szCs w:val="28"/>
              </w:rPr>
            </w:pPr>
          </w:p>
        </w:tc>
        <w:tc>
          <w:tcPr>
            <w:tcW w:w="3501" w:type="dxa"/>
            <w:shd w:val="clear" w:color="auto" w:fill="BFBFBF" w:themeFill="background1" w:themeFillShade="BF"/>
          </w:tcPr>
          <w:p w:rsidR="001A518A" w:rsidRPr="0023096D" w:rsidRDefault="001A518A">
            <w:pPr>
              <w:rPr>
                <w:rFonts w:ascii="Century Gothic" w:hAnsi="Century Gothic" w:cs="Arial"/>
                <w:b/>
                <w:sz w:val="28"/>
                <w:szCs w:val="28"/>
              </w:rPr>
            </w:pPr>
            <w:r w:rsidRPr="0023096D">
              <w:rPr>
                <w:rFonts w:ascii="Century Gothic" w:hAnsi="Century Gothic" w:cs="Arial"/>
                <w:b/>
                <w:sz w:val="28"/>
                <w:szCs w:val="28"/>
              </w:rPr>
              <w:t>Essential</w:t>
            </w:r>
          </w:p>
        </w:tc>
        <w:tc>
          <w:tcPr>
            <w:tcW w:w="3161" w:type="dxa"/>
            <w:shd w:val="clear" w:color="auto" w:fill="BFBFBF" w:themeFill="background1" w:themeFillShade="BF"/>
          </w:tcPr>
          <w:p w:rsidR="001A518A" w:rsidRPr="0023096D" w:rsidRDefault="001A518A">
            <w:pPr>
              <w:rPr>
                <w:rFonts w:ascii="Century Gothic" w:hAnsi="Century Gothic" w:cs="Arial"/>
                <w:b/>
                <w:sz w:val="28"/>
                <w:szCs w:val="28"/>
              </w:rPr>
            </w:pPr>
            <w:r w:rsidRPr="0023096D">
              <w:rPr>
                <w:rFonts w:ascii="Century Gothic" w:hAnsi="Century Gothic" w:cs="Arial"/>
                <w:b/>
                <w:sz w:val="28"/>
                <w:szCs w:val="28"/>
              </w:rPr>
              <w:t>Desirable</w:t>
            </w:r>
          </w:p>
        </w:tc>
      </w:tr>
      <w:tr w:rsidR="001A518A" w:rsidRPr="0023096D" w:rsidTr="009D564F">
        <w:tc>
          <w:tcPr>
            <w:tcW w:w="2660" w:type="dxa"/>
          </w:tcPr>
          <w:p w:rsidR="001A518A" w:rsidRPr="0023096D" w:rsidRDefault="001A518A">
            <w:pPr>
              <w:rPr>
                <w:rFonts w:ascii="Century Gothic" w:hAnsi="Century Gothic" w:cs="Arial"/>
                <w:sz w:val="28"/>
                <w:szCs w:val="28"/>
              </w:rPr>
            </w:pPr>
            <w:r w:rsidRPr="0023096D">
              <w:rPr>
                <w:rFonts w:ascii="Century Gothic" w:hAnsi="Century Gothic" w:cs="Arial"/>
                <w:sz w:val="28"/>
                <w:szCs w:val="28"/>
              </w:rPr>
              <w:t>Education/Training:</w:t>
            </w:r>
          </w:p>
        </w:tc>
        <w:tc>
          <w:tcPr>
            <w:tcW w:w="3501" w:type="dxa"/>
          </w:tcPr>
          <w:p w:rsidR="001A518A" w:rsidRPr="0023096D" w:rsidRDefault="00CD76A7">
            <w:pPr>
              <w:rPr>
                <w:rFonts w:ascii="Century Gothic" w:hAnsi="Century Gothic" w:cs="Arial"/>
              </w:rPr>
            </w:pPr>
            <w:r w:rsidRPr="0023096D">
              <w:rPr>
                <w:rFonts w:ascii="Century Gothic" w:hAnsi="Century Gothic" w:cs="Arial"/>
              </w:rPr>
              <w:t>Good standard of general education</w:t>
            </w:r>
            <w:r w:rsidR="00EA39F5" w:rsidRPr="0023096D">
              <w:rPr>
                <w:rFonts w:ascii="Century Gothic" w:hAnsi="Century Gothic" w:cs="Arial"/>
              </w:rPr>
              <w:t>.</w:t>
            </w:r>
          </w:p>
        </w:tc>
        <w:tc>
          <w:tcPr>
            <w:tcW w:w="3161" w:type="dxa"/>
          </w:tcPr>
          <w:p w:rsidR="001A518A" w:rsidRPr="0023096D" w:rsidRDefault="00EA39F5" w:rsidP="00CD76A7">
            <w:pPr>
              <w:pStyle w:val="ListParagraph"/>
              <w:numPr>
                <w:ilvl w:val="0"/>
                <w:numId w:val="4"/>
              </w:numPr>
              <w:rPr>
                <w:rFonts w:ascii="Century Gothic" w:hAnsi="Century Gothic" w:cs="Arial"/>
              </w:rPr>
            </w:pPr>
            <w:r w:rsidRPr="0023096D">
              <w:rPr>
                <w:rFonts w:ascii="Century Gothic" w:hAnsi="Century Gothic" w:cs="Arial"/>
              </w:rPr>
              <w:t>GCSE</w:t>
            </w:r>
            <w:r w:rsidR="00CD76A7" w:rsidRPr="0023096D">
              <w:rPr>
                <w:rFonts w:ascii="Century Gothic" w:hAnsi="Century Gothic" w:cs="Arial"/>
              </w:rPr>
              <w:t>s in English Language and Mathematics (or equivalent)</w:t>
            </w:r>
          </w:p>
          <w:p w:rsidR="00CD76A7" w:rsidRPr="0023096D" w:rsidRDefault="00CD76A7" w:rsidP="002E7F29">
            <w:pPr>
              <w:pStyle w:val="ListParagraph"/>
              <w:numPr>
                <w:ilvl w:val="0"/>
                <w:numId w:val="4"/>
              </w:numPr>
              <w:rPr>
                <w:rFonts w:ascii="Century Gothic" w:hAnsi="Century Gothic" w:cs="Arial"/>
              </w:rPr>
            </w:pPr>
            <w:r w:rsidRPr="0023096D">
              <w:rPr>
                <w:rFonts w:ascii="Century Gothic" w:hAnsi="Century Gothic" w:cs="Arial"/>
              </w:rPr>
              <w:t>Recognised qualifications in administrati</w:t>
            </w:r>
            <w:r w:rsidR="002E7F29" w:rsidRPr="0023096D">
              <w:rPr>
                <w:rFonts w:ascii="Century Gothic" w:hAnsi="Century Gothic" w:cs="Arial"/>
              </w:rPr>
              <w:t>on</w:t>
            </w:r>
            <w:r w:rsidRPr="0023096D">
              <w:rPr>
                <w:rFonts w:ascii="Century Gothic" w:hAnsi="Century Gothic" w:cs="Arial"/>
              </w:rPr>
              <w:t>.</w:t>
            </w:r>
          </w:p>
        </w:tc>
      </w:tr>
      <w:tr w:rsidR="001A518A" w:rsidRPr="0023096D" w:rsidTr="009D564F">
        <w:tc>
          <w:tcPr>
            <w:tcW w:w="2660" w:type="dxa"/>
          </w:tcPr>
          <w:p w:rsidR="001A518A" w:rsidRPr="0023096D" w:rsidRDefault="00CD76A7">
            <w:pPr>
              <w:rPr>
                <w:rFonts w:ascii="Century Gothic" w:hAnsi="Century Gothic" w:cs="Arial"/>
                <w:sz w:val="28"/>
                <w:szCs w:val="28"/>
              </w:rPr>
            </w:pPr>
            <w:r w:rsidRPr="0023096D">
              <w:rPr>
                <w:rFonts w:ascii="Century Gothic" w:hAnsi="Century Gothic" w:cs="Arial"/>
                <w:sz w:val="28"/>
                <w:szCs w:val="28"/>
              </w:rPr>
              <w:t>Specific Skills/Knowledge</w:t>
            </w:r>
            <w:r w:rsidR="009D564F" w:rsidRPr="0023096D">
              <w:rPr>
                <w:rFonts w:ascii="Century Gothic" w:hAnsi="Century Gothic" w:cs="Arial"/>
                <w:sz w:val="28"/>
                <w:szCs w:val="28"/>
              </w:rPr>
              <w:t>:</w:t>
            </w:r>
          </w:p>
        </w:tc>
        <w:tc>
          <w:tcPr>
            <w:tcW w:w="3501" w:type="dxa"/>
          </w:tcPr>
          <w:p w:rsidR="00CD76A7" w:rsidRPr="0023096D" w:rsidRDefault="00CD76A7" w:rsidP="00CD76A7">
            <w:pPr>
              <w:pStyle w:val="ListParagraph"/>
              <w:numPr>
                <w:ilvl w:val="0"/>
                <w:numId w:val="5"/>
              </w:numPr>
              <w:rPr>
                <w:rFonts w:ascii="Century Gothic" w:hAnsi="Century Gothic" w:cs="Arial"/>
              </w:rPr>
            </w:pPr>
            <w:r w:rsidRPr="0023096D">
              <w:rPr>
                <w:rFonts w:ascii="Century Gothic" w:hAnsi="Century Gothic" w:cs="Arial"/>
              </w:rPr>
              <w:t>Experience of working within an office environment.</w:t>
            </w:r>
          </w:p>
          <w:p w:rsidR="00EB3FA0" w:rsidRPr="0023096D" w:rsidRDefault="00EB3FA0" w:rsidP="00CD76A7">
            <w:pPr>
              <w:pStyle w:val="ListParagraph"/>
              <w:numPr>
                <w:ilvl w:val="0"/>
                <w:numId w:val="5"/>
              </w:numPr>
              <w:rPr>
                <w:rFonts w:ascii="Century Gothic" w:hAnsi="Century Gothic" w:cs="Arial"/>
              </w:rPr>
            </w:pPr>
            <w:r w:rsidRPr="0023096D">
              <w:rPr>
                <w:rFonts w:ascii="Century Gothic" w:hAnsi="Century Gothic" w:cs="Arial"/>
              </w:rPr>
              <w:t>Excellent word processing and IT skills.</w:t>
            </w:r>
          </w:p>
          <w:p w:rsidR="00EB3FA0" w:rsidRPr="0023096D" w:rsidRDefault="00EB3FA0" w:rsidP="00CD76A7">
            <w:pPr>
              <w:pStyle w:val="ListParagraph"/>
              <w:numPr>
                <w:ilvl w:val="0"/>
                <w:numId w:val="5"/>
              </w:numPr>
              <w:rPr>
                <w:rFonts w:ascii="Century Gothic" w:hAnsi="Century Gothic" w:cs="Arial"/>
              </w:rPr>
            </w:pPr>
            <w:r w:rsidRPr="0023096D">
              <w:rPr>
                <w:rFonts w:ascii="Century Gothic" w:hAnsi="Century Gothic" w:cs="Arial"/>
              </w:rPr>
              <w:t>Proven record of excellent organisational and time management skills in order to meet deadlines.</w:t>
            </w:r>
          </w:p>
          <w:p w:rsidR="00EB3FA0" w:rsidRPr="0023096D" w:rsidRDefault="00EB3FA0" w:rsidP="00CD76A7">
            <w:pPr>
              <w:pStyle w:val="ListParagraph"/>
              <w:numPr>
                <w:ilvl w:val="0"/>
                <w:numId w:val="5"/>
              </w:numPr>
              <w:rPr>
                <w:rFonts w:ascii="Century Gothic" w:hAnsi="Century Gothic" w:cs="Arial"/>
              </w:rPr>
            </w:pPr>
            <w:r w:rsidRPr="0023096D">
              <w:rPr>
                <w:rFonts w:ascii="Century Gothic" w:hAnsi="Century Gothic" w:cs="Arial"/>
              </w:rPr>
              <w:lastRenderedPageBreak/>
              <w:t>Experience of using email.</w:t>
            </w:r>
          </w:p>
          <w:p w:rsidR="00635D72" w:rsidRPr="0023096D" w:rsidRDefault="001A486D" w:rsidP="00CD76A7">
            <w:pPr>
              <w:pStyle w:val="ListParagraph"/>
              <w:numPr>
                <w:ilvl w:val="0"/>
                <w:numId w:val="5"/>
              </w:numPr>
              <w:rPr>
                <w:rFonts w:ascii="Century Gothic" w:hAnsi="Century Gothic" w:cs="Arial"/>
              </w:rPr>
            </w:pPr>
            <w:r w:rsidRPr="0023096D">
              <w:rPr>
                <w:rFonts w:ascii="Century Gothic" w:hAnsi="Century Gothic" w:cs="Arial"/>
              </w:rPr>
              <w:t>Ability to take minutes and keep accurate records of meetings when required.</w:t>
            </w:r>
          </w:p>
          <w:p w:rsidR="001A486D" w:rsidRPr="0023096D" w:rsidRDefault="001A486D" w:rsidP="00CD76A7">
            <w:pPr>
              <w:pStyle w:val="ListParagraph"/>
              <w:numPr>
                <w:ilvl w:val="0"/>
                <w:numId w:val="5"/>
              </w:numPr>
              <w:rPr>
                <w:rFonts w:ascii="Century Gothic" w:hAnsi="Century Gothic" w:cs="Arial"/>
              </w:rPr>
            </w:pPr>
            <w:r w:rsidRPr="0023096D">
              <w:rPr>
                <w:rFonts w:ascii="Century Gothic" w:hAnsi="Century Gothic" w:cs="Arial"/>
              </w:rPr>
              <w:t>Co-ordination of information for documents, report writing and organisation of meetings.</w:t>
            </w:r>
          </w:p>
          <w:p w:rsidR="001A518A" w:rsidRPr="0023096D" w:rsidRDefault="001A486D" w:rsidP="00686291">
            <w:pPr>
              <w:pStyle w:val="ListParagraph"/>
              <w:numPr>
                <w:ilvl w:val="0"/>
                <w:numId w:val="5"/>
              </w:numPr>
              <w:rPr>
                <w:rFonts w:ascii="Century Gothic" w:hAnsi="Century Gothic" w:cs="Arial"/>
              </w:rPr>
            </w:pPr>
            <w:r w:rsidRPr="0023096D">
              <w:rPr>
                <w:rFonts w:ascii="Century Gothic" w:hAnsi="Century Gothic" w:cs="Arial"/>
              </w:rPr>
              <w:t xml:space="preserve">Ability to adhere to Data Protection legislation and maintain absolute confidentiality in regard to duties carried out on the request of the </w:t>
            </w:r>
            <w:r w:rsidR="009B62DC" w:rsidRPr="0023096D">
              <w:rPr>
                <w:rFonts w:ascii="Century Gothic" w:hAnsi="Century Gothic" w:cs="Arial"/>
              </w:rPr>
              <w:t xml:space="preserve">Head of School and </w:t>
            </w:r>
            <w:r w:rsidR="00686291" w:rsidRPr="0023096D">
              <w:rPr>
                <w:rFonts w:ascii="Century Gothic" w:hAnsi="Century Gothic" w:cs="Arial"/>
              </w:rPr>
              <w:t>Vice Principal</w:t>
            </w:r>
            <w:r w:rsidRPr="0023096D">
              <w:rPr>
                <w:rFonts w:ascii="Century Gothic" w:hAnsi="Century Gothic" w:cs="Arial"/>
              </w:rPr>
              <w:t>.</w:t>
            </w:r>
          </w:p>
        </w:tc>
        <w:tc>
          <w:tcPr>
            <w:tcW w:w="3161" w:type="dxa"/>
          </w:tcPr>
          <w:p w:rsidR="00EB3FA0" w:rsidRPr="0023096D" w:rsidRDefault="00EB3FA0" w:rsidP="00EB3FA0">
            <w:pPr>
              <w:pStyle w:val="ListParagraph"/>
              <w:numPr>
                <w:ilvl w:val="0"/>
                <w:numId w:val="5"/>
              </w:numPr>
              <w:rPr>
                <w:rFonts w:ascii="Century Gothic" w:hAnsi="Century Gothic" w:cs="Arial"/>
              </w:rPr>
            </w:pPr>
            <w:r w:rsidRPr="0023096D">
              <w:rPr>
                <w:rFonts w:ascii="Century Gothic" w:hAnsi="Century Gothic" w:cs="Arial"/>
              </w:rPr>
              <w:lastRenderedPageBreak/>
              <w:t>K</w:t>
            </w:r>
            <w:r w:rsidR="009D564F" w:rsidRPr="0023096D">
              <w:rPr>
                <w:rFonts w:ascii="Century Gothic" w:hAnsi="Century Gothic" w:cs="Arial"/>
              </w:rPr>
              <w:t>nowledge of a range of software</w:t>
            </w:r>
            <w:r w:rsidRPr="0023096D">
              <w:rPr>
                <w:rFonts w:ascii="Century Gothic" w:hAnsi="Century Gothic" w:cs="Arial"/>
              </w:rPr>
              <w:t xml:space="preserve"> packages, in particular, Word, Excel, </w:t>
            </w:r>
            <w:proofErr w:type="gramStart"/>
            <w:r w:rsidRPr="0023096D">
              <w:rPr>
                <w:rFonts w:ascii="Century Gothic" w:hAnsi="Century Gothic" w:cs="Arial"/>
              </w:rPr>
              <w:t>Power</w:t>
            </w:r>
            <w:proofErr w:type="gramEnd"/>
            <w:r w:rsidR="009D564F" w:rsidRPr="0023096D">
              <w:rPr>
                <w:rFonts w:ascii="Century Gothic" w:hAnsi="Century Gothic" w:cs="Arial"/>
              </w:rPr>
              <w:t xml:space="preserve"> </w:t>
            </w:r>
            <w:r w:rsidRPr="0023096D">
              <w:rPr>
                <w:rFonts w:ascii="Century Gothic" w:hAnsi="Century Gothic" w:cs="Arial"/>
              </w:rPr>
              <w:t>point.</w:t>
            </w:r>
          </w:p>
          <w:p w:rsidR="00EB3FA0" w:rsidRPr="0023096D" w:rsidRDefault="00EB3FA0" w:rsidP="00EB3FA0">
            <w:pPr>
              <w:pStyle w:val="ListParagraph"/>
              <w:numPr>
                <w:ilvl w:val="0"/>
                <w:numId w:val="5"/>
              </w:numPr>
              <w:rPr>
                <w:rFonts w:ascii="Century Gothic" w:hAnsi="Century Gothic" w:cs="Arial"/>
              </w:rPr>
            </w:pPr>
            <w:r w:rsidRPr="0023096D">
              <w:rPr>
                <w:rFonts w:ascii="Century Gothic" w:hAnsi="Century Gothic" w:cs="Arial"/>
              </w:rPr>
              <w:t>Experience of using Microsoft Outlook.</w:t>
            </w:r>
          </w:p>
          <w:p w:rsidR="00EB3FA0" w:rsidRPr="0023096D" w:rsidRDefault="00EB3FA0" w:rsidP="00EB3FA0">
            <w:pPr>
              <w:pStyle w:val="ListParagraph"/>
              <w:numPr>
                <w:ilvl w:val="0"/>
                <w:numId w:val="5"/>
              </w:numPr>
              <w:rPr>
                <w:rFonts w:ascii="Century Gothic" w:hAnsi="Century Gothic" w:cs="Arial"/>
              </w:rPr>
            </w:pPr>
            <w:r w:rsidRPr="0023096D">
              <w:rPr>
                <w:rFonts w:ascii="Century Gothic" w:hAnsi="Century Gothic" w:cs="Arial"/>
              </w:rPr>
              <w:t>Ability to take shorthand.</w:t>
            </w:r>
          </w:p>
          <w:p w:rsidR="00EB3FA0" w:rsidRPr="0023096D" w:rsidRDefault="00EB3FA0" w:rsidP="00EB3FA0">
            <w:pPr>
              <w:pStyle w:val="ListParagraph"/>
              <w:numPr>
                <w:ilvl w:val="0"/>
                <w:numId w:val="5"/>
              </w:numPr>
              <w:rPr>
                <w:rFonts w:ascii="Century Gothic" w:hAnsi="Century Gothic" w:cs="Arial"/>
              </w:rPr>
            </w:pPr>
            <w:r w:rsidRPr="0023096D">
              <w:rPr>
                <w:rFonts w:ascii="Century Gothic" w:hAnsi="Century Gothic" w:cs="Arial"/>
              </w:rPr>
              <w:t xml:space="preserve">Experience of working within the </w:t>
            </w:r>
            <w:r w:rsidRPr="0023096D">
              <w:rPr>
                <w:rFonts w:ascii="Century Gothic" w:hAnsi="Century Gothic" w:cs="Arial"/>
              </w:rPr>
              <w:lastRenderedPageBreak/>
              <w:t>Education Environment</w:t>
            </w:r>
          </w:p>
          <w:p w:rsidR="001A486D" w:rsidRPr="0023096D" w:rsidRDefault="001A486D" w:rsidP="001A486D">
            <w:pPr>
              <w:pStyle w:val="ListParagraph"/>
              <w:numPr>
                <w:ilvl w:val="0"/>
                <w:numId w:val="5"/>
              </w:numPr>
              <w:rPr>
                <w:rFonts w:ascii="Century Gothic" w:hAnsi="Century Gothic" w:cs="Arial"/>
              </w:rPr>
            </w:pPr>
            <w:r w:rsidRPr="0023096D">
              <w:rPr>
                <w:rFonts w:ascii="Century Gothic" w:hAnsi="Century Gothic" w:cs="Arial"/>
              </w:rPr>
              <w:t>Ability to research, digest, analyse and present material clearly and concisely.</w:t>
            </w:r>
          </w:p>
          <w:p w:rsidR="001A518A" w:rsidRPr="0023096D" w:rsidRDefault="001A518A" w:rsidP="001A486D">
            <w:pPr>
              <w:pStyle w:val="ListParagraph"/>
              <w:rPr>
                <w:rFonts w:ascii="Century Gothic" w:hAnsi="Century Gothic" w:cs="Arial"/>
              </w:rPr>
            </w:pPr>
          </w:p>
        </w:tc>
      </w:tr>
      <w:tr w:rsidR="001A518A" w:rsidRPr="0023096D" w:rsidTr="009D564F">
        <w:tc>
          <w:tcPr>
            <w:tcW w:w="2660" w:type="dxa"/>
          </w:tcPr>
          <w:p w:rsidR="001A518A" w:rsidRPr="0023096D" w:rsidRDefault="001A486D">
            <w:pPr>
              <w:rPr>
                <w:rFonts w:ascii="Century Gothic" w:hAnsi="Century Gothic" w:cs="Arial"/>
                <w:sz w:val="28"/>
                <w:szCs w:val="28"/>
              </w:rPr>
            </w:pPr>
            <w:r w:rsidRPr="0023096D">
              <w:rPr>
                <w:rFonts w:ascii="Century Gothic" w:hAnsi="Century Gothic" w:cs="Arial"/>
                <w:sz w:val="28"/>
                <w:szCs w:val="28"/>
              </w:rPr>
              <w:lastRenderedPageBreak/>
              <w:t>Personal Attributes:</w:t>
            </w:r>
          </w:p>
        </w:tc>
        <w:tc>
          <w:tcPr>
            <w:tcW w:w="3501" w:type="dxa"/>
          </w:tcPr>
          <w:p w:rsidR="001A518A"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 xml:space="preserve">Very effective interpersonal, written and </w:t>
            </w:r>
            <w:r w:rsidR="001A486D" w:rsidRPr="0023096D">
              <w:rPr>
                <w:rFonts w:ascii="Century Gothic" w:hAnsi="Century Gothic" w:cs="Arial"/>
              </w:rPr>
              <w:t>communication skills</w:t>
            </w:r>
            <w:r w:rsidRPr="0023096D">
              <w:rPr>
                <w:rFonts w:ascii="Century Gothic" w:hAnsi="Century Gothic" w:cs="Arial"/>
              </w:rPr>
              <w:t>.</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Ability to manage own time and workload to meet deadlines and prioritise work.</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Ability to work quickly and accurately.</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Highly accurate with good attention to detail.</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 xml:space="preserve">Willingness to contribute suggestions/ideas to improve overall efficiency and </w:t>
            </w:r>
            <w:r w:rsidRPr="0023096D">
              <w:rPr>
                <w:rFonts w:ascii="Century Gothic" w:hAnsi="Century Gothic" w:cs="Arial"/>
              </w:rPr>
              <w:lastRenderedPageBreak/>
              <w:t>effectiveness of work procedures.</w:t>
            </w:r>
          </w:p>
          <w:p w:rsidR="009D564F" w:rsidRPr="0023096D" w:rsidRDefault="009D564F" w:rsidP="00635D72">
            <w:pPr>
              <w:pStyle w:val="ListParagraph"/>
              <w:numPr>
                <w:ilvl w:val="0"/>
                <w:numId w:val="6"/>
              </w:numPr>
              <w:rPr>
                <w:rFonts w:ascii="Century Gothic" w:hAnsi="Century Gothic" w:cs="Arial"/>
              </w:rPr>
            </w:pPr>
            <w:r w:rsidRPr="0023096D">
              <w:rPr>
                <w:rFonts w:ascii="Century Gothic" w:hAnsi="Century Gothic" w:cs="Arial"/>
              </w:rPr>
              <w:t>Team Player.</w:t>
            </w:r>
          </w:p>
          <w:p w:rsidR="009D564F" w:rsidRPr="0023096D" w:rsidRDefault="009D564F" w:rsidP="00635D72">
            <w:pPr>
              <w:pStyle w:val="ListParagraph"/>
              <w:numPr>
                <w:ilvl w:val="0"/>
                <w:numId w:val="6"/>
              </w:numPr>
              <w:rPr>
                <w:rFonts w:ascii="Century Gothic" w:hAnsi="Century Gothic" w:cs="Arial"/>
              </w:rPr>
            </w:pPr>
            <w:r w:rsidRPr="0023096D">
              <w:rPr>
                <w:rFonts w:ascii="Century Gothic" w:hAnsi="Century Gothic" w:cs="Arial"/>
              </w:rPr>
              <w:t>Smart appearance.</w:t>
            </w:r>
          </w:p>
        </w:tc>
        <w:tc>
          <w:tcPr>
            <w:tcW w:w="3161" w:type="dxa"/>
          </w:tcPr>
          <w:p w:rsidR="001A518A"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lastRenderedPageBreak/>
              <w:t>Confident manner.</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Proactive approach to work</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Demonstrates drive.</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Willingness to undertake training to improve skill base or adapt to changing circumstances.</w:t>
            </w:r>
          </w:p>
          <w:p w:rsidR="00635D72" w:rsidRPr="0023096D" w:rsidRDefault="00635D72" w:rsidP="00635D72">
            <w:pPr>
              <w:pStyle w:val="ListParagraph"/>
              <w:numPr>
                <w:ilvl w:val="0"/>
                <w:numId w:val="6"/>
              </w:numPr>
              <w:rPr>
                <w:rFonts w:ascii="Century Gothic" w:hAnsi="Century Gothic" w:cs="Arial"/>
              </w:rPr>
            </w:pPr>
            <w:r w:rsidRPr="0023096D">
              <w:rPr>
                <w:rFonts w:ascii="Century Gothic" w:hAnsi="Century Gothic" w:cs="Arial"/>
              </w:rPr>
              <w:t>Flexible approach.</w:t>
            </w:r>
          </w:p>
        </w:tc>
      </w:tr>
    </w:tbl>
    <w:p w:rsidR="001A518A" w:rsidRPr="0023096D" w:rsidRDefault="001A518A">
      <w:pPr>
        <w:rPr>
          <w:rFonts w:ascii="Century Gothic" w:hAnsi="Century Gothic" w:cs="Arial"/>
        </w:rPr>
      </w:pPr>
    </w:p>
    <w:p w:rsidR="00DF2997" w:rsidRPr="0023096D" w:rsidRDefault="00DF2997" w:rsidP="00DF2997">
      <w:pPr>
        <w:rPr>
          <w:rFonts w:ascii="Century Gothic" w:hAnsi="Century Gothic" w:cs="Arial"/>
          <w:b/>
          <w:sz w:val="28"/>
          <w:szCs w:val="28"/>
        </w:rPr>
      </w:pPr>
      <w:r w:rsidRPr="0023096D">
        <w:rPr>
          <w:rFonts w:ascii="Century Gothic" w:hAnsi="Century Gothic" w:cs="Arial"/>
          <w:b/>
          <w:sz w:val="28"/>
          <w:szCs w:val="28"/>
        </w:rPr>
        <w:t>Flexibility:</w:t>
      </w:r>
    </w:p>
    <w:p w:rsidR="002A440A" w:rsidRPr="0023096D" w:rsidRDefault="00DF2997" w:rsidP="00CE4D64">
      <w:pPr>
        <w:jc w:val="both"/>
        <w:rPr>
          <w:rFonts w:ascii="Century Gothic" w:hAnsi="Century Gothic" w:cs="Arial"/>
        </w:rPr>
      </w:pPr>
      <w:r w:rsidRPr="0023096D">
        <w:rPr>
          <w:rFonts w:ascii="Century Gothic" w:hAnsi="Century Gothic" w:cs="Arial"/>
        </w:rPr>
        <w:t>Please note that in some cases particular duties and responsibilities are difficult to predict and may vary from time to time</w:t>
      </w:r>
      <w:r w:rsidR="009D564F" w:rsidRPr="0023096D">
        <w:rPr>
          <w:rFonts w:ascii="Century Gothic" w:hAnsi="Century Gothic" w:cs="Arial"/>
        </w:rPr>
        <w:t>.</w:t>
      </w:r>
      <w:r w:rsidRPr="0023096D">
        <w:rPr>
          <w:rFonts w:ascii="Century Gothic" w:hAnsi="Century Gothic" w:cs="Arial"/>
        </w:rPr>
        <w:t xml:space="preserve"> </w:t>
      </w:r>
      <w:r w:rsidR="007E0854" w:rsidRPr="0023096D">
        <w:rPr>
          <w:rFonts w:ascii="Century Gothic" w:hAnsi="Century Gothic" w:cs="Arial"/>
        </w:rPr>
        <w:t>In addition, it is a requirement of all employees that they accept elements of flexibility in duties and responsibilities and whe</w:t>
      </w:r>
      <w:r w:rsidR="009D564F" w:rsidRPr="0023096D">
        <w:rPr>
          <w:rFonts w:ascii="Century Gothic" w:hAnsi="Century Gothic" w:cs="Arial"/>
        </w:rPr>
        <w:t>re</w:t>
      </w:r>
      <w:r w:rsidR="007E0854" w:rsidRPr="0023096D">
        <w:rPr>
          <w:rFonts w:ascii="Century Gothic" w:hAnsi="Century Gothic" w:cs="Arial"/>
        </w:rPr>
        <w:t xml:space="preserve"> necessary</w:t>
      </w:r>
      <w:r w:rsidR="009D564F" w:rsidRPr="0023096D">
        <w:rPr>
          <w:rFonts w:ascii="Century Gothic" w:hAnsi="Century Gothic" w:cs="Arial"/>
        </w:rPr>
        <w:t>,</w:t>
      </w:r>
      <w:r w:rsidR="007E0854" w:rsidRPr="0023096D">
        <w:rPr>
          <w:rFonts w:ascii="Century Gothic" w:hAnsi="Century Gothic" w:cs="Arial"/>
        </w:rPr>
        <w:t xml:space="preserve"> interchange these to meet the needs and demands of the </w:t>
      </w:r>
      <w:r w:rsidR="00387D66" w:rsidRPr="0023096D">
        <w:rPr>
          <w:rFonts w:ascii="Century Gothic" w:hAnsi="Century Gothic" w:cs="Arial"/>
        </w:rPr>
        <w:t>organisation</w:t>
      </w:r>
      <w:r w:rsidR="007E0854" w:rsidRPr="0023096D">
        <w:rPr>
          <w:rFonts w:ascii="Century Gothic" w:hAnsi="Century Gothic" w:cs="Arial"/>
        </w:rPr>
        <w:t>. Such a requirement will enable the post holder’s skills to be maximised to the m</w:t>
      </w:r>
      <w:r w:rsidR="00CE4D64">
        <w:rPr>
          <w:rFonts w:ascii="Century Gothic" w:hAnsi="Century Gothic" w:cs="Arial"/>
        </w:rPr>
        <w:t xml:space="preserve">utual benefit of both Rye Hills </w:t>
      </w:r>
      <w:r w:rsidR="00B06FD6" w:rsidRPr="0023096D">
        <w:rPr>
          <w:rFonts w:ascii="Century Gothic" w:hAnsi="Century Gothic" w:cs="Arial"/>
        </w:rPr>
        <w:t>Academy</w:t>
      </w:r>
      <w:r w:rsidR="007E0854" w:rsidRPr="0023096D">
        <w:rPr>
          <w:rFonts w:ascii="Century Gothic" w:hAnsi="Century Gothic" w:cs="Arial"/>
        </w:rPr>
        <w:t xml:space="preserve"> and employee.</w:t>
      </w:r>
    </w:p>
    <w:p w:rsidR="007E0854" w:rsidRPr="0023096D" w:rsidRDefault="007E0854" w:rsidP="00DF2997">
      <w:pPr>
        <w:rPr>
          <w:rFonts w:ascii="Century Gothic" w:hAnsi="Century Gothic" w:cs="Arial"/>
          <w:b/>
          <w:sz w:val="28"/>
          <w:szCs w:val="28"/>
        </w:rPr>
      </w:pPr>
      <w:r w:rsidRPr="0023096D">
        <w:rPr>
          <w:rFonts w:ascii="Century Gothic" w:hAnsi="Century Gothic" w:cs="Arial"/>
          <w:b/>
          <w:sz w:val="28"/>
          <w:szCs w:val="28"/>
        </w:rPr>
        <w:t>Review:</w:t>
      </w:r>
    </w:p>
    <w:p w:rsidR="007E0854" w:rsidRPr="0023096D" w:rsidRDefault="007E0854" w:rsidP="00CE4D64">
      <w:pPr>
        <w:jc w:val="both"/>
        <w:rPr>
          <w:rFonts w:ascii="Century Gothic" w:hAnsi="Century Gothic" w:cs="Arial"/>
        </w:rPr>
      </w:pPr>
      <w:r w:rsidRPr="0023096D">
        <w:rPr>
          <w:rFonts w:ascii="Century Gothic" w:hAnsi="Century Gothic" w:cs="Arial"/>
        </w:rPr>
        <w:t>All post profiles will be reviewed regularly as part of individual and organisational development and performance review</w:t>
      </w:r>
      <w:r w:rsidR="008D772E" w:rsidRPr="0023096D">
        <w:rPr>
          <w:rFonts w:ascii="Century Gothic" w:hAnsi="Century Gothic" w:cs="Arial"/>
        </w:rPr>
        <w:t>s</w:t>
      </w:r>
      <w:r w:rsidRPr="0023096D">
        <w:rPr>
          <w:rFonts w:ascii="Century Gothic" w:hAnsi="Century Gothic" w:cs="Arial"/>
        </w:rPr>
        <w:t xml:space="preserve"> and set in the context of the </w:t>
      </w:r>
      <w:r w:rsidR="009268E8" w:rsidRPr="0023096D">
        <w:rPr>
          <w:rFonts w:ascii="Century Gothic" w:hAnsi="Century Gothic" w:cs="Arial"/>
        </w:rPr>
        <w:t>Academy’s vision and</w:t>
      </w:r>
      <w:r w:rsidRPr="0023096D">
        <w:rPr>
          <w:rFonts w:ascii="Century Gothic" w:hAnsi="Century Gothic" w:cs="Arial"/>
        </w:rPr>
        <w:t xml:space="preserve"> aims and may be subject to variation</w:t>
      </w:r>
      <w:r w:rsidR="008D772E" w:rsidRPr="0023096D">
        <w:rPr>
          <w:rFonts w:ascii="Century Gothic" w:hAnsi="Century Gothic" w:cs="Arial"/>
        </w:rPr>
        <w:t>.</w:t>
      </w:r>
    </w:p>
    <w:p w:rsidR="00B059EA" w:rsidRPr="0023096D" w:rsidRDefault="00B059EA" w:rsidP="00DF2997">
      <w:pPr>
        <w:rPr>
          <w:rFonts w:ascii="Century Gothic" w:hAnsi="Century Gothic" w:cs="Arial"/>
        </w:rPr>
      </w:pPr>
    </w:p>
    <w:p w:rsidR="00B059EA" w:rsidRPr="0023096D" w:rsidRDefault="00B059EA" w:rsidP="00DF2997">
      <w:pPr>
        <w:rPr>
          <w:rFonts w:ascii="Century Gothic" w:hAnsi="Century Gothic" w:cs="Arial"/>
        </w:rPr>
      </w:pPr>
    </w:p>
    <w:sectPr w:rsidR="00B059EA" w:rsidRPr="0023096D" w:rsidSect="000F6B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91" w:rsidRDefault="00686291" w:rsidP="00E46A9E">
      <w:pPr>
        <w:pStyle w:val="ListParagraph"/>
        <w:spacing w:after="0" w:line="240" w:lineRule="auto"/>
      </w:pPr>
      <w:r>
        <w:separator/>
      </w:r>
    </w:p>
  </w:endnote>
  <w:endnote w:type="continuationSeparator" w:id="0">
    <w:p w:rsidR="00686291" w:rsidRDefault="00686291" w:rsidP="00E46A9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91" w:rsidRDefault="00686291" w:rsidP="00E46A9E">
      <w:pPr>
        <w:pStyle w:val="ListParagraph"/>
        <w:spacing w:after="0" w:line="240" w:lineRule="auto"/>
      </w:pPr>
      <w:r>
        <w:separator/>
      </w:r>
    </w:p>
  </w:footnote>
  <w:footnote w:type="continuationSeparator" w:id="0">
    <w:p w:rsidR="00686291" w:rsidRDefault="00686291" w:rsidP="00E46A9E">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91" w:rsidRDefault="002B6E0A" w:rsidP="002B6E0A">
    <w:pPr>
      <w:pStyle w:val="Header"/>
      <w:jc w:val="both"/>
    </w:pPr>
    <w:r>
      <w:t xml:space="preserve">  </w:t>
    </w:r>
    <w:r w:rsidRPr="002B6E0A">
      <w:rPr>
        <w:noProof/>
        <w:lang w:eastAsia="en-GB"/>
      </w:rPr>
      <w:drawing>
        <wp:inline distT="0" distB="0" distL="0" distR="0" wp14:anchorId="56F8ABD6" wp14:editId="19B9E8F8">
          <wp:extent cx="1614488" cy="750887"/>
          <wp:effectExtent l="0" t="0" r="5080" b="0"/>
          <wp:docPr id="12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6"/>
                  <pic:cNvPicPr>
                    <a:picLocks noChangeAspect="1" noChangeArrowheads="1"/>
                  </pic:cNvPicPr>
                </pic:nvPicPr>
                <pic:blipFill>
                  <a:blip r:embed="rId1">
                    <a:extLst>
                      <a:ext uri="{28A0092B-C50C-407E-A947-70E740481C1C}">
                        <a14:useLocalDpi xmlns:a14="http://schemas.microsoft.com/office/drawing/2010/main" val="0"/>
                      </a:ext>
                    </a:extLst>
                  </a:blip>
                  <a:srcRect l="21826" t="21626" r="51363" b="54086"/>
                  <a:stretch>
                    <a:fillRect/>
                  </a:stretch>
                </pic:blipFill>
                <pic:spPr bwMode="auto">
                  <a:xfrm>
                    <a:off x="0" y="0"/>
                    <a:ext cx="1614488" cy="750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sidR="00ED191D">
      <w:t xml:space="preserve">  </w:t>
    </w:r>
    <w:r w:rsidRPr="002B6E0A">
      <w:rPr>
        <w:noProof/>
        <w:lang w:eastAsia="en-GB"/>
      </w:rPr>
      <w:drawing>
        <wp:inline distT="0" distB="0" distL="0" distR="0" wp14:anchorId="6E3365C8" wp14:editId="44D48E36">
          <wp:extent cx="947025" cy="421831"/>
          <wp:effectExtent l="0" t="0" r="5715" b="0"/>
          <wp:docPr id="12292" name="Picture 5" descr="NMAT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NMAT logo (edi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815" cy="436882"/>
                  </a:xfrm>
                  <a:prstGeom prst="rect">
                    <a:avLst/>
                  </a:prstGeom>
                  <a:noFill/>
                  <a:ln>
                    <a:noFill/>
                  </a:ln>
                  <a:extLst/>
                </pic:spPr>
              </pic:pic>
            </a:graphicData>
          </a:graphic>
        </wp:inline>
      </w:drawing>
    </w:r>
  </w:p>
  <w:p w:rsidR="00686291" w:rsidRDefault="00686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6ABC"/>
    <w:multiLevelType w:val="hybridMultilevel"/>
    <w:tmpl w:val="C65C7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02D00"/>
    <w:multiLevelType w:val="hybridMultilevel"/>
    <w:tmpl w:val="366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560B5"/>
    <w:multiLevelType w:val="hybridMultilevel"/>
    <w:tmpl w:val="6DB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E4972"/>
    <w:multiLevelType w:val="hybridMultilevel"/>
    <w:tmpl w:val="C4D0F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E6A26"/>
    <w:multiLevelType w:val="hybridMultilevel"/>
    <w:tmpl w:val="157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16023"/>
    <w:multiLevelType w:val="hybridMultilevel"/>
    <w:tmpl w:val="F0B4D778"/>
    <w:lvl w:ilvl="0" w:tplc="0809000B">
      <w:start w:val="1"/>
      <w:numFmt w:val="bullet"/>
      <w:lvlText w:val=""/>
      <w:lvlJc w:val="left"/>
      <w:pPr>
        <w:ind w:left="4329" w:hanging="360"/>
      </w:pPr>
      <w:rPr>
        <w:rFonts w:ascii="Wingdings" w:hAnsi="Wingdings" w:hint="default"/>
      </w:rPr>
    </w:lvl>
    <w:lvl w:ilvl="1" w:tplc="08090003">
      <w:start w:val="1"/>
      <w:numFmt w:val="bullet"/>
      <w:lvlText w:val="o"/>
      <w:lvlJc w:val="left"/>
      <w:pPr>
        <w:ind w:left="5049" w:hanging="360"/>
      </w:pPr>
      <w:rPr>
        <w:rFonts w:ascii="Courier New" w:hAnsi="Courier New" w:hint="default"/>
      </w:rPr>
    </w:lvl>
    <w:lvl w:ilvl="2" w:tplc="08090005">
      <w:start w:val="1"/>
      <w:numFmt w:val="bullet"/>
      <w:lvlText w:val=""/>
      <w:lvlJc w:val="left"/>
      <w:pPr>
        <w:ind w:left="5769" w:hanging="360"/>
      </w:pPr>
      <w:rPr>
        <w:rFonts w:ascii="Wingdings" w:hAnsi="Wingdings" w:hint="default"/>
      </w:rPr>
    </w:lvl>
    <w:lvl w:ilvl="3" w:tplc="08090001">
      <w:start w:val="1"/>
      <w:numFmt w:val="bullet"/>
      <w:lvlText w:val=""/>
      <w:lvlJc w:val="left"/>
      <w:pPr>
        <w:ind w:left="6489" w:hanging="360"/>
      </w:pPr>
      <w:rPr>
        <w:rFonts w:ascii="Symbol" w:hAnsi="Symbol" w:hint="default"/>
      </w:rPr>
    </w:lvl>
    <w:lvl w:ilvl="4" w:tplc="08090003">
      <w:start w:val="1"/>
      <w:numFmt w:val="bullet"/>
      <w:lvlText w:val="o"/>
      <w:lvlJc w:val="left"/>
      <w:pPr>
        <w:ind w:left="7209" w:hanging="360"/>
      </w:pPr>
      <w:rPr>
        <w:rFonts w:ascii="Courier New" w:hAnsi="Courier New" w:hint="default"/>
      </w:rPr>
    </w:lvl>
    <w:lvl w:ilvl="5" w:tplc="08090005">
      <w:start w:val="1"/>
      <w:numFmt w:val="bullet"/>
      <w:lvlText w:val=""/>
      <w:lvlJc w:val="left"/>
      <w:pPr>
        <w:ind w:left="7929" w:hanging="360"/>
      </w:pPr>
      <w:rPr>
        <w:rFonts w:ascii="Wingdings" w:hAnsi="Wingdings" w:hint="default"/>
      </w:rPr>
    </w:lvl>
    <w:lvl w:ilvl="6" w:tplc="08090001">
      <w:start w:val="1"/>
      <w:numFmt w:val="bullet"/>
      <w:lvlText w:val=""/>
      <w:lvlJc w:val="left"/>
      <w:pPr>
        <w:ind w:left="8649" w:hanging="360"/>
      </w:pPr>
      <w:rPr>
        <w:rFonts w:ascii="Symbol" w:hAnsi="Symbol" w:hint="default"/>
      </w:rPr>
    </w:lvl>
    <w:lvl w:ilvl="7" w:tplc="08090003">
      <w:start w:val="1"/>
      <w:numFmt w:val="bullet"/>
      <w:lvlText w:val="o"/>
      <w:lvlJc w:val="left"/>
      <w:pPr>
        <w:ind w:left="9369" w:hanging="360"/>
      </w:pPr>
      <w:rPr>
        <w:rFonts w:ascii="Courier New" w:hAnsi="Courier New" w:hint="default"/>
      </w:rPr>
    </w:lvl>
    <w:lvl w:ilvl="8" w:tplc="08090005">
      <w:start w:val="1"/>
      <w:numFmt w:val="bullet"/>
      <w:lvlText w:val=""/>
      <w:lvlJc w:val="left"/>
      <w:pPr>
        <w:ind w:left="10089" w:hanging="360"/>
      </w:pPr>
      <w:rPr>
        <w:rFonts w:ascii="Wingdings" w:hAnsi="Wingdings" w:hint="default"/>
      </w:rPr>
    </w:lvl>
  </w:abstractNum>
  <w:abstractNum w:abstractNumId="7">
    <w:nsid w:val="539A00D1"/>
    <w:multiLevelType w:val="hybridMultilevel"/>
    <w:tmpl w:val="096A9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3C61ED"/>
    <w:multiLevelType w:val="hybridMultilevel"/>
    <w:tmpl w:val="FAFE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602E2"/>
    <w:multiLevelType w:val="hybridMultilevel"/>
    <w:tmpl w:val="6A2A6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325DCB"/>
    <w:multiLevelType w:val="hybridMultilevel"/>
    <w:tmpl w:val="23C234C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46BBE"/>
    <w:multiLevelType w:val="hybridMultilevel"/>
    <w:tmpl w:val="619E6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A9B1485"/>
    <w:multiLevelType w:val="hybridMultilevel"/>
    <w:tmpl w:val="B8DE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86388F"/>
    <w:multiLevelType w:val="hybridMultilevel"/>
    <w:tmpl w:val="F8124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595377"/>
    <w:multiLevelType w:val="hybridMultilevel"/>
    <w:tmpl w:val="9566FD4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3"/>
  </w:num>
  <w:num w:numId="2">
    <w:abstractNumId w:val="7"/>
  </w:num>
  <w:num w:numId="3">
    <w:abstractNumId w:val="8"/>
  </w:num>
  <w:num w:numId="4">
    <w:abstractNumId w:val="5"/>
  </w:num>
  <w:num w:numId="5">
    <w:abstractNumId w:val="2"/>
  </w:num>
  <w:num w:numId="6">
    <w:abstractNumId w:val="3"/>
  </w:num>
  <w:num w:numId="7">
    <w:abstractNumId w:val="12"/>
  </w:num>
  <w:num w:numId="8">
    <w:abstractNumId w:val="9"/>
  </w:num>
  <w:num w:numId="9">
    <w:abstractNumId w:val="4"/>
  </w:num>
  <w:num w:numId="10">
    <w:abstractNumId w:val="10"/>
  </w:num>
  <w:num w:numId="11">
    <w:abstractNumId w:val="0"/>
  </w:num>
  <w:num w:numId="12">
    <w:abstractNumId w:val="1"/>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FB"/>
    <w:rsid w:val="000053C8"/>
    <w:rsid w:val="00013D2D"/>
    <w:rsid w:val="00035A78"/>
    <w:rsid w:val="00037360"/>
    <w:rsid w:val="000A3C90"/>
    <w:rsid w:val="000F6BAB"/>
    <w:rsid w:val="00154506"/>
    <w:rsid w:val="001840EA"/>
    <w:rsid w:val="001A486D"/>
    <w:rsid w:val="001A518A"/>
    <w:rsid w:val="001C6932"/>
    <w:rsid w:val="002100FB"/>
    <w:rsid w:val="00213604"/>
    <w:rsid w:val="0023096D"/>
    <w:rsid w:val="002A440A"/>
    <w:rsid w:val="002B6838"/>
    <w:rsid w:val="002B6E0A"/>
    <w:rsid w:val="002C276F"/>
    <w:rsid w:val="002E1D4F"/>
    <w:rsid w:val="002E7F29"/>
    <w:rsid w:val="003014D8"/>
    <w:rsid w:val="00305D33"/>
    <w:rsid w:val="0031148E"/>
    <w:rsid w:val="0033237F"/>
    <w:rsid w:val="00387D66"/>
    <w:rsid w:val="003D0106"/>
    <w:rsid w:val="00481346"/>
    <w:rsid w:val="0049429C"/>
    <w:rsid w:val="004B2DB9"/>
    <w:rsid w:val="004C3BD6"/>
    <w:rsid w:val="004F20EC"/>
    <w:rsid w:val="0050692E"/>
    <w:rsid w:val="00530DE3"/>
    <w:rsid w:val="005316B0"/>
    <w:rsid w:val="005B1989"/>
    <w:rsid w:val="00604E15"/>
    <w:rsid w:val="00612865"/>
    <w:rsid w:val="006203E8"/>
    <w:rsid w:val="00624A60"/>
    <w:rsid w:val="00635D72"/>
    <w:rsid w:val="00660B5D"/>
    <w:rsid w:val="00686291"/>
    <w:rsid w:val="006B4421"/>
    <w:rsid w:val="006F0AE2"/>
    <w:rsid w:val="00777594"/>
    <w:rsid w:val="007E0854"/>
    <w:rsid w:val="007E3086"/>
    <w:rsid w:val="00802A0A"/>
    <w:rsid w:val="00835BA8"/>
    <w:rsid w:val="00893269"/>
    <w:rsid w:val="008D772E"/>
    <w:rsid w:val="009268E8"/>
    <w:rsid w:val="009311BF"/>
    <w:rsid w:val="009B0FF0"/>
    <w:rsid w:val="009B62DC"/>
    <w:rsid w:val="009D564F"/>
    <w:rsid w:val="00A01874"/>
    <w:rsid w:val="00A407BD"/>
    <w:rsid w:val="00B059EA"/>
    <w:rsid w:val="00B06FD6"/>
    <w:rsid w:val="00B333AE"/>
    <w:rsid w:val="00B504AA"/>
    <w:rsid w:val="00B52741"/>
    <w:rsid w:val="00BA073B"/>
    <w:rsid w:val="00C33465"/>
    <w:rsid w:val="00C432DD"/>
    <w:rsid w:val="00CD76A7"/>
    <w:rsid w:val="00CE4D64"/>
    <w:rsid w:val="00D24EF5"/>
    <w:rsid w:val="00D95A50"/>
    <w:rsid w:val="00DF2997"/>
    <w:rsid w:val="00E46A9E"/>
    <w:rsid w:val="00E53114"/>
    <w:rsid w:val="00E92BEA"/>
    <w:rsid w:val="00EA39F5"/>
    <w:rsid w:val="00EB3FA0"/>
    <w:rsid w:val="00ED191D"/>
    <w:rsid w:val="00F5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713D223-8E87-40B8-81D6-8D498254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00FB"/>
    <w:pPr>
      <w:ind w:left="720"/>
      <w:contextualSpacing/>
    </w:pPr>
  </w:style>
  <w:style w:type="paragraph" w:styleId="Header">
    <w:name w:val="header"/>
    <w:basedOn w:val="Normal"/>
    <w:link w:val="HeaderChar"/>
    <w:uiPriority w:val="99"/>
    <w:unhideWhenUsed/>
    <w:rsid w:val="00E4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A9E"/>
  </w:style>
  <w:style w:type="paragraph" w:styleId="Footer">
    <w:name w:val="footer"/>
    <w:basedOn w:val="Normal"/>
    <w:link w:val="FooterChar"/>
    <w:uiPriority w:val="99"/>
    <w:unhideWhenUsed/>
    <w:rsid w:val="00E4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A9E"/>
  </w:style>
  <w:style w:type="paragraph" w:styleId="BalloonText">
    <w:name w:val="Balloon Text"/>
    <w:basedOn w:val="Normal"/>
    <w:link w:val="BalloonTextChar"/>
    <w:uiPriority w:val="99"/>
    <w:semiHidden/>
    <w:unhideWhenUsed/>
    <w:rsid w:val="00E4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9E"/>
    <w:rPr>
      <w:rFonts w:ascii="Tahoma" w:hAnsi="Tahoma" w:cs="Tahoma"/>
      <w:sz w:val="16"/>
      <w:szCs w:val="16"/>
    </w:rPr>
  </w:style>
  <w:style w:type="paragraph" w:styleId="NoSpacing">
    <w:name w:val="No Spacing"/>
    <w:uiPriority w:val="1"/>
    <w:qFormat/>
    <w:rsid w:val="00E46A9E"/>
    <w:pPr>
      <w:spacing w:after="0" w:line="240" w:lineRule="auto"/>
    </w:pPr>
    <w:rPr>
      <w:rFonts w:ascii="Arial" w:hAnsi="Arial" w:cs="Times New Roman"/>
    </w:rPr>
  </w:style>
  <w:style w:type="table" w:styleId="TableGrid">
    <w:name w:val="Table Grid"/>
    <w:basedOn w:val="TableNormal"/>
    <w:uiPriority w:val="59"/>
    <w:rsid w:val="00E46A9E"/>
    <w:pPr>
      <w:spacing w:after="0" w:line="240" w:lineRule="auto"/>
    </w:pPr>
    <w:rPr>
      <w:rFonts w:ascii="Arial" w:hAnsi="Arial"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Smailes</dc:creator>
  <cp:lastModifiedBy>Nicola Smailes</cp:lastModifiedBy>
  <cp:revision>2</cp:revision>
  <cp:lastPrinted>2018-02-26T10:33:00Z</cp:lastPrinted>
  <dcterms:created xsi:type="dcterms:W3CDTF">2018-03-07T09:14:00Z</dcterms:created>
  <dcterms:modified xsi:type="dcterms:W3CDTF">2018-03-07T09:14:00Z</dcterms:modified>
</cp:coreProperties>
</file>