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F5A4" w14:textId="77777777" w:rsidR="00570999" w:rsidRDefault="00570999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61DE182E" wp14:editId="2052980C">
            <wp:simplePos x="0" y="0"/>
            <wp:positionH relativeFrom="column">
              <wp:posOffset>8205470</wp:posOffset>
            </wp:positionH>
            <wp:positionV relativeFrom="paragraph">
              <wp:posOffset>114300</wp:posOffset>
            </wp:positionV>
            <wp:extent cx="1623695" cy="1616710"/>
            <wp:effectExtent l="0" t="0" r="1905" b="8890"/>
            <wp:wrapSquare wrapText="bothSides"/>
            <wp:docPr id="1" name="Picture 1" descr="Macintosh HD:Users:beckywood:Desktop:BECKY'S DOCUMENTS:TRAINING BASE:LOGOS:NURSERY:nurs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ckywood:Desktop:BECKY'S DOCUMENTS:TRAINING BASE:LOGOS:NURSERY:nurs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4" t="4231" r="62078" b="73176"/>
                    <a:stretch/>
                  </pic:blipFill>
                  <pic:spPr bwMode="auto">
                    <a:xfrm>
                      <a:off x="0" y="0"/>
                      <a:ext cx="162369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66248" w14:textId="77777777" w:rsidR="00570999" w:rsidRPr="00570999" w:rsidRDefault="00570999" w:rsidP="00570999">
      <w:pPr>
        <w:rPr>
          <w:rFonts w:ascii="Century Gothic" w:hAnsi="Century Gothic"/>
        </w:rPr>
      </w:pPr>
    </w:p>
    <w:p w14:paraId="3DB5257F" w14:textId="77777777" w:rsidR="00570999" w:rsidRPr="00570999" w:rsidRDefault="00570999" w:rsidP="00570999">
      <w:pPr>
        <w:rPr>
          <w:rFonts w:ascii="Century Gothic" w:hAnsi="Century Gothic"/>
        </w:rPr>
      </w:pPr>
    </w:p>
    <w:p w14:paraId="696C3B99" w14:textId="77777777" w:rsidR="00570999" w:rsidRPr="00570999" w:rsidRDefault="00570999" w:rsidP="00570999">
      <w:pPr>
        <w:rPr>
          <w:rFonts w:ascii="Century Gothic" w:hAnsi="Century Gothic"/>
        </w:rPr>
      </w:pPr>
    </w:p>
    <w:p w14:paraId="78373AD7" w14:textId="77777777" w:rsidR="00570999" w:rsidRPr="00570999" w:rsidRDefault="00570999" w:rsidP="00570999">
      <w:pPr>
        <w:rPr>
          <w:rFonts w:ascii="Century Gothic" w:hAnsi="Century Gothic"/>
        </w:rPr>
      </w:pPr>
    </w:p>
    <w:p w14:paraId="79D93746" w14:textId="77777777" w:rsidR="00570999" w:rsidRPr="00570999" w:rsidRDefault="00570999" w:rsidP="00570999">
      <w:pPr>
        <w:rPr>
          <w:rFonts w:ascii="Century Gothic" w:hAnsi="Century Gothic"/>
        </w:rPr>
      </w:pPr>
    </w:p>
    <w:p w14:paraId="1D2A6B4C" w14:textId="77777777" w:rsidR="00570999" w:rsidRPr="00570999" w:rsidRDefault="00570999" w:rsidP="00570999">
      <w:pPr>
        <w:rPr>
          <w:rFonts w:ascii="Century Gothic" w:hAnsi="Century Gothic"/>
        </w:rPr>
      </w:pPr>
    </w:p>
    <w:p w14:paraId="7F63079D" w14:textId="77777777" w:rsidR="00570999" w:rsidRPr="00570999" w:rsidRDefault="00570999" w:rsidP="00570999">
      <w:pPr>
        <w:rPr>
          <w:rFonts w:ascii="Century Gothic" w:hAnsi="Century Gothic"/>
        </w:rPr>
      </w:pPr>
    </w:p>
    <w:p w14:paraId="15281D68" w14:textId="77777777" w:rsidR="00570999" w:rsidRPr="00570999" w:rsidRDefault="00570999" w:rsidP="00570999">
      <w:pPr>
        <w:rPr>
          <w:rFonts w:ascii="Century Gothic" w:hAnsi="Century Gothic"/>
        </w:rPr>
      </w:pPr>
    </w:p>
    <w:p w14:paraId="3EFCCC90" w14:textId="77777777" w:rsidR="00570999" w:rsidRPr="00570999" w:rsidRDefault="00570999" w:rsidP="00570999">
      <w:pPr>
        <w:rPr>
          <w:rFonts w:ascii="Century Gothic" w:hAnsi="Century Gothic"/>
        </w:rPr>
      </w:pPr>
    </w:p>
    <w:p w14:paraId="0340897B" w14:textId="77777777" w:rsidR="00570999" w:rsidRPr="00570999" w:rsidRDefault="00570999" w:rsidP="00570999">
      <w:pPr>
        <w:rPr>
          <w:rFonts w:ascii="Century Gothic" w:hAnsi="Century Gothic"/>
        </w:rPr>
      </w:pPr>
    </w:p>
    <w:p w14:paraId="5DE6ED01" w14:textId="77777777" w:rsidR="00570999" w:rsidRPr="00570999" w:rsidRDefault="00570999" w:rsidP="00570999">
      <w:pPr>
        <w:rPr>
          <w:rFonts w:ascii="Century Gothic" w:hAnsi="Century Gothic"/>
        </w:rPr>
      </w:pPr>
    </w:p>
    <w:p w14:paraId="7F1F177A" w14:textId="77777777" w:rsidR="00570999" w:rsidRPr="00570999" w:rsidRDefault="00570999" w:rsidP="00570999">
      <w:pPr>
        <w:rPr>
          <w:rFonts w:ascii="Century Gothic" w:hAnsi="Century Gothic"/>
        </w:rPr>
      </w:pPr>
    </w:p>
    <w:p w14:paraId="66D4AB8A" w14:textId="77777777" w:rsidR="00570999" w:rsidRPr="00570999" w:rsidRDefault="00570999" w:rsidP="00570999">
      <w:pPr>
        <w:rPr>
          <w:rFonts w:ascii="Century Gothic" w:hAnsi="Century Gothic"/>
        </w:rPr>
      </w:pPr>
    </w:p>
    <w:p w14:paraId="07C5AFAB" w14:textId="77777777" w:rsidR="00570999" w:rsidRPr="00570999" w:rsidRDefault="00570999" w:rsidP="00570999">
      <w:pPr>
        <w:rPr>
          <w:rFonts w:ascii="Century Gothic" w:hAnsi="Century Gothic"/>
        </w:rPr>
      </w:pPr>
    </w:p>
    <w:p w14:paraId="45F0E121" w14:textId="77777777" w:rsidR="00570999" w:rsidRDefault="00570999" w:rsidP="00570999">
      <w:pPr>
        <w:rPr>
          <w:rFonts w:ascii="Century Gothic" w:hAnsi="Century Gothic"/>
        </w:rPr>
      </w:pPr>
    </w:p>
    <w:p w14:paraId="44F976B2" w14:textId="77777777" w:rsidR="00570999" w:rsidRDefault="00570999" w:rsidP="00570999">
      <w:pPr>
        <w:tabs>
          <w:tab w:val="left" w:pos="9747"/>
        </w:tabs>
        <w:rPr>
          <w:rFonts w:ascii="Century Gothic" w:hAnsi="Century Gothic"/>
          <w:b/>
          <w:sz w:val="40"/>
          <w:szCs w:val="40"/>
        </w:rPr>
      </w:pPr>
    </w:p>
    <w:p w14:paraId="314B5DFC" w14:textId="77777777" w:rsidR="00570999" w:rsidRDefault="00570999" w:rsidP="00570999">
      <w:pPr>
        <w:tabs>
          <w:tab w:val="left" w:pos="9747"/>
        </w:tabs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FB717" wp14:editId="593F9FB5">
                <wp:simplePos x="0" y="0"/>
                <wp:positionH relativeFrom="column">
                  <wp:posOffset>5257800</wp:posOffset>
                </wp:positionH>
                <wp:positionV relativeFrom="paragraph">
                  <wp:posOffset>13335</wp:posOffset>
                </wp:positionV>
                <wp:extent cx="4597400" cy="35794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357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DEBEFD" w14:textId="77777777" w:rsidR="00F620C1" w:rsidRDefault="00F620C1" w:rsidP="00570999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451E0C1" w14:textId="77777777" w:rsidR="00AD401E" w:rsidRPr="00011F9C" w:rsidRDefault="00AD401E" w:rsidP="00570999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011F9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Wingate Community Nursery School</w:t>
                            </w:r>
                          </w:p>
                          <w:p w14:paraId="242814DF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  <w:p w14:paraId="30B570CD" w14:textId="37728AC8" w:rsidR="00AD401E" w:rsidRPr="00011F9C" w:rsidRDefault="006F391A" w:rsidP="00570999">
                            <w:pPr>
                              <w:rPr>
                                <w:rFonts w:ascii="Century Gothic" w:hAnsi="Century Gothic"/>
                                <w:color w:val="FF37A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Deputy</w:t>
                            </w:r>
                            <w:r w:rsidR="00AD401E" w:rsidRPr="00011F9C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D401E" w:rsidRPr="00011F9C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Headteacher</w:t>
                            </w:r>
                            <w:proofErr w:type="spellEnd"/>
                          </w:p>
                          <w:p w14:paraId="3BB52E62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  <w:b/>
                                <w:color w:val="FF37A7"/>
                              </w:rPr>
                            </w:pPr>
                          </w:p>
                          <w:p w14:paraId="30C12B23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  <w:b/>
                                <w:color w:val="FF37A7"/>
                              </w:rPr>
                            </w:pPr>
                          </w:p>
                          <w:p w14:paraId="7DA0A6C4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  <w:b/>
                                <w:color w:val="FF37A7"/>
                              </w:rPr>
                            </w:pPr>
                          </w:p>
                          <w:p w14:paraId="172AB13B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  <w:b/>
                                <w:color w:val="FF37A7"/>
                              </w:rPr>
                            </w:pPr>
                          </w:p>
                          <w:p w14:paraId="5BDDDA02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  <w:b/>
                                <w:color w:val="FF37A7"/>
                              </w:rPr>
                            </w:pPr>
                          </w:p>
                          <w:p w14:paraId="690153B1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  <w:b/>
                                <w:color w:val="FF37A7"/>
                              </w:rPr>
                            </w:pPr>
                          </w:p>
                          <w:p w14:paraId="72F4ACC0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  <w:b/>
                                <w:color w:val="FF37A7"/>
                              </w:rPr>
                            </w:pPr>
                          </w:p>
                          <w:p w14:paraId="2F9440D4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  <w:b/>
                                <w:color w:val="FF37A7"/>
                              </w:rPr>
                            </w:pPr>
                          </w:p>
                          <w:p w14:paraId="6587E140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  <w:b/>
                                <w:color w:val="FF37A7"/>
                              </w:rPr>
                            </w:pPr>
                          </w:p>
                          <w:p w14:paraId="28D94518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  <w:b/>
                                <w:color w:val="FF37A7"/>
                              </w:rPr>
                            </w:pPr>
                          </w:p>
                          <w:p w14:paraId="323C7253" w14:textId="77777777" w:rsidR="00AD401E" w:rsidRDefault="00AD401E" w:rsidP="005709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FAB45D" w14:textId="77777777" w:rsidR="00AD401E" w:rsidRPr="00157C99" w:rsidRDefault="00AD401E" w:rsidP="00570999">
                            <w:pPr>
                              <w:tabs>
                                <w:tab w:val="left" w:pos="9747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DURHAM COUNTY COUNCIL EDUCATION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1.05pt;width:362pt;height:281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" filled="f" stroked="f">
                <v:textbox style="mso-fit-shape-to-text:t">
                  <w:txbxContent>
                    <w:p w14:paraId="78DEBEFD" w14:textId="77777777" w:rsidR="00F620C1" w:rsidRDefault="00F620C1" w:rsidP="00570999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14:paraId="1451E0C1" w14:textId="77777777" w:rsidR="00AD401E" w:rsidRPr="00011F9C" w:rsidRDefault="00AD401E" w:rsidP="00570999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011F9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Wingate Community Nursery School</w:t>
                      </w:r>
                    </w:p>
                    <w:p w14:paraId="242814DF" w14:textId="77777777" w:rsidR="00AD401E" w:rsidRDefault="00AD401E" w:rsidP="00570999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Person Specification</w:t>
                      </w:r>
                    </w:p>
                    <w:p w14:paraId="30B570CD" w14:textId="37728AC8" w:rsidR="00AD401E" w:rsidRPr="00011F9C" w:rsidRDefault="006F391A" w:rsidP="00570999">
                      <w:pPr>
                        <w:rPr>
                          <w:rFonts w:ascii="Century Gothic" w:hAnsi="Century Gothic"/>
                          <w:color w:val="FF37A7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Deputy</w:t>
                      </w:r>
                      <w:r w:rsidR="00AD401E" w:rsidRPr="00011F9C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AD401E" w:rsidRPr="00011F9C">
                        <w:rPr>
                          <w:rFonts w:ascii="Century Gothic" w:hAnsi="Century Gothic"/>
                          <w:sz w:val="40"/>
                          <w:szCs w:val="40"/>
                        </w:rPr>
                        <w:t>Headteacher</w:t>
                      </w:r>
                      <w:proofErr w:type="spellEnd"/>
                    </w:p>
                    <w:p w14:paraId="3BB52E62" w14:textId="77777777" w:rsidR="00AD401E" w:rsidRDefault="00AD401E" w:rsidP="00570999">
                      <w:pPr>
                        <w:rPr>
                          <w:rFonts w:ascii="Century Gothic" w:hAnsi="Century Gothic"/>
                          <w:b/>
                          <w:color w:val="FF37A7"/>
                        </w:rPr>
                      </w:pPr>
                    </w:p>
                    <w:p w14:paraId="30C12B23" w14:textId="77777777" w:rsidR="00AD401E" w:rsidRDefault="00AD401E" w:rsidP="00570999">
                      <w:pPr>
                        <w:rPr>
                          <w:rFonts w:ascii="Century Gothic" w:hAnsi="Century Gothic"/>
                          <w:b/>
                          <w:color w:val="FF37A7"/>
                        </w:rPr>
                      </w:pPr>
                    </w:p>
                    <w:p w14:paraId="7DA0A6C4" w14:textId="77777777" w:rsidR="00AD401E" w:rsidRDefault="00AD401E" w:rsidP="00570999">
                      <w:pPr>
                        <w:rPr>
                          <w:rFonts w:ascii="Century Gothic" w:hAnsi="Century Gothic"/>
                          <w:b/>
                          <w:color w:val="FF37A7"/>
                        </w:rPr>
                      </w:pPr>
                    </w:p>
                    <w:p w14:paraId="172AB13B" w14:textId="77777777" w:rsidR="00AD401E" w:rsidRDefault="00AD401E" w:rsidP="00570999">
                      <w:pPr>
                        <w:rPr>
                          <w:rFonts w:ascii="Century Gothic" w:hAnsi="Century Gothic"/>
                          <w:b/>
                          <w:color w:val="FF37A7"/>
                        </w:rPr>
                      </w:pPr>
                    </w:p>
                    <w:p w14:paraId="5BDDDA02" w14:textId="77777777" w:rsidR="00AD401E" w:rsidRDefault="00AD401E" w:rsidP="00570999">
                      <w:pPr>
                        <w:rPr>
                          <w:rFonts w:ascii="Century Gothic" w:hAnsi="Century Gothic"/>
                          <w:b/>
                          <w:color w:val="FF37A7"/>
                        </w:rPr>
                      </w:pPr>
                    </w:p>
                    <w:p w14:paraId="690153B1" w14:textId="77777777" w:rsidR="00AD401E" w:rsidRDefault="00AD401E" w:rsidP="00570999">
                      <w:pPr>
                        <w:rPr>
                          <w:rFonts w:ascii="Century Gothic" w:hAnsi="Century Gothic"/>
                          <w:b/>
                          <w:color w:val="FF37A7"/>
                        </w:rPr>
                      </w:pPr>
                    </w:p>
                    <w:p w14:paraId="72F4ACC0" w14:textId="77777777" w:rsidR="00AD401E" w:rsidRDefault="00AD401E" w:rsidP="00570999">
                      <w:pPr>
                        <w:rPr>
                          <w:rFonts w:ascii="Century Gothic" w:hAnsi="Century Gothic"/>
                          <w:b/>
                          <w:color w:val="FF37A7"/>
                        </w:rPr>
                      </w:pPr>
                    </w:p>
                    <w:p w14:paraId="2F9440D4" w14:textId="77777777" w:rsidR="00AD401E" w:rsidRDefault="00AD401E" w:rsidP="00570999">
                      <w:pPr>
                        <w:rPr>
                          <w:rFonts w:ascii="Century Gothic" w:hAnsi="Century Gothic"/>
                          <w:b/>
                          <w:color w:val="FF37A7"/>
                        </w:rPr>
                      </w:pPr>
                    </w:p>
                    <w:p w14:paraId="6587E140" w14:textId="77777777" w:rsidR="00AD401E" w:rsidRDefault="00AD401E" w:rsidP="00570999">
                      <w:pPr>
                        <w:rPr>
                          <w:rFonts w:ascii="Century Gothic" w:hAnsi="Century Gothic"/>
                          <w:b/>
                          <w:color w:val="FF37A7"/>
                        </w:rPr>
                      </w:pPr>
                    </w:p>
                    <w:p w14:paraId="28D94518" w14:textId="77777777" w:rsidR="00AD401E" w:rsidRDefault="00AD401E" w:rsidP="00570999">
                      <w:pPr>
                        <w:rPr>
                          <w:rFonts w:ascii="Century Gothic" w:hAnsi="Century Gothic"/>
                          <w:b/>
                          <w:color w:val="FF37A7"/>
                        </w:rPr>
                      </w:pPr>
                    </w:p>
                    <w:p w14:paraId="323C7253" w14:textId="77777777" w:rsidR="00AD401E" w:rsidRDefault="00AD401E" w:rsidP="0057099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3FAB45D" w14:textId="77777777" w:rsidR="00AD401E" w:rsidRPr="00157C99" w:rsidRDefault="00AD401E" w:rsidP="00570999">
                      <w:pPr>
                        <w:tabs>
                          <w:tab w:val="left" w:pos="9747"/>
                        </w:tabs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DURHAM COUNTY COUNCIL EDUCATION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6165CA" w14:textId="77777777" w:rsidR="00570999" w:rsidRPr="00570999" w:rsidRDefault="00570999" w:rsidP="00570999">
      <w:pPr>
        <w:rPr>
          <w:rFonts w:ascii="Century Gothic" w:hAnsi="Century Gothic"/>
        </w:rPr>
      </w:pPr>
    </w:p>
    <w:p w14:paraId="3A8AB6AC" w14:textId="77777777" w:rsidR="00570999" w:rsidRPr="00570999" w:rsidRDefault="00570999" w:rsidP="00570999">
      <w:pPr>
        <w:rPr>
          <w:rFonts w:ascii="Century Gothic" w:hAnsi="Century Gothic"/>
        </w:rPr>
      </w:pPr>
    </w:p>
    <w:p w14:paraId="768EB87A" w14:textId="77777777" w:rsidR="00570999" w:rsidRPr="00570999" w:rsidRDefault="00570999" w:rsidP="00570999">
      <w:pPr>
        <w:rPr>
          <w:rFonts w:ascii="Century Gothic" w:hAnsi="Century Gothic"/>
        </w:rPr>
      </w:pPr>
    </w:p>
    <w:p w14:paraId="5C4811E9" w14:textId="77777777" w:rsidR="00570999" w:rsidRPr="00570999" w:rsidRDefault="00570999" w:rsidP="00570999">
      <w:pPr>
        <w:rPr>
          <w:rFonts w:ascii="Century Gothic" w:hAnsi="Century Gothic"/>
        </w:rPr>
      </w:pPr>
    </w:p>
    <w:p w14:paraId="53E3FF92" w14:textId="77777777" w:rsidR="00570999" w:rsidRPr="00570999" w:rsidRDefault="00570999" w:rsidP="00570999">
      <w:pPr>
        <w:rPr>
          <w:rFonts w:ascii="Century Gothic" w:hAnsi="Century Gothic"/>
        </w:rPr>
      </w:pPr>
    </w:p>
    <w:p w14:paraId="6CD05B67" w14:textId="77777777" w:rsidR="00570999" w:rsidRPr="00570999" w:rsidRDefault="00570999" w:rsidP="00570999">
      <w:pPr>
        <w:rPr>
          <w:rFonts w:ascii="Century Gothic" w:hAnsi="Century Gothic"/>
        </w:rPr>
      </w:pPr>
    </w:p>
    <w:p w14:paraId="104F76AE" w14:textId="77777777" w:rsidR="00570999" w:rsidRPr="00570999" w:rsidRDefault="00570999" w:rsidP="00570999">
      <w:pPr>
        <w:rPr>
          <w:rFonts w:ascii="Century Gothic" w:hAnsi="Century Gothic"/>
        </w:rPr>
      </w:pPr>
    </w:p>
    <w:p w14:paraId="5388B937" w14:textId="77777777" w:rsidR="00570999" w:rsidRPr="00570999" w:rsidRDefault="00570999" w:rsidP="00570999">
      <w:pPr>
        <w:rPr>
          <w:rFonts w:ascii="Century Gothic" w:hAnsi="Century Gothic"/>
        </w:rPr>
      </w:pPr>
    </w:p>
    <w:p w14:paraId="3F36622D" w14:textId="77777777" w:rsidR="00570999" w:rsidRPr="00570999" w:rsidRDefault="00570999" w:rsidP="00570999">
      <w:pPr>
        <w:rPr>
          <w:rFonts w:ascii="Century Gothic" w:hAnsi="Century Gothic"/>
        </w:rPr>
      </w:pPr>
    </w:p>
    <w:p w14:paraId="2461211B" w14:textId="77777777" w:rsidR="00570999" w:rsidRPr="00570999" w:rsidRDefault="00570999" w:rsidP="00570999">
      <w:pPr>
        <w:rPr>
          <w:rFonts w:ascii="Century Gothic" w:hAnsi="Century Gothic"/>
        </w:rPr>
      </w:pPr>
    </w:p>
    <w:p w14:paraId="3D3FCA99" w14:textId="77777777" w:rsidR="00570999" w:rsidRPr="00570999" w:rsidRDefault="00570999" w:rsidP="00570999">
      <w:pPr>
        <w:rPr>
          <w:rFonts w:ascii="Century Gothic" w:hAnsi="Century Gothic"/>
        </w:rPr>
      </w:pPr>
    </w:p>
    <w:p w14:paraId="534C157D" w14:textId="77777777" w:rsidR="00570999" w:rsidRPr="00570999" w:rsidRDefault="00570999" w:rsidP="00570999">
      <w:pPr>
        <w:rPr>
          <w:rFonts w:ascii="Century Gothic" w:hAnsi="Century Gothic"/>
        </w:rPr>
      </w:pPr>
    </w:p>
    <w:p w14:paraId="28E1484F" w14:textId="77777777" w:rsidR="00570999" w:rsidRPr="00570999" w:rsidRDefault="00570999" w:rsidP="00570999">
      <w:pPr>
        <w:rPr>
          <w:rFonts w:ascii="Century Gothic" w:hAnsi="Century Gothic"/>
        </w:rPr>
      </w:pPr>
    </w:p>
    <w:p w14:paraId="659FC7C1" w14:textId="77777777" w:rsidR="00570999" w:rsidRPr="00570999" w:rsidRDefault="00570999" w:rsidP="00570999">
      <w:pPr>
        <w:rPr>
          <w:rFonts w:ascii="Century Gothic" w:hAnsi="Century Gothic"/>
        </w:rPr>
      </w:pPr>
    </w:p>
    <w:p w14:paraId="3DBF14C6" w14:textId="77777777" w:rsidR="00570999" w:rsidRPr="00570999" w:rsidRDefault="00570999" w:rsidP="00570999">
      <w:pPr>
        <w:rPr>
          <w:rFonts w:ascii="Century Gothic" w:hAnsi="Century Gothic"/>
        </w:rPr>
      </w:pPr>
    </w:p>
    <w:p w14:paraId="668CCBB7" w14:textId="77777777" w:rsidR="00570999" w:rsidRPr="00570999" w:rsidRDefault="00570999" w:rsidP="00570999">
      <w:pPr>
        <w:rPr>
          <w:rFonts w:ascii="Century Gothic" w:hAnsi="Century Gothic"/>
        </w:rPr>
      </w:pPr>
    </w:p>
    <w:p w14:paraId="427018E0" w14:textId="77777777" w:rsidR="00570999" w:rsidRPr="00570999" w:rsidRDefault="00570999" w:rsidP="00570999">
      <w:pPr>
        <w:rPr>
          <w:rFonts w:ascii="Century Gothic" w:hAnsi="Century Gothic"/>
        </w:rPr>
      </w:pPr>
    </w:p>
    <w:p w14:paraId="777623D1" w14:textId="77777777" w:rsidR="00C01026" w:rsidRPr="00091D02" w:rsidRDefault="00C01026" w:rsidP="00C01026">
      <w:pPr>
        <w:rPr>
          <w:rFonts w:ascii="Century Gothic" w:hAnsi="Century Gothic"/>
          <w:sz w:val="20"/>
          <w:szCs w:val="20"/>
        </w:rPr>
      </w:pPr>
      <w:r w:rsidRPr="00091D02">
        <w:rPr>
          <w:rFonts w:ascii="Century Gothic" w:hAnsi="Century Gothic"/>
          <w:sz w:val="20"/>
          <w:szCs w:val="20"/>
        </w:rPr>
        <w:t xml:space="preserve">(PLEASE PRINT DOCUMENT </w:t>
      </w:r>
      <w:r>
        <w:rPr>
          <w:rFonts w:ascii="Century Gothic" w:hAnsi="Century Gothic"/>
          <w:sz w:val="20"/>
          <w:szCs w:val="20"/>
        </w:rPr>
        <w:t>‘</w:t>
      </w:r>
      <w:r w:rsidRPr="00091D02">
        <w:rPr>
          <w:rFonts w:ascii="Century Gothic" w:hAnsi="Century Gothic"/>
          <w:sz w:val="20"/>
          <w:szCs w:val="20"/>
        </w:rPr>
        <w:t>BACK TO BACK</w:t>
      </w:r>
      <w:r>
        <w:rPr>
          <w:rFonts w:ascii="Century Gothic" w:hAnsi="Century Gothic"/>
          <w:sz w:val="20"/>
          <w:szCs w:val="20"/>
        </w:rPr>
        <w:t>’</w:t>
      </w:r>
      <w:r w:rsidRPr="00091D02">
        <w:rPr>
          <w:rFonts w:ascii="Century Gothic" w:hAnsi="Century Gothic"/>
          <w:sz w:val="20"/>
          <w:szCs w:val="20"/>
        </w:rPr>
        <w:t xml:space="preserve"> AND FOLD INTO A5 BOOKLET) </w:t>
      </w:r>
    </w:p>
    <w:p w14:paraId="61772AB5" w14:textId="77777777" w:rsidR="00570999" w:rsidRPr="00570999" w:rsidRDefault="00570999" w:rsidP="00570999">
      <w:pPr>
        <w:rPr>
          <w:rFonts w:ascii="Century Gothic" w:hAnsi="Century Gothic"/>
        </w:rPr>
      </w:pPr>
      <w:bookmarkStart w:id="0" w:name="_GoBack"/>
      <w:bookmarkEnd w:id="0"/>
    </w:p>
    <w:p w14:paraId="33AE39B9" w14:textId="77777777" w:rsidR="00570999" w:rsidRDefault="00570999" w:rsidP="00570999">
      <w:pPr>
        <w:tabs>
          <w:tab w:val="left" w:pos="14547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3827"/>
        <w:gridCol w:w="3377"/>
      </w:tblGrid>
      <w:tr w:rsidR="00AD401E" w14:paraId="30C03810" w14:textId="77777777" w:rsidTr="00EE59C8">
        <w:trPr>
          <w:trHeight w:val="424"/>
        </w:trPr>
        <w:tc>
          <w:tcPr>
            <w:tcW w:w="1668" w:type="dxa"/>
          </w:tcPr>
          <w:p w14:paraId="3DE92B20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FF26AD">
              <w:rPr>
                <w:rFonts w:ascii="Century Gothic" w:hAnsi="Century Gothic"/>
                <w:b/>
                <w:sz w:val="18"/>
                <w:szCs w:val="18"/>
              </w:rPr>
              <w:t>CATEGORY</w:t>
            </w:r>
          </w:p>
        </w:tc>
        <w:tc>
          <w:tcPr>
            <w:tcW w:w="7087" w:type="dxa"/>
          </w:tcPr>
          <w:p w14:paraId="352837F4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FF26AD">
              <w:rPr>
                <w:rFonts w:ascii="Century Gothic" w:hAnsi="Century Gothic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14:paraId="62F7507F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FF26AD">
              <w:rPr>
                <w:rFonts w:ascii="Century Gothic" w:hAnsi="Century Gothic"/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3377" w:type="dxa"/>
          </w:tcPr>
          <w:p w14:paraId="44D81591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FF26AD">
              <w:rPr>
                <w:rFonts w:ascii="Century Gothic" w:hAnsi="Century Gothic"/>
                <w:b/>
                <w:sz w:val="20"/>
                <w:szCs w:val="20"/>
              </w:rPr>
              <w:t>HOW CRITERIA WILL BE ASSESSED</w:t>
            </w:r>
          </w:p>
        </w:tc>
      </w:tr>
      <w:tr w:rsidR="00AD401E" w14:paraId="174E51B8" w14:textId="77777777" w:rsidTr="00EE59C8">
        <w:trPr>
          <w:trHeight w:val="840"/>
        </w:trPr>
        <w:tc>
          <w:tcPr>
            <w:tcW w:w="1668" w:type="dxa"/>
          </w:tcPr>
          <w:p w14:paraId="5933963A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FF26AD">
              <w:rPr>
                <w:rFonts w:ascii="Century Gothic" w:hAnsi="Century Gothic"/>
                <w:b/>
                <w:sz w:val="18"/>
                <w:szCs w:val="18"/>
              </w:rPr>
              <w:t>APPLICATION</w:t>
            </w:r>
          </w:p>
          <w:p w14:paraId="2B1715CC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FAC0E13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14:paraId="4E1C1B4F" w14:textId="7AE9B029" w:rsidR="00EE59C8" w:rsidRDefault="00EE59C8" w:rsidP="00EE59C8">
            <w:pPr>
              <w:pStyle w:val="ListParagraph"/>
              <w:numPr>
                <w:ilvl w:val="0"/>
                <w:numId w:val="1"/>
              </w:numPr>
              <w:tabs>
                <w:tab w:val="left" w:pos="14547"/>
              </w:tabs>
              <w:ind w:left="31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 addition to completing the application form, Governors seek a w</w:t>
            </w:r>
            <w:r w:rsidR="00570999" w:rsidRPr="00EE59C8">
              <w:rPr>
                <w:rFonts w:ascii="Century Gothic" w:hAnsi="Century Gothic"/>
                <w:sz w:val="18"/>
                <w:szCs w:val="18"/>
              </w:rPr>
              <w:t>ell-structured supporting letter, indicating personal vision and evidence of impact in attainment and progress that has resulted in sustained improvement in chi</w:t>
            </w:r>
            <w:r w:rsidR="00AD401E" w:rsidRPr="00EE59C8">
              <w:rPr>
                <w:rFonts w:ascii="Century Gothic" w:hAnsi="Century Gothic"/>
                <w:sz w:val="18"/>
                <w:szCs w:val="18"/>
              </w:rPr>
              <w:t xml:space="preserve">ldren’s achievement </w:t>
            </w:r>
          </w:p>
          <w:p w14:paraId="54623803" w14:textId="454231C5" w:rsidR="00570999" w:rsidRDefault="00AD401E" w:rsidP="00EE59C8">
            <w:pPr>
              <w:pStyle w:val="ListParagraph"/>
              <w:tabs>
                <w:tab w:val="left" w:pos="14547"/>
              </w:tabs>
              <w:ind w:left="317"/>
              <w:rPr>
                <w:rFonts w:ascii="Century Gothic" w:hAnsi="Century Gothic"/>
                <w:sz w:val="18"/>
                <w:szCs w:val="18"/>
              </w:rPr>
            </w:pPr>
            <w:r w:rsidRPr="00EE59C8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="00EE59C8">
              <w:rPr>
                <w:rFonts w:ascii="Century Gothic" w:hAnsi="Century Gothic"/>
                <w:sz w:val="18"/>
                <w:szCs w:val="18"/>
              </w:rPr>
              <w:t>approximately</w:t>
            </w:r>
            <w:proofErr w:type="gramEnd"/>
            <w:r w:rsidR="00EE59C8">
              <w:rPr>
                <w:rFonts w:ascii="Century Gothic" w:hAnsi="Century Gothic"/>
                <w:sz w:val="18"/>
                <w:szCs w:val="18"/>
              </w:rPr>
              <w:t xml:space="preserve"> 1</w:t>
            </w:r>
            <w:r w:rsidR="00570999" w:rsidRPr="00EE59C8">
              <w:rPr>
                <w:rFonts w:ascii="Century Gothic" w:hAnsi="Century Gothic"/>
                <w:sz w:val="18"/>
                <w:szCs w:val="18"/>
              </w:rPr>
              <w:t>000 words)</w:t>
            </w:r>
          </w:p>
          <w:p w14:paraId="27E75307" w14:textId="27507340" w:rsidR="00EE59C8" w:rsidRPr="00EE59C8" w:rsidRDefault="00EE59C8" w:rsidP="00EE59C8">
            <w:pPr>
              <w:pStyle w:val="ListParagraph"/>
              <w:tabs>
                <w:tab w:val="left" w:pos="14547"/>
              </w:tabs>
              <w:ind w:left="31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0690763" w14:textId="77777777" w:rsidR="00570999" w:rsidRPr="00AD401E" w:rsidRDefault="00AD401E" w:rsidP="00AD401E">
            <w:pPr>
              <w:pStyle w:val="ListParagraph"/>
              <w:numPr>
                <w:ilvl w:val="0"/>
                <w:numId w:val="1"/>
              </w:numPr>
              <w:tabs>
                <w:tab w:val="left" w:pos="14547"/>
              </w:tabs>
              <w:ind w:left="315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Successful partnership working</w:t>
            </w:r>
          </w:p>
        </w:tc>
        <w:tc>
          <w:tcPr>
            <w:tcW w:w="3377" w:type="dxa"/>
          </w:tcPr>
          <w:p w14:paraId="084D44A0" w14:textId="77777777" w:rsidR="00570999" w:rsidRPr="00FF26AD" w:rsidRDefault="00FF26AD" w:rsidP="00FF26AD">
            <w:pPr>
              <w:pStyle w:val="ListParagraph"/>
              <w:numPr>
                <w:ilvl w:val="0"/>
                <w:numId w:val="1"/>
              </w:numPr>
              <w:tabs>
                <w:tab w:val="left" w:pos="14547"/>
              </w:tabs>
              <w:ind w:left="315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</w:tc>
      </w:tr>
      <w:tr w:rsidR="00AD401E" w14:paraId="7FF27DC5" w14:textId="77777777" w:rsidTr="00EE59C8">
        <w:trPr>
          <w:trHeight w:val="632"/>
        </w:trPr>
        <w:tc>
          <w:tcPr>
            <w:tcW w:w="1668" w:type="dxa"/>
          </w:tcPr>
          <w:p w14:paraId="32A1BE09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FF26AD">
              <w:rPr>
                <w:rFonts w:ascii="Century Gothic" w:hAnsi="Century Gothic"/>
                <w:b/>
                <w:sz w:val="18"/>
                <w:szCs w:val="18"/>
              </w:rPr>
              <w:t>QUALIFICATIONS</w:t>
            </w:r>
          </w:p>
          <w:p w14:paraId="02042FF9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5B1089E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14:paraId="23A49934" w14:textId="77777777" w:rsidR="00570999" w:rsidRPr="00570999" w:rsidRDefault="009E4181" w:rsidP="00570999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Qualified Teacher Status</w:t>
            </w:r>
          </w:p>
        </w:tc>
        <w:tc>
          <w:tcPr>
            <w:tcW w:w="3827" w:type="dxa"/>
          </w:tcPr>
          <w:p w14:paraId="7217FBB2" w14:textId="77777777" w:rsidR="00570999" w:rsidRDefault="00AE5EC7" w:rsidP="00AE5EC7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Evidence of further study/further Professional Qualifications – this could be ongoing</w:t>
            </w:r>
          </w:p>
          <w:p w14:paraId="7C961769" w14:textId="77777777" w:rsidR="00EE59C8" w:rsidRPr="00AE5EC7" w:rsidRDefault="00EE59C8" w:rsidP="00EE59C8">
            <w:pPr>
              <w:pStyle w:val="ListParagraph"/>
              <w:tabs>
                <w:tab w:val="left" w:pos="14547"/>
              </w:tabs>
              <w:ind w:left="31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77" w:type="dxa"/>
          </w:tcPr>
          <w:p w14:paraId="250D07D7" w14:textId="77777777" w:rsidR="00570999" w:rsidRP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4"/>
              <w:rPr>
                <w:rFonts w:ascii="Century Gothic" w:hAnsi="Century Gothic"/>
                <w:sz w:val="18"/>
                <w:szCs w:val="18"/>
              </w:rPr>
            </w:pPr>
            <w:r w:rsidRPr="00FF2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</w:tc>
      </w:tr>
      <w:tr w:rsidR="00AD401E" w14:paraId="5E8B6F3E" w14:textId="77777777" w:rsidTr="00EE59C8">
        <w:trPr>
          <w:trHeight w:val="979"/>
        </w:trPr>
        <w:tc>
          <w:tcPr>
            <w:tcW w:w="1668" w:type="dxa"/>
          </w:tcPr>
          <w:p w14:paraId="14CFF763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FF26AD">
              <w:rPr>
                <w:rFonts w:ascii="Century Gothic" w:hAnsi="Century Gothic"/>
                <w:b/>
                <w:sz w:val="18"/>
                <w:szCs w:val="18"/>
              </w:rPr>
              <w:t>EXPERIENCE</w:t>
            </w:r>
          </w:p>
          <w:p w14:paraId="09525E85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800C7B8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14:paraId="10FAA88D" w14:textId="77777777" w:rsidR="00570999" w:rsidRDefault="009E4181" w:rsidP="00AE5EC7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Successful experience at curriculum leadership level in the Early Years Foundation Stage</w:t>
            </w:r>
          </w:p>
          <w:p w14:paraId="7B20E05E" w14:textId="77777777" w:rsidR="00034293" w:rsidRDefault="00034293" w:rsidP="00AE5EC7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Experience of working with children with additional needs</w:t>
            </w:r>
          </w:p>
          <w:p w14:paraId="09994123" w14:textId="77777777" w:rsidR="009E4181" w:rsidRDefault="009E4181" w:rsidP="00AE5EC7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Experiences of the successful leadership of change</w:t>
            </w:r>
          </w:p>
          <w:p w14:paraId="57649CE7" w14:textId="77777777" w:rsidR="009E4181" w:rsidRDefault="009E4181" w:rsidP="00AE5EC7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Track record over time of raising children’s achievement</w:t>
            </w:r>
          </w:p>
          <w:p w14:paraId="570BBC28" w14:textId="77777777" w:rsidR="009E4181" w:rsidRDefault="009E4181" w:rsidP="00AE5EC7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Track record of actively promoting safeguarding procedures in school</w:t>
            </w:r>
          </w:p>
          <w:p w14:paraId="49E424CE" w14:textId="77777777" w:rsidR="00EE59C8" w:rsidRPr="009E4181" w:rsidRDefault="00EE59C8" w:rsidP="00EE59C8">
            <w:pPr>
              <w:pStyle w:val="ListParagraph"/>
              <w:tabs>
                <w:tab w:val="left" w:pos="14547"/>
              </w:tabs>
              <w:ind w:left="31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064D956" w14:textId="77777777" w:rsidR="00570999" w:rsidRDefault="00AE5EC7" w:rsidP="00AE5EC7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range of leadership, management and teaching experience in more than one context</w:t>
            </w:r>
          </w:p>
          <w:p w14:paraId="4B3EA3D2" w14:textId="77777777" w:rsidR="00AD401E" w:rsidRDefault="00AD401E" w:rsidP="00AE5EC7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Teaching experience in more than one phase</w:t>
            </w:r>
          </w:p>
          <w:p w14:paraId="3D1F8947" w14:textId="77777777" w:rsidR="00BC0F04" w:rsidRDefault="00BC0F04" w:rsidP="00BC0F04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Experience of successful leadership of an early years team</w:t>
            </w:r>
          </w:p>
          <w:p w14:paraId="47F2A4AA" w14:textId="77777777" w:rsidR="00BC0F04" w:rsidRPr="00AE5EC7" w:rsidRDefault="00BC0F04" w:rsidP="00BC0F04">
            <w:pPr>
              <w:pStyle w:val="ListParagraph"/>
              <w:tabs>
                <w:tab w:val="left" w:pos="14547"/>
              </w:tabs>
              <w:ind w:left="31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77" w:type="dxa"/>
          </w:tcPr>
          <w:p w14:paraId="42A3E13A" w14:textId="77777777" w:rsidR="00570999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 w:rsidRPr="00FF2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24045540" w14:textId="77777777" w:rsid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14:paraId="5547304C" w14:textId="77777777" w:rsid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14:paraId="2714A85B" w14:textId="77777777" w:rsidR="00FF26AD" w:rsidRPr="00FF26AD" w:rsidRDefault="00FF26AD" w:rsidP="00FF26AD">
            <w:pPr>
              <w:pStyle w:val="ListParagraph"/>
              <w:tabs>
                <w:tab w:val="left" w:pos="14547"/>
              </w:tabs>
              <w:ind w:left="31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401E" w14:paraId="22625062" w14:textId="77777777" w:rsidTr="00EE59C8">
        <w:trPr>
          <w:trHeight w:val="979"/>
        </w:trPr>
        <w:tc>
          <w:tcPr>
            <w:tcW w:w="1668" w:type="dxa"/>
          </w:tcPr>
          <w:p w14:paraId="2637829B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FF26AD">
              <w:rPr>
                <w:rFonts w:ascii="Century Gothic" w:hAnsi="Century Gothic"/>
                <w:b/>
                <w:sz w:val="18"/>
                <w:szCs w:val="18"/>
              </w:rPr>
              <w:t>PROFESSIONAL DEVELOPMENT</w:t>
            </w:r>
          </w:p>
          <w:p w14:paraId="3A9A290F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14:paraId="4725F97E" w14:textId="11241853" w:rsidR="00570999" w:rsidRDefault="00BC0F04" w:rsidP="00AE5EC7">
            <w:pPr>
              <w:pStyle w:val="ListParagraph"/>
              <w:numPr>
                <w:ilvl w:val="0"/>
                <w:numId w:val="3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EYFS c</w:t>
            </w:r>
            <w:r w:rsidR="009E4181">
              <w:rPr>
                <w:rFonts w:ascii="Century Gothic" w:hAnsi="Century Gothic"/>
                <w:sz w:val="18"/>
                <w:szCs w:val="18"/>
              </w:rPr>
              <w:t xml:space="preserve">urriculum management that has resulted in successful change and effective practice </w:t>
            </w:r>
          </w:p>
          <w:p w14:paraId="16E136D6" w14:textId="77777777" w:rsidR="009E4181" w:rsidRDefault="009E4181" w:rsidP="00AE5EC7">
            <w:pPr>
              <w:pStyle w:val="ListParagraph"/>
              <w:numPr>
                <w:ilvl w:val="0"/>
                <w:numId w:val="3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Experience of planning and managing professional development</w:t>
            </w:r>
          </w:p>
          <w:p w14:paraId="59015DF9" w14:textId="77777777" w:rsidR="009E4181" w:rsidRPr="009E4181" w:rsidRDefault="009E4181" w:rsidP="009E4181">
            <w:pPr>
              <w:pStyle w:val="ListParagraph"/>
              <w:tabs>
                <w:tab w:val="left" w:pos="14547"/>
              </w:tabs>
              <w:ind w:left="386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47EF612" w14:textId="77777777" w:rsidR="00AD401E" w:rsidRDefault="00AD401E" w:rsidP="00AD401E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Experience of planning, managing and delivering professional development</w:t>
            </w:r>
          </w:p>
          <w:p w14:paraId="35B2D77F" w14:textId="77777777" w:rsidR="00570999" w:rsidRPr="00570999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77" w:type="dxa"/>
          </w:tcPr>
          <w:p w14:paraId="2901FD81" w14:textId="77777777" w:rsid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 w:rsidRPr="00FF2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4C66F396" w14:textId="77777777" w:rsid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14:paraId="249BA466" w14:textId="77777777" w:rsid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14:paraId="01FEADE8" w14:textId="77777777" w:rsidR="00570999" w:rsidRPr="00570999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401E" w14:paraId="132B1BD7" w14:textId="77777777" w:rsidTr="00EE59C8">
        <w:trPr>
          <w:trHeight w:val="979"/>
        </w:trPr>
        <w:tc>
          <w:tcPr>
            <w:tcW w:w="1668" w:type="dxa"/>
          </w:tcPr>
          <w:p w14:paraId="30B294CC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FF26AD">
              <w:rPr>
                <w:rFonts w:ascii="Century Gothic" w:hAnsi="Century Gothic"/>
                <w:b/>
                <w:sz w:val="18"/>
                <w:szCs w:val="18"/>
              </w:rPr>
              <w:t>SKILLS</w:t>
            </w:r>
          </w:p>
          <w:p w14:paraId="4E0334BE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C0B46AC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14:paraId="07A312AC" w14:textId="77777777" w:rsidR="00570999" w:rsidRDefault="009E4181" w:rsidP="00AE5EC7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5" w:hanging="315"/>
              <w:rPr>
                <w:rFonts w:ascii="Century Gothic" w:hAnsi="Century Gothic"/>
                <w:sz w:val="18"/>
                <w:szCs w:val="18"/>
              </w:rPr>
            </w:pPr>
            <w:r w:rsidRPr="009E4181">
              <w:rPr>
                <w:rFonts w:ascii="Century Gothic" w:hAnsi="Century Gothic"/>
                <w:sz w:val="18"/>
                <w:szCs w:val="18"/>
              </w:rPr>
              <w:t xml:space="preserve">Ability to communicate effectively </w:t>
            </w:r>
            <w:r>
              <w:rPr>
                <w:rFonts w:ascii="Century Gothic" w:hAnsi="Century Gothic"/>
                <w:sz w:val="18"/>
                <w:szCs w:val="18"/>
              </w:rPr>
              <w:t>in a variety of situations</w:t>
            </w:r>
          </w:p>
          <w:p w14:paraId="30C5F422" w14:textId="353376DF" w:rsidR="00BC0F04" w:rsidRDefault="00BC0F04" w:rsidP="00AE5EC7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5" w:hanging="3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lead by example with integrity, creativity, resilience and clarity</w:t>
            </w:r>
          </w:p>
          <w:p w14:paraId="12641D89" w14:textId="74DFFB75" w:rsidR="00BC0F04" w:rsidRDefault="00BC0F04" w:rsidP="00AE5EC7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5" w:hanging="3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promote an ethos within which all staff are motivated and supported to develop their own skills and subject knowledge and to support each other</w:t>
            </w:r>
          </w:p>
          <w:p w14:paraId="0151F093" w14:textId="77777777" w:rsidR="009E4181" w:rsidRDefault="009E4181" w:rsidP="00AE5EC7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5" w:hanging="3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Curriculum management – planning, delivery and assessment</w:t>
            </w:r>
            <w:r w:rsidR="00034293">
              <w:rPr>
                <w:rFonts w:ascii="Century Gothic" w:hAnsi="Century Gothic"/>
                <w:sz w:val="18"/>
                <w:szCs w:val="18"/>
              </w:rPr>
              <w:t xml:space="preserve"> of the EYFS Framework</w:t>
            </w:r>
          </w:p>
          <w:p w14:paraId="3F86F0DF" w14:textId="77777777" w:rsidR="00034293" w:rsidRDefault="00034293" w:rsidP="00AE5EC7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5" w:hanging="3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lead on the capturing and documentation of children’s learning</w:t>
            </w:r>
          </w:p>
          <w:p w14:paraId="34F25C6D" w14:textId="77777777" w:rsidR="008E3E72" w:rsidRDefault="009E4181" w:rsidP="008E3E72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5" w:hanging="3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Ability to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analyse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and evaluate </w:t>
            </w:r>
            <w:r w:rsidR="008E3E72">
              <w:rPr>
                <w:rFonts w:ascii="Century Gothic" w:hAnsi="Century Gothic"/>
                <w:sz w:val="18"/>
                <w:szCs w:val="18"/>
              </w:rPr>
              <w:t xml:space="preserve">in order to effectively contribute to school self evaluation. </w:t>
            </w:r>
          </w:p>
          <w:p w14:paraId="783E280A" w14:textId="77777777" w:rsidR="00034293" w:rsidRDefault="00034293" w:rsidP="008E3E72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5" w:hanging="3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Experience, knowledge and understanding of partnerships across the Early Years Sector</w:t>
            </w:r>
          </w:p>
          <w:p w14:paraId="6B0B3740" w14:textId="6B5B66B7" w:rsidR="00EE59C8" w:rsidRPr="009E4181" w:rsidRDefault="00EE59C8" w:rsidP="00EE59C8">
            <w:pPr>
              <w:pStyle w:val="ListParagraph"/>
              <w:tabs>
                <w:tab w:val="left" w:pos="14547"/>
              </w:tabs>
              <w:ind w:left="31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853766E" w14:textId="77777777" w:rsidR="00570999" w:rsidRDefault="00AD401E" w:rsidP="00AD401E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5" w:hanging="3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Knowledge and understanding of administration and budget management processes</w:t>
            </w:r>
          </w:p>
          <w:p w14:paraId="20425AB8" w14:textId="6AC81535" w:rsidR="00AD401E" w:rsidRPr="00AD401E" w:rsidRDefault="00AD401E" w:rsidP="008E3E72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5" w:hanging="3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Familiar with Mac platform including creative software </w:t>
            </w:r>
          </w:p>
        </w:tc>
        <w:tc>
          <w:tcPr>
            <w:tcW w:w="3377" w:type="dxa"/>
          </w:tcPr>
          <w:p w14:paraId="2C9EF5EC" w14:textId="77777777" w:rsidR="00FF26AD" w:rsidRDefault="00FF26AD" w:rsidP="00FF26AD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8"/>
              <w:rPr>
                <w:rFonts w:ascii="Century Gothic" w:hAnsi="Century Gothic"/>
                <w:sz w:val="18"/>
                <w:szCs w:val="18"/>
              </w:rPr>
            </w:pPr>
            <w:r w:rsidRPr="00FF2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694D3799" w14:textId="77777777" w:rsidR="00FF26AD" w:rsidRDefault="00FF26AD" w:rsidP="00FF26AD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14:paraId="525AD2C1" w14:textId="77777777" w:rsidR="00FF26AD" w:rsidRDefault="00FF26AD" w:rsidP="00FF26AD">
            <w:pPr>
              <w:pStyle w:val="ListParagraph"/>
              <w:numPr>
                <w:ilvl w:val="0"/>
                <w:numId w:val="4"/>
              </w:numPr>
              <w:tabs>
                <w:tab w:val="left" w:pos="14547"/>
              </w:tabs>
              <w:ind w:left="31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14:paraId="01541EB8" w14:textId="77777777" w:rsidR="00570999" w:rsidRPr="00570999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401E" w14:paraId="1A67BECB" w14:textId="77777777" w:rsidTr="00EE59C8">
        <w:trPr>
          <w:trHeight w:val="979"/>
        </w:trPr>
        <w:tc>
          <w:tcPr>
            <w:tcW w:w="1668" w:type="dxa"/>
          </w:tcPr>
          <w:p w14:paraId="77D7B3E9" w14:textId="50D08A6D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FF26AD">
              <w:rPr>
                <w:rFonts w:ascii="Century Gothic" w:hAnsi="Century Gothic"/>
                <w:b/>
                <w:sz w:val="18"/>
                <w:szCs w:val="18"/>
              </w:rPr>
              <w:t>SPECIAL KNOWLEDGE</w:t>
            </w:r>
          </w:p>
          <w:p w14:paraId="291DEED0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14:paraId="7C5F78DA" w14:textId="77777777" w:rsidR="00570999" w:rsidRDefault="00034293" w:rsidP="00AE5EC7">
            <w:pPr>
              <w:pStyle w:val="ListParagraph"/>
              <w:numPr>
                <w:ilvl w:val="0"/>
                <w:numId w:val="5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clear vision and understanding of the needs of all children in order to ‘close gaps’ in learning and reduce inequalities</w:t>
            </w:r>
          </w:p>
          <w:p w14:paraId="75AC347C" w14:textId="77777777" w:rsidR="00034293" w:rsidRDefault="00034293" w:rsidP="00AE5EC7">
            <w:pPr>
              <w:pStyle w:val="ListParagraph"/>
              <w:numPr>
                <w:ilvl w:val="0"/>
                <w:numId w:val="5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Detailed knowledge of the structure and content of the current Early Years Foundation Stage</w:t>
            </w:r>
          </w:p>
          <w:p w14:paraId="0392FBDA" w14:textId="77777777" w:rsidR="00034293" w:rsidRDefault="00034293" w:rsidP="00AE5EC7">
            <w:pPr>
              <w:pStyle w:val="ListParagraph"/>
              <w:numPr>
                <w:ilvl w:val="0"/>
                <w:numId w:val="5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Understanding and knowledge </w:t>
            </w:r>
            <w:r w:rsidR="00AE5EC7">
              <w:rPr>
                <w:rFonts w:ascii="Century Gothic" w:hAnsi="Century Gothic"/>
                <w:sz w:val="18"/>
                <w:szCs w:val="18"/>
              </w:rPr>
              <w:t>of current issues in the Early Years Sector</w:t>
            </w:r>
          </w:p>
          <w:p w14:paraId="6A666B76" w14:textId="77777777" w:rsidR="00EE59C8" w:rsidRPr="00034293" w:rsidRDefault="00EE59C8" w:rsidP="00EE59C8">
            <w:pPr>
              <w:pStyle w:val="ListParagraph"/>
              <w:tabs>
                <w:tab w:val="left" w:pos="14547"/>
              </w:tabs>
              <w:ind w:left="31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63575CA" w14:textId="77777777" w:rsidR="00570999" w:rsidRDefault="00AD401E" w:rsidP="00AD401E">
            <w:pPr>
              <w:pStyle w:val="ListParagraph"/>
              <w:numPr>
                <w:ilvl w:val="0"/>
                <w:numId w:val="5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Knowledge of administrative procedures</w:t>
            </w:r>
          </w:p>
          <w:p w14:paraId="7BF4C41C" w14:textId="77777777" w:rsidR="00AD401E" w:rsidRPr="00AD401E" w:rsidRDefault="00AD401E" w:rsidP="00AD401E">
            <w:pPr>
              <w:tabs>
                <w:tab w:val="left" w:pos="14547"/>
              </w:tabs>
              <w:ind w:left="26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77" w:type="dxa"/>
          </w:tcPr>
          <w:p w14:paraId="78145E94" w14:textId="77777777" w:rsid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 w:rsidRPr="00FF2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407D5012" w14:textId="77777777" w:rsid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14:paraId="2275A991" w14:textId="77777777" w:rsid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14:paraId="16F6F027" w14:textId="77777777" w:rsidR="00570999" w:rsidRPr="00570999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401E" w14:paraId="1EF567E9" w14:textId="77777777" w:rsidTr="00EE59C8">
        <w:trPr>
          <w:trHeight w:val="1007"/>
        </w:trPr>
        <w:tc>
          <w:tcPr>
            <w:tcW w:w="1668" w:type="dxa"/>
          </w:tcPr>
          <w:p w14:paraId="190F352F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FF26AD">
              <w:rPr>
                <w:rFonts w:ascii="Century Gothic" w:hAnsi="Century Gothic"/>
                <w:b/>
                <w:sz w:val="18"/>
                <w:szCs w:val="18"/>
              </w:rPr>
              <w:t>PERSONAL ATTRIBUTES</w:t>
            </w:r>
          </w:p>
          <w:p w14:paraId="777811D4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450F657" w14:textId="77777777" w:rsidR="00570999" w:rsidRPr="00FF26AD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14:paraId="0F17C5A1" w14:textId="77777777" w:rsidR="00AE5EC7" w:rsidRDefault="00AE5EC7" w:rsidP="00AE5EC7">
            <w:pPr>
              <w:pStyle w:val="ListParagraph"/>
              <w:numPr>
                <w:ilvl w:val="0"/>
                <w:numId w:val="6"/>
              </w:numPr>
              <w:tabs>
                <w:tab w:val="left" w:pos="14547"/>
              </w:tabs>
              <w:ind w:left="315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High quality care guidance and support for children, parents and families</w:t>
            </w:r>
          </w:p>
          <w:p w14:paraId="1E057C1F" w14:textId="77777777" w:rsidR="00AE5EC7" w:rsidRDefault="00AE5EC7" w:rsidP="00AE5EC7">
            <w:pPr>
              <w:pStyle w:val="ListParagraph"/>
              <w:numPr>
                <w:ilvl w:val="0"/>
                <w:numId w:val="6"/>
              </w:numPr>
              <w:tabs>
                <w:tab w:val="left" w:pos="14547"/>
              </w:tabs>
              <w:ind w:left="315" w:hanging="2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Evidence of being able to build and sustain effective working relationships with staff, children, Governors, parents and the wider community</w:t>
            </w:r>
          </w:p>
          <w:p w14:paraId="1D1FBD99" w14:textId="77777777" w:rsidR="00EE59C8" w:rsidRPr="00EE59C8" w:rsidRDefault="00EE59C8" w:rsidP="00EE59C8">
            <w:pPr>
              <w:tabs>
                <w:tab w:val="left" w:pos="14547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53776171" w14:textId="4E940C1D" w:rsidR="00FF26AD" w:rsidRPr="00EE59C8" w:rsidRDefault="00FF26AD" w:rsidP="00EE59C8">
            <w:pPr>
              <w:tabs>
                <w:tab w:val="left" w:pos="14547"/>
              </w:tabs>
              <w:ind w:left="3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5E1FE06" w14:textId="6C27FB53" w:rsidR="00570999" w:rsidRPr="008E3E72" w:rsidRDefault="008E3E72" w:rsidP="008E3E72">
            <w:pPr>
              <w:pStyle w:val="ListParagraph"/>
              <w:numPr>
                <w:ilvl w:val="0"/>
                <w:numId w:val="7"/>
              </w:numPr>
              <w:tabs>
                <w:tab w:val="left" w:pos="14547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Positive, curious disposition </w:t>
            </w:r>
          </w:p>
        </w:tc>
        <w:tc>
          <w:tcPr>
            <w:tcW w:w="3377" w:type="dxa"/>
          </w:tcPr>
          <w:p w14:paraId="69DAFB14" w14:textId="77777777" w:rsid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 w:rsidRPr="00FF2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10DF125F" w14:textId="77777777" w:rsid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14:paraId="58D093C3" w14:textId="77777777" w:rsidR="00FF26AD" w:rsidRDefault="00FF26AD" w:rsidP="00FF26AD">
            <w:pPr>
              <w:pStyle w:val="ListParagraph"/>
              <w:numPr>
                <w:ilvl w:val="0"/>
                <w:numId w:val="2"/>
              </w:numPr>
              <w:tabs>
                <w:tab w:val="left" w:pos="14547"/>
              </w:tabs>
              <w:ind w:left="315" w:hanging="28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14:paraId="54C18418" w14:textId="77777777" w:rsidR="00570999" w:rsidRPr="00570999" w:rsidRDefault="00570999" w:rsidP="00570999">
            <w:pPr>
              <w:tabs>
                <w:tab w:val="left" w:pos="1454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7A00B4B" w14:textId="77777777" w:rsidR="00570999" w:rsidRPr="00570999" w:rsidRDefault="00570999" w:rsidP="00570999">
      <w:pPr>
        <w:tabs>
          <w:tab w:val="left" w:pos="14547"/>
        </w:tabs>
        <w:rPr>
          <w:rFonts w:ascii="Century Gothic" w:hAnsi="Century Gothic"/>
        </w:rPr>
      </w:pPr>
    </w:p>
    <w:sectPr w:rsidR="00570999" w:rsidRPr="00570999" w:rsidSect="00570999">
      <w:pgSz w:w="16840" w:h="11900" w:orient="landscape"/>
      <w:pgMar w:top="426" w:right="39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8B6"/>
    <w:multiLevelType w:val="hybridMultilevel"/>
    <w:tmpl w:val="71D4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F13"/>
    <w:multiLevelType w:val="hybridMultilevel"/>
    <w:tmpl w:val="C9A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4289"/>
    <w:multiLevelType w:val="hybridMultilevel"/>
    <w:tmpl w:val="A0F67566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3F79593A"/>
    <w:multiLevelType w:val="hybridMultilevel"/>
    <w:tmpl w:val="DF7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4558C"/>
    <w:multiLevelType w:val="hybridMultilevel"/>
    <w:tmpl w:val="1C7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19F7"/>
    <w:multiLevelType w:val="hybridMultilevel"/>
    <w:tmpl w:val="8EAA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A67E9"/>
    <w:multiLevelType w:val="hybridMultilevel"/>
    <w:tmpl w:val="1B94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99"/>
    <w:rsid w:val="00034293"/>
    <w:rsid w:val="00171F96"/>
    <w:rsid w:val="00284FFA"/>
    <w:rsid w:val="00570999"/>
    <w:rsid w:val="006F391A"/>
    <w:rsid w:val="008E3E72"/>
    <w:rsid w:val="009E4181"/>
    <w:rsid w:val="00AD401E"/>
    <w:rsid w:val="00AE5EC7"/>
    <w:rsid w:val="00BC0F04"/>
    <w:rsid w:val="00C01026"/>
    <w:rsid w:val="00D83328"/>
    <w:rsid w:val="00E81152"/>
    <w:rsid w:val="00EE59C8"/>
    <w:rsid w:val="00F620C1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0A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Wingate Community Nursery School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Wood</dc:creator>
  <cp:keywords/>
  <dc:description/>
  <cp:lastModifiedBy>Becky Wood</cp:lastModifiedBy>
  <cp:revision>7</cp:revision>
  <cp:lastPrinted>2014-10-29T11:28:00Z</cp:lastPrinted>
  <dcterms:created xsi:type="dcterms:W3CDTF">2014-03-03T12:05:00Z</dcterms:created>
  <dcterms:modified xsi:type="dcterms:W3CDTF">2018-01-24T12:24:00Z</dcterms:modified>
</cp:coreProperties>
</file>