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78" w:rsidRPr="00364064" w:rsidRDefault="00AE5C78" w:rsidP="00AE5C78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64064">
        <w:rPr>
          <w:rFonts w:ascii="Arial" w:hAnsi="Arial" w:cs="Arial"/>
          <w:b/>
          <w:sz w:val="28"/>
          <w:szCs w:val="28"/>
        </w:rPr>
        <w:t>Fellside Community Primary School</w:t>
      </w:r>
    </w:p>
    <w:p w:rsidR="00B23BFA" w:rsidRPr="00364064" w:rsidRDefault="00847969" w:rsidP="00AE5C7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83.25pt;margin-top:-52.5pt;width:57.65pt;height:69.9pt;z-index:251658240">
            <v:imagedata r:id="rId5" o:title=""/>
          </v:shape>
          <o:OLEObject Type="Embed" ProgID="MS_ClipArt_Gallery.5" ShapeID="_x0000_s1026" DrawAspect="Content" ObjectID="_1584439236" r:id="rId6"/>
        </w:pict>
      </w:r>
      <w:r w:rsidR="00AE5C78" w:rsidRPr="00364064">
        <w:rPr>
          <w:rFonts w:ascii="Arial" w:hAnsi="Arial" w:cs="Arial"/>
          <w:b/>
          <w:sz w:val="28"/>
          <w:szCs w:val="28"/>
        </w:rPr>
        <w:t xml:space="preserve">Person Specification – </w:t>
      </w:r>
      <w:r w:rsidR="00A07057">
        <w:rPr>
          <w:rFonts w:ascii="Arial" w:hAnsi="Arial" w:cs="Arial"/>
          <w:b/>
          <w:sz w:val="28"/>
          <w:szCs w:val="28"/>
        </w:rPr>
        <w:t>Class Teacher</w:t>
      </w:r>
    </w:p>
    <w:p w:rsidR="00AE5C78" w:rsidRDefault="00AE5C78" w:rsidP="00AE5C7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677"/>
        <w:gridCol w:w="4395"/>
        <w:gridCol w:w="2300"/>
      </w:tblGrid>
      <w:tr w:rsidR="006249E8" w:rsidTr="00364064">
        <w:tc>
          <w:tcPr>
            <w:tcW w:w="2802" w:type="dxa"/>
          </w:tcPr>
          <w:p w:rsidR="006249E8" w:rsidRDefault="006249E8" w:rsidP="00AE5C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002060"/>
          </w:tcPr>
          <w:p w:rsidR="006249E8" w:rsidRDefault="006249E8" w:rsidP="00AE5C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4395" w:type="dxa"/>
            <w:shd w:val="clear" w:color="auto" w:fill="002060"/>
          </w:tcPr>
          <w:p w:rsidR="006249E8" w:rsidRDefault="006249E8" w:rsidP="00AE5C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2300" w:type="dxa"/>
            <w:shd w:val="clear" w:color="auto" w:fill="002060"/>
          </w:tcPr>
          <w:p w:rsidR="006249E8" w:rsidRDefault="006249E8" w:rsidP="00AE5C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Evidenced Via</w:t>
            </w:r>
          </w:p>
        </w:tc>
      </w:tr>
      <w:tr w:rsidR="006249E8" w:rsidTr="00364064">
        <w:tc>
          <w:tcPr>
            <w:tcW w:w="2802" w:type="dxa"/>
          </w:tcPr>
          <w:p w:rsidR="00364064" w:rsidRDefault="006249E8" w:rsidP="00AE5C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  <w:r w:rsidR="00364064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6249E8" w:rsidRDefault="00364064" w:rsidP="00AE5C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</w:t>
            </w:r>
            <w:r w:rsidR="006249E8">
              <w:rPr>
                <w:rFonts w:ascii="Arial" w:hAnsi="Arial" w:cs="Arial"/>
                <w:b/>
                <w:sz w:val="24"/>
                <w:szCs w:val="24"/>
              </w:rPr>
              <w:t>ional Development</w:t>
            </w:r>
          </w:p>
        </w:tc>
        <w:tc>
          <w:tcPr>
            <w:tcW w:w="4677" w:type="dxa"/>
          </w:tcPr>
          <w:p w:rsidR="00583F5A" w:rsidRDefault="00583F5A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 (or equivalent qualification)</w:t>
            </w:r>
          </w:p>
          <w:p w:rsidR="006249E8" w:rsidRPr="006249E8" w:rsidRDefault="006249E8" w:rsidP="00AE5C78">
            <w:pPr>
              <w:rPr>
                <w:rFonts w:ascii="Arial" w:hAnsi="Arial" w:cs="Arial"/>
              </w:rPr>
            </w:pPr>
            <w:r w:rsidRPr="006249E8">
              <w:rPr>
                <w:rFonts w:ascii="Arial" w:hAnsi="Arial" w:cs="Arial"/>
              </w:rPr>
              <w:t>Qualified Teacher Status</w:t>
            </w:r>
          </w:p>
          <w:p w:rsidR="00767E22" w:rsidRDefault="00A07057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Well-structured supporting letter</w:t>
            </w:r>
          </w:p>
          <w:p w:rsidR="00A07057" w:rsidRPr="006249E8" w:rsidRDefault="00A07057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Supportive references (x2)</w:t>
            </w:r>
          </w:p>
        </w:tc>
        <w:tc>
          <w:tcPr>
            <w:tcW w:w="4395" w:type="dxa"/>
          </w:tcPr>
          <w:p w:rsidR="00A07057" w:rsidRDefault="00A07057" w:rsidP="00A07057">
            <w:pPr>
              <w:rPr>
                <w:rFonts w:ascii="Arial" w:hAnsi="Arial" w:cs="Arial"/>
              </w:rPr>
            </w:pPr>
            <w:r w:rsidRPr="006249E8">
              <w:rPr>
                <w:rFonts w:ascii="Arial" w:hAnsi="Arial" w:cs="Arial"/>
              </w:rPr>
              <w:t>Recent, relevant Conti</w:t>
            </w:r>
            <w:r>
              <w:rPr>
                <w:rFonts w:ascii="Arial" w:hAnsi="Arial" w:cs="Arial"/>
              </w:rPr>
              <w:t>nuous Professional Development</w:t>
            </w:r>
          </w:p>
          <w:p w:rsidR="006249E8" w:rsidRPr="006249E8" w:rsidRDefault="006249E8" w:rsidP="00A0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subject specialism</w:t>
            </w:r>
            <w:r w:rsidR="007A6082">
              <w:rPr>
                <w:rFonts w:ascii="Arial" w:hAnsi="Arial" w:cs="Arial"/>
              </w:rPr>
              <w:t xml:space="preserve"> and/or experience of leading a subject area</w:t>
            </w:r>
          </w:p>
        </w:tc>
        <w:tc>
          <w:tcPr>
            <w:tcW w:w="2300" w:type="dxa"/>
          </w:tcPr>
          <w:p w:rsidR="006249E8" w:rsidRDefault="00767E22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 check</w:t>
            </w:r>
          </w:p>
          <w:p w:rsidR="00767E22" w:rsidRDefault="00767E22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</w:p>
          <w:p w:rsidR="00350748" w:rsidRDefault="00350748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</w:tc>
      </w:tr>
      <w:tr w:rsidR="006249E8" w:rsidTr="00364064">
        <w:tc>
          <w:tcPr>
            <w:tcW w:w="2802" w:type="dxa"/>
          </w:tcPr>
          <w:p w:rsidR="006249E8" w:rsidRDefault="006249E8" w:rsidP="00AE5C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4677" w:type="dxa"/>
          </w:tcPr>
          <w:p w:rsidR="006249E8" w:rsidRDefault="007A6082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expertise in the primary age phase</w:t>
            </w:r>
          </w:p>
          <w:p w:rsidR="007A6082" w:rsidRDefault="007A6082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Proven track record as a highly effective, professional practitioner</w:t>
            </w:r>
            <w:r w:rsidR="00583F5A">
              <w:rPr>
                <w:rFonts w:ascii="Arial" w:hAnsi="Arial" w:cs="Arial"/>
              </w:rPr>
              <w:t xml:space="preserve"> (evidenced in lesson observation reports or outcomes of teaching practice)</w:t>
            </w:r>
          </w:p>
          <w:p w:rsidR="00583F5A" w:rsidRPr="006249E8" w:rsidRDefault="007A6082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fostering effective working partnerships with children, staff and parents</w:t>
            </w:r>
          </w:p>
        </w:tc>
        <w:tc>
          <w:tcPr>
            <w:tcW w:w="4395" w:type="dxa"/>
          </w:tcPr>
          <w:p w:rsidR="0007670A" w:rsidRPr="006249E8" w:rsidRDefault="007A6082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Recent successful experience of working in Key Stage 2.</w:t>
            </w:r>
          </w:p>
        </w:tc>
        <w:tc>
          <w:tcPr>
            <w:tcW w:w="2300" w:type="dxa"/>
          </w:tcPr>
          <w:p w:rsidR="006249E8" w:rsidRDefault="00767E22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</w:p>
          <w:p w:rsidR="00767E22" w:rsidRDefault="00767E22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:rsidR="00767E22" w:rsidRDefault="00767E22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6249E8" w:rsidTr="00364064">
        <w:tc>
          <w:tcPr>
            <w:tcW w:w="2802" w:type="dxa"/>
          </w:tcPr>
          <w:p w:rsidR="006249E8" w:rsidRDefault="006249E8" w:rsidP="00AE5C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Skills/Knowledge and Aptitudes</w:t>
            </w:r>
          </w:p>
        </w:tc>
        <w:tc>
          <w:tcPr>
            <w:tcW w:w="4677" w:type="dxa"/>
          </w:tcPr>
          <w:p w:rsidR="00D4038B" w:rsidRDefault="00D4038B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secure working knowledge </w:t>
            </w:r>
            <w:r w:rsidR="007A6082">
              <w:rPr>
                <w:rFonts w:ascii="Arial" w:hAnsi="Arial" w:cs="Arial"/>
              </w:rPr>
              <w:t>the</w:t>
            </w:r>
            <w:r w:rsidR="008D4B24">
              <w:rPr>
                <w:rFonts w:ascii="Arial" w:hAnsi="Arial" w:cs="Arial"/>
              </w:rPr>
              <w:t xml:space="preserve"> National Curriculum from which to plan series of lessons appropriate for the age-range/ability </w:t>
            </w:r>
          </w:p>
          <w:p w:rsidR="008D4B24" w:rsidRPr="008D4B24" w:rsidRDefault="008D4B24" w:rsidP="00AE5C78">
            <w:pPr>
              <w:rPr>
                <w:rFonts w:ascii="Arial" w:hAnsi="Arial" w:cs="Arial"/>
              </w:rPr>
            </w:pPr>
            <w:r w:rsidRPr="008D4B24">
              <w:rPr>
                <w:rFonts w:ascii="Arial" w:hAnsi="Arial" w:cs="Arial"/>
              </w:rPr>
              <w:t xml:space="preserve">Ability to assess pupil progress </w:t>
            </w:r>
            <w:r>
              <w:rPr>
                <w:rFonts w:ascii="Arial" w:hAnsi="Arial" w:cs="Arial"/>
              </w:rPr>
              <w:t xml:space="preserve">accurately </w:t>
            </w:r>
            <w:r w:rsidRPr="008D4B24">
              <w:rPr>
                <w:rFonts w:ascii="Arial" w:hAnsi="Arial" w:cs="Arial"/>
              </w:rPr>
              <w:t xml:space="preserve">against lesson objectives and provide accurate feedback to which </w:t>
            </w:r>
            <w:r>
              <w:rPr>
                <w:rFonts w:ascii="Arial" w:hAnsi="Arial" w:cs="Arial"/>
              </w:rPr>
              <w:t>leads to future improvements in learning</w:t>
            </w:r>
          </w:p>
          <w:p w:rsidR="0007670A" w:rsidRDefault="007A6082" w:rsidP="007A6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maintain high standards of behaviour using positive strategies for classroom management</w:t>
            </w:r>
          </w:p>
          <w:p w:rsidR="006260E6" w:rsidRDefault="006260E6" w:rsidP="00626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interpersonal and communication skills at all levels (both oral and written)</w:t>
            </w:r>
          </w:p>
          <w:p w:rsidR="006260E6" w:rsidRDefault="006260E6" w:rsidP="00626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organisational and time management skills with an ability to prioritise effectively</w:t>
            </w:r>
          </w:p>
          <w:p w:rsidR="00D4038B" w:rsidRDefault="0007670A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use ICT confidently</w:t>
            </w:r>
          </w:p>
          <w:p w:rsidR="00D4038B" w:rsidRDefault="007A6082" w:rsidP="00076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promoting and safeguarding the welfare of all children</w:t>
            </w:r>
          </w:p>
          <w:p w:rsidR="00350748" w:rsidRDefault="00583F5A" w:rsidP="00350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commitment to raising the achievement of </w:t>
            </w:r>
            <w:r>
              <w:rPr>
                <w:rFonts w:ascii="Arial" w:hAnsi="Arial" w:cs="Arial"/>
              </w:rPr>
              <w:lastRenderedPageBreak/>
              <w:t>all children</w:t>
            </w:r>
            <w:r w:rsidR="00350748">
              <w:rPr>
                <w:rFonts w:ascii="Arial" w:hAnsi="Arial" w:cs="Arial"/>
              </w:rPr>
              <w:t xml:space="preserve"> through use of personalised learning </w:t>
            </w:r>
          </w:p>
          <w:p w:rsidR="00350748" w:rsidRPr="00350748" w:rsidRDefault="00350748" w:rsidP="00350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commitment to creating </w:t>
            </w:r>
            <w:r w:rsidRPr="00350748">
              <w:rPr>
                <w:rFonts w:ascii="Arial" w:hAnsi="Arial" w:cs="Arial"/>
              </w:rPr>
              <w:t xml:space="preserve">a happy, </w:t>
            </w:r>
            <w:r>
              <w:rPr>
                <w:rFonts w:ascii="Arial" w:hAnsi="Arial" w:cs="Arial"/>
              </w:rPr>
              <w:t>effective yet challenging learning environment in which all children can flourish</w:t>
            </w:r>
          </w:p>
        </w:tc>
        <w:tc>
          <w:tcPr>
            <w:tcW w:w="4395" w:type="dxa"/>
          </w:tcPr>
          <w:p w:rsidR="0007670A" w:rsidRPr="006249E8" w:rsidRDefault="00583F5A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Knowledge of end of KS1 standards and assessments</w:t>
            </w:r>
          </w:p>
        </w:tc>
        <w:tc>
          <w:tcPr>
            <w:tcW w:w="2300" w:type="dxa"/>
          </w:tcPr>
          <w:p w:rsidR="00767E22" w:rsidRDefault="00767E22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</w:p>
          <w:p w:rsidR="00767E22" w:rsidRDefault="00767E22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:rsidR="006249E8" w:rsidRDefault="00767E22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  <w:p w:rsidR="00767E22" w:rsidRPr="006249E8" w:rsidRDefault="00767E22" w:rsidP="00AE5C78">
            <w:pPr>
              <w:rPr>
                <w:rFonts w:ascii="Arial" w:hAnsi="Arial" w:cs="Arial"/>
              </w:rPr>
            </w:pPr>
          </w:p>
        </w:tc>
      </w:tr>
      <w:tr w:rsidR="006249E8" w:rsidTr="00364064">
        <w:tc>
          <w:tcPr>
            <w:tcW w:w="2802" w:type="dxa"/>
          </w:tcPr>
          <w:p w:rsidR="006249E8" w:rsidRDefault="006249E8" w:rsidP="00AE5C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Personal Qualities</w:t>
            </w:r>
            <w:r w:rsidR="00364064">
              <w:rPr>
                <w:rFonts w:ascii="Arial" w:hAnsi="Arial" w:cs="Arial"/>
                <w:b/>
                <w:sz w:val="24"/>
                <w:szCs w:val="24"/>
              </w:rPr>
              <w:t>/Disposition</w:t>
            </w:r>
          </w:p>
        </w:tc>
        <w:tc>
          <w:tcPr>
            <w:tcW w:w="4677" w:type="dxa"/>
          </w:tcPr>
          <w:p w:rsidR="00D4038B" w:rsidRDefault="00D4038B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strong passion and drive for raising standards in teaching and learning</w:t>
            </w:r>
            <w:r w:rsidR="00583F5A">
              <w:rPr>
                <w:rFonts w:ascii="Arial" w:hAnsi="Arial" w:cs="Arial"/>
              </w:rPr>
              <w:t xml:space="preserve"> and for enabling children as enthusiastic and independent learners</w:t>
            </w:r>
          </w:p>
          <w:p w:rsidR="00D4038B" w:rsidRDefault="00D4038B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positive, enthusiastic and resilient outlook: thrive on challenge</w:t>
            </w:r>
            <w:r w:rsidR="007A6082">
              <w:rPr>
                <w:rFonts w:ascii="Arial" w:hAnsi="Arial" w:cs="Arial"/>
              </w:rPr>
              <w:t xml:space="preserve"> and reflective in own practice</w:t>
            </w:r>
          </w:p>
          <w:p w:rsidR="006249E8" w:rsidRDefault="00D4038B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equal opportunities</w:t>
            </w:r>
          </w:p>
          <w:p w:rsidR="00D4038B" w:rsidRDefault="0007670A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ability to work </w:t>
            </w:r>
            <w:r w:rsidR="00583F5A">
              <w:rPr>
                <w:rFonts w:ascii="Arial" w:hAnsi="Arial" w:cs="Arial"/>
              </w:rPr>
              <w:t xml:space="preserve">co-operatively </w:t>
            </w:r>
            <w:r>
              <w:rPr>
                <w:rFonts w:ascii="Arial" w:hAnsi="Arial" w:cs="Arial"/>
              </w:rPr>
              <w:t>as part of a mutually supportive</w:t>
            </w:r>
            <w:r w:rsidR="007A6082">
              <w:rPr>
                <w:rFonts w:ascii="Arial" w:hAnsi="Arial" w:cs="Arial"/>
              </w:rPr>
              <w:t xml:space="preserve"> and professional</w:t>
            </w:r>
            <w:r>
              <w:rPr>
                <w:rFonts w:ascii="Arial" w:hAnsi="Arial" w:cs="Arial"/>
              </w:rPr>
              <w:t xml:space="preserve"> team</w:t>
            </w:r>
          </w:p>
          <w:p w:rsidR="007A6082" w:rsidRDefault="007A6082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Reliable, flexible, self-motivated and committed to the role</w:t>
            </w:r>
          </w:p>
          <w:p w:rsidR="006C3695" w:rsidRPr="006249E8" w:rsidRDefault="00364064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ti</w:t>
            </w:r>
            <w:r w:rsidR="00A70D6C">
              <w:rPr>
                <w:rFonts w:ascii="Arial" w:hAnsi="Arial" w:cs="Arial"/>
              </w:rPr>
              <w:t>mekeeping and attendance record</w:t>
            </w:r>
          </w:p>
        </w:tc>
        <w:tc>
          <w:tcPr>
            <w:tcW w:w="4395" w:type="dxa"/>
          </w:tcPr>
          <w:p w:rsidR="006249E8" w:rsidRPr="006249E8" w:rsidRDefault="00364064" w:rsidP="00364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participate in extra-curricular activities and in the wider life of the school community</w:t>
            </w:r>
          </w:p>
        </w:tc>
        <w:tc>
          <w:tcPr>
            <w:tcW w:w="2300" w:type="dxa"/>
          </w:tcPr>
          <w:p w:rsidR="00767E22" w:rsidRDefault="00767E22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</w:p>
          <w:p w:rsidR="00767E22" w:rsidRDefault="00767E22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:rsidR="006249E8" w:rsidRPr="006249E8" w:rsidRDefault="00767E22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</w:tbl>
    <w:p w:rsidR="00AE5C78" w:rsidRPr="00AE5C78" w:rsidRDefault="00AE5C78" w:rsidP="00AE5C78">
      <w:pPr>
        <w:spacing w:after="0"/>
        <w:rPr>
          <w:rFonts w:ascii="Arial" w:hAnsi="Arial" w:cs="Arial"/>
          <w:b/>
          <w:sz w:val="24"/>
          <w:szCs w:val="24"/>
        </w:rPr>
      </w:pPr>
    </w:p>
    <w:sectPr w:rsidR="00AE5C78" w:rsidRPr="00AE5C78" w:rsidSect="00AE5C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78"/>
    <w:rsid w:val="0007670A"/>
    <w:rsid w:val="00350748"/>
    <w:rsid w:val="00364064"/>
    <w:rsid w:val="003A074E"/>
    <w:rsid w:val="00583F5A"/>
    <w:rsid w:val="006249E8"/>
    <w:rsid w:val="006260E6"/>
    <w:rsid w:val="00655D9C"/>
    <w:rsid w:val="006C3695"/>
    <w:rsid w:val="00767E22"/>
    <w:rsid w:val="007A6082"/>
    <w:rsid w:val="00847969"/>
    <w:rsid w:val="008D4B24"/>
    <w:rsid w:val="0095762B"/>
    <w:rsid w:val="00A07057"/>
    <w:rsid w:val="00A25EFC"/>
    <w:rsid w:val="00A70D6C"/>
    <w:rsid w:val="00AE5C78"/>
    <w:rsid w:val="00B23BFA"/>
    <w:rsid w:val="00D4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56DDDB6.dotm</Template>
  <TotalTime>1</TotalTime>
  <Pages>2</Pages>
  <Words>364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Hood</dc:creator>
  <cp:lastModifiedBy>Shelagh Choppen</cp:lastModifiedBy>
  <cp:revision>2</cp:revision>
  <cp:lastPrinted>2018-03-27T07:34:00Z</cp:lastPrinted>
  <dcterms:created xsi:type="dcterms:W3CDTF">2018-04-05T12:14:00Z</dcterms:created>
  <dcterms:modified xsi:type="dcterms:W3CDTF">2018-04-05T12:14:00Z</dcterms:modified>
</cp:coreProperties>
</file>