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E2F7" w14:textId="77777777" w:rsidR="00172D79" w:rsidRPr="00E50E46" w:rsidRDefault="00172D79" w:rsidP="00172D79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50E46">
        <w:rPr>
          <w:rFonts w:ascii="Arial" w:hAnsi="Arial" w:cs="Arial"/>
          <w:sz w:val="24"/>
          <w:szCs w:val="24"/>
          <w:u w:val="single"/>
        </w:rPr>
        <w:t xml:space="preserve">Teaching Assistant </w:t>
      </w:r>
      <w:r w:rsidR="00DB5533">
        <w:rPr>
          <w:rFonts w:ascii="Arial" w:hAnsi="Arial" w:cs="Arial"/>
          <w:sz w:val="24"/>
          <w:szCs w:val="24"/>
          <w:u w:val="single"/>
        </w:rPr>
        <w:t xml:space="preserve">(SEN) </w:t>
      </w:r>
      <w:r w:rsidRPr="00E50E46">
        <w:rPr>
          <w:rFonts w:ascii="Arial" w:hAnsi="Arial" w:cs="Arial"/>
          <w:sz w:val="24"/>
          <w:szCs w:val="24"/>
          <w:u w:val="single"/>
        </w:rPr>
        <w:t>- Person Specification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148"/>
        <w:gridCol w:w="7200"/>
        <w:gridCol w:w="4820"/>
      </w:tblGrid>
      <w:tr w:rsidR="00172D79" w:rsidRPr="00E50E46" w14:paraId="117DA4CB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672A6659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D9D9D9" w:themeFill="background1" w:themeFillShade="D9"/>
          </w:tcPr>
          <w:p w14:paraId="0895C2DB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eastAsia="High Tower Text" w:hAnsi="Arial" w:cs="Arial"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48B3EE6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eastAsia="High Tower Text" w:hAnsi="Arial" w:cs="Arial"/>
                <w:sz w:val="24"/>
                <w:szCs w:val="24"/>
              </w:rPr>
              <w:t>Desirable</w:t>
            </w:r>
          </w:p>
        </w:tc>
      </w:tr>
      <w:tr w:rsidR="005D276B" w:rsidRPr="00E50E46" w14:paraId="03172D97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2BCC458A" w14:textId="77777777" w:rsidR="005D276B" w:rsidRPr="00E50E46" w:rsidRDefault="005D276B" w:rsidP="00E50E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</w:p>
        </w:tc>
        <w:tc>
          <w:tcPr>
            <w:tcW w:w="7200" w:type="dxa"/>
            <w:shd w:val="clear" w:color="auto" w:fill="auto"/>
          </w:tcPr>
          <w:p w14:paraId="66D806FA" w14:textId="77777777" w:rsidR="005D276B" w:rsidRDefault="005D276B" w:rsidP="005D276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D276B">
              <w:rPr>
                <w:rFonts w:ascii="Arial" w:hAnsi="Arial" w:cs="Arial"/>
                <w:sz w:val="24"/>
                <w:szCs w:val="24"/>
              </w:rPr>
              <w:t>Well-structured Durham LA application form and supporting statement indicating suitability for the post. This should include practical examples of successes within a school context (No longer than two sides of A4 please)</w:t>
            </w:r>
          </w:p>
          <w:p w14:paraId="6F5F81C6" w14:textId="77777777" w:rsidR="005D276B" w:rsidRPr="005D276B" w:rsidRDefault="005D276B" w:rsidP="005D276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D276B">
              <w:rPr>
                <w:rFonts w:ascii="Arial" w:hAnsi="Arial" w:cs="Arial"/>
                <w:sz w:val="24"/>
                <w:szCs w:val="24"/>
              </w:rPr>
              <w:t>Fully supported in reference</w:t>
            </w:r>
          </w:p>
        </w:tc>
        <w:tc>
          <w:tcPr>
            <w:tcW w:w="4820" w:type="dxa"/>
            <w:shd w:val="clear" w:color="auto" w:fill="auto"/>
          </w:tcPr>
          <w:p w14:paraId="0A37501D" w14:textId="77777777" w:rsidR="005D276B" w:rsidRPr="00E50E46" w:rsidRDefault="005D276B" w:rsidP="00E50E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0E46" w:rsidRPr="00E50E46" w14:paraId="3AD69336" w14:textId="77777777" w:rsidTr="77652C3D">
        <w:tc>
          <w:tcPr>
            <w:tcW w:w="15168" w:type="dxa"/>
            <w:gridSpan w:val="3"/>
            <w:shd w:val="clear" w:color="auto" w:fill="D9D9D9" w:themeFill="background1" w:themeFillShade="D9"/>
          </w:tcPr>
          <w:p w14:paraId="7EAA7694" w14:textId="77777777" w:rsidR="00E50E46" w:rsidRPr="00E50E46" w:rsidRDefault="00E50E46" w:rsidP="00E50E4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b/>
                <w:sz w:val="24"/>
                <w:szCs w:val="24"/>
              </w:rPr>
              <w:t>Qualifications &amp; Experience</w:t>
            </w:r>
          </w:p>
        </w:tc>
      </w:tr>
      <w:tr w:rsidR="00172D79" w:rsidRPr="00E50E46" w14:paraId="5E5C4DA3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69D0C959" w14:textId="77777777" w:rsidR="00172D79" w:rsidRPr="00E50E46" w:rsidRDefault="00D23643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eastAsia="High Tower Text" w:hAnsi="Arial" w:cs="Arial"/>
                <w:sz w:val="24"/>
                <w:szCs w:val="24"/>
              </w:rPr>
              <w:t>Education</w:t>
            </w:r>
          </w:p>
        </w:tc>
        <w:tc>
          <w:tcPr>
            <w:tcW w:w="7200" w:type="dxa"/>
          </w:tcPr>
          <w:p w14:paraId="59A02392" w14:textId="43A65AE8" w:rsidR="00D23643" w:rsidRPr="00E50E46" w:rsidRDefault="77652C3D" w:rsidP="77652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7652C3D">
              <w:rPr>
                <w:rFonts w:ascii="Arial" w:hAnsi="Arial" w:cs="Arial"/>
                <w:sz w:val="24"/>
                <w:szCs w:val="24"/>
              </w:rPr>
              <w:t xml:space="preserve">Good standard of education – 5 GCSEs or equivalent.  </w:t>
            </w:r>
          </w:p>
          <w:p w14:paraId="5DAB6C7B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EB378F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43" w:rsidRPr="00E50E46" w14:paraId="6DA095F3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718EE1A2" w14:textId="77777777" w:rsidR="00D23643" w:rsidRPr="00E50E46" w:rsidRDefault="00D23643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eastAsia="High Tower Text" w:hAnsi="Arial" w:cs="Arial"/>
                <w:sz w:val="24"/>
                <w:szCs w:val="24"/>
              </w:rPr>
              <w:t>Experience</w:t>
            </w:r>
          </w:p>
        </w:tc>
        <w:tc>
          <w:tcPr>
            <w:tcW w:w="7200" w:type="dxa"/>
          </w:tcPr>
          <w:p w14:paraId="5015A3ED" w14:textId="77777777" w:rsidR="00E50E46" w:rsidRPr="00E50E46" w:rsidRDefault="00CF54F6" w:rsidP="00E50E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Experience of delivering </w:t>
            </w:r>
            <w:r w:rsidR="00E50E46" w:rsidRPr="00E50E46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E50E46">
              <w:rPr>
                <w:rFonts w:ascii="Arial" w:hAnsi="Arial" w:cs="Arial"/>
                <w:sz w:val="24"/>
                <w:szCs w:val="24"/>
              </w:rPr>
              <w:t>teaching</w:t>
            </w:r>
          </w:p>
          <w:p w14:paraId="4BF6FB0A" w14:textId="77777777" w:rsidR="00E50E46" w:rsidRDefault="00915353" w:rsidP="00CF54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TA standards</w:t>
            </w:r>
            <w:r w:rsidR="00524483">
              <w:rPr>
                <w:rFonts w:ascii="Arial" w:hAnsi="Arial" w:cs="Arial"/>
                <w:sz w:val="24"/>
                <w:szCs w:val="24"/>
              </w:rPr>
              <w:t xml:space="preserve"> or equivalent qualification/</w:t>
            </w: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4C5F8AB8" w14:textId="77777777" w:rsidR="00524483" w:rsidRDefault="00524483" w:rsidP="00CF54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minimum of two years’ experience of working with children (either paid or unpaid in an education setting)</w:t>
            </w:r>
          </w:p>
          <w:p w14:paraId="70F2072E" w14:textId="270149D0" w:rsidR="00E4492D" w:rsidRPr="00E50E46" w:rsidRDefault="77652C3D" w:rsidP="77652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7652C3D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Pr="77652C3D">
              <w:rPr>
                <w:color w:val="000000" w:themeColor="text1"/>
                <w:sz w:val="27"/>
                <w:szCs w:val="27"/>
              </w:rPr>
              <w:t>supporting SEND children 1:1 and children with autism and Asperger's</w:t>
            </w:r>
          </w:p>
        </w:tc>
        <w:tc>
          <w:tcPr>
            <w:tcW w:w="4820" w:type="dxa"/>
          </w:tcPr>
          <w:p w14:paraId="3BCCB94E" w14:textId="77777777" w:rsidR="00E50E46" w:rsidRDefault="00E50E46" w:rsidP="00E50E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Recent relevant professional development</w:t>
            </w:r>
          </w:p>
          <w:p w14:paraId="72179EF8" w14:textId="77777777" w:rsidR="005D276B" w:rsidRDefault="00E50E46" w:rsidP="005D27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Training in specific interventions</w:t>
            </w:r>
          </w:p>
          <w:p w14:paraId="0169948E" w14:textId="77777777" w:rsidR="005D276B" w:rsidRPr="005D276B" w:rsidRDefault="77652C3D" w:rsidP="005D27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7652C3D">
              <w:rPr>
                <w:rFonts w:ascii="Arial" w:hAnsi="Arial" w:cs="Arial"/>
                <w:sz w:val="24"/>
                <w:szCs w:val="24"/>
              </w:rPr>
              <w:t xml:space="preserve">Paediatrics First Aid certificate or current First Aid certificate </w:t>
            </w:r>
          </w:p>
          <w:p w14:paraId="29919555" w14:textId="49EBAA4E" w:rsidR="77652C3D" w:rsidRDefault="77652C3D" w:rsidP="77652C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7652C3D">
              <w:rPr>
                <w:rFonts w:ascii="Arial" w:hAnsi="Arial" w:cs="Arial"/>
                <w:sz w:val="24"/>
                <w:szCs w:val="24"/>
              </w:rPr>
              <w:t>Teamteach trained</w:t>
            </w:r>
          </w:p>
          <w:p w14:paraId="6A05A809" w14:textId="77777777" w:rsidR="005D276B" w:rsidRPr="00E50E46" w:rsidRDefault="005D276B" w:rsidP="005D276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6" w:rsidRPr="00E50E46" w14:paraId="71D3D86E" w14:textId="77777777" w:rsidTr="77652C3D">
        <w:tc>
          <w:tcPr>
            <w:tcW w:w="15168" w:type="dxa"/>
            <w:gridSpan w:val="3"/>
            <w:shd w:val="clear" w:color="auto" w:fill="D9D9D9" w:themeFill="background1" w:themeFillShade="D9"/>
          </w:tcPr>
          <w:p w14:paraId="5EE5D027" w14:textId="77777777" w:rsidR="00E50E46" w:rsidRPr="00E50E46" w:rsidRDefault="00E50E46" w:rsidP="00E50E4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b/>
                <w:sz w:val="24"/>
                <w:szCs w:val="24"/>
              </w:rPr>
              <w:t>Professional Knowledge</w:t>
            </w:r>
          </w:p>
        </w:tc>
      </w:tr>
      <w:tr w:rsidR="00172D79" w:rsidRPr="00E50E46" w14:paraId="1449224E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021EB3DA" w14:textId="77777777" w:rsidR="00172D79" w:rsidRPr="00E50E46" w:rsidRDefault="00E4492D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Safeguarding</w:t>
            </w:r>
          </w:p>
        </w:tc>
        <w:tc>
          <w:tcPr>
            <w:tcW w:w="7200" w:type="dxa"/>
          </w:tcPr>
          <w:p w14:paraId="44E7146E" w14:textId="77777777" w:rsidR="00172D79" w:rsidRPr="00E50E46" w:rsidRDefault="00CF54F6" w:rsidP="00E50E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Thorough knowledge and understanding of safeguarding children.  </w:t>
            </w:r>
          </w:p>
        </w:tc>
        <w:tc>
          <w:tcPr>
            <w:tcW w:w="4820" w:type="dxa"/>
          </w:tcPr>
          <w:p w14:paraId="5A39BBE3" w14:textId="77777777" w:rsidR="00172D79" w:rsidRPr="00524483" w:rsidRDefault="00172D79" w:rsidP="00524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D79" w:rsidRPr="00E50E46" w14:paraId="181A8963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7AA82658" w14:textId="77777777" w:rsidR="00CF54F6" w:rsidRPr="00E50E46" w:rsidRDefault="00CF54F6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Teaching,  </w:t>
            </w:r>
          </w:p>
          <w:p w14:paraId="576E72F2" w14:textId="77777777" w:rsidR="00CF54F6" w:rsidRPr="00E50E46" w:rsidRDefault="00CF54F6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Learning &amp; </w:t>
            </w:r>
          </w:p>
          <w:p w14:paraId="10656173" w14:textId="77777777" w:rsidR="00172D79" w:rsidRPr="00E50E46" w:rsidRDefault="00CF54F6" w:rsidP="00CF54F6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Assessment  </w:t>
            </w:r>
          </w:p>
        </w:tc>
        <w:tc>
          <w:tcPr>
            <w:tcW w:w="7200" w:type="dxa"/>
          </w:tcPr>
          <w:p w14:paraId="61B6C2AF" w14:textId="77777777" w:rsidR="00524483" w:rsidRPr="00524483" w:rsidRDefault="00524483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Knowledge and understanding of the National Curriculum</w:t>
            </w:r>
          </w:p>
          <w:p w14:paraId="26BF9451" w14:textId="77777777" w:rsidR="00CF54F6" w:rsidRPr="00E50E46" w:rsidRDefault="00524483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  <w:t>Ability to c</w:t>
            </w:r>
            <w:r w:rsidR="00CF54F6" w:rsidRPr="00E50E46"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  <w:t xml:space="preserve">ontribute to planning and curriculum delivery to ensure that they are highly effective practitioners.  </w:t>
            </w:r>
          </w:p>
          <w:p w14:paraId="5CA7F899" w14:textId="77777777" w:rsidR="00E50E46" w:rsidRDefault="00E4492D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 w:rsidRPr="00E50E46"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  <w:t xml:space="preserve">Understanding of how to differentiate tasks for pupils needs during an activity. </w:t>
            </w:r>
          </w:p>
          <w:p w14:paraId="577901E7" w14:textId="77777777" w:rsidR="00E50E46" w:rsidRDefault="00E4492D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 w:rsidRPr="00E50E46"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  <w:t>Understand how to assess a pupils knowledge and record this</w:t>
            </w:r>
          </w:p>
          <w:p w14:paraId="5410C83B" w14:textId="77777777" w:rsidR="006B2220" w:rsidRPr="00524483" w:rsidRDefault="006B2220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 w:rsidRPr="00E50E46">
              <w:rPr>
                <w:rFonts w:ascii="Arial" w:eastAsia="High Tower Text" w:hAnsi="Arial" w:cs="Arial"/>
                <w:sz w:val="24"/>
                <w:szCs w:val="24"/>
              </w:rPr>
              <w:t xml:space="preserve">Appropriate IT skills to support learning.  </w:t>
            </w:r>
          </w:p>
          <w:p w14:paraId="62537D13" w14:textId="77777777" w:rsidR="00524483" w:rsidRPr="00E50E46" w:rsidRDefault="00524483" w:rsidP="00CF54F6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Ability to think creatively to deliver learning</w:t>
            </w:r>
          </w:p>
        </w:tc>
        <w:tc>
          <w:tcPr>
            <w:tcW w:w="4820" w:type="dxa"/>
          </w:tcPr>
          <w:p w14:paraId="5BD9E7D5" w14:textId="77777777" w:rsidR="00DB5533" w:rsidRPr="00DB5533" w:rsidRDefault="00DB5533" w:rsidP="00DB5533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 xml:space="preserve">Experience of liaising with SENDCo, parents, external agencies and attending SEND meetings </w:t>
            </w:r>
          </w:p>
          <w:p w14:paraId="37ED145E" w14:textId="77777777" w:rsidR="00524483" w:rsidRPr="00E50E46" w:rsidRDefault="00DB5533" w:rsidP="00DB5533">
            <w:pPr>
              <w:pStyle w:val="ListParagraph"/>
              <w:numPr>
                <w:ilvl w:val="0"/>
                <w:numId w:val="3"/>
              </w:numPr>
              <w:rPr>
                <w:rFonts w:ascii="Arial" w:eastAsia="High Tower Text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Evidence of successfully supporting pupils in KS2</w:t>
            </w:r>
          </w:p>
        </w:tc>
      </w:tr>
      <w:tr w:rsidR="00E50E46" w:rsidRPr="00E50E46" w14:paraId="426632DB" w14:textId="77777777" w:rsidTr="77652C3D">
        <w:tc>
          <w:tcPr>
            <w:tcW w:w="15168" w:type="dxa"/>
            <w:gridSpan w:val="3"/>
            <w:shd w:val="clear" w:color="auto" w:fill="D9D9D9" w:themeFill="background1" w:themeFillShade="D9"/>
          </w:tcPr>
          <w:p w14:paraId="27F330EF" w14:textId="77777777" w:rsidR="00E50E46" w:rsidRPr="00E50E46" w:rsidRDefault="00E50E46" w:rsidP="00E50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0E46">
              <w:rPr>
                <w:rFonts w:ascii="Arial" w:hAnsi="Arial" w:cs="Arial"/>
                <w:b/>
                <w:sz w:val="24"/>
                <w:szCs w:val="24"/>
              </w:rPr>
              <w:t>Professional Skills</w:t>
            </w:r>
          </w:p>
        </w:tc>
      </w:tr>
      <w:tr w:rsidR="00172D79" w:rsidRPr="00E50E46" w14:paraId="61FD4531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5D0E43FC" w14:textId="77777777" w:rsidR="00172D79" w:rsidRPr="00E50E46" w:rsidRDefault="006B2220" w:rsidP="006B2220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lastRenderedPageBreak/>
              <w:t>Ethos</w:t>
            </w:r>
          </w:p>
        </w:tc>
        <w:tc>
          <w:tcPr>
            <w:tcW w:w="7200" w:type="dxa"/>
          </w:tcPr>
          <w:p w14:paraId="3453BB74" w14:textId="77777777" w:rsidR="00E50E46" w:rsidRDefault="006B2220" w:rsidP="006B22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A holistic approach to the well-being and education of pupils.  </w:t>
            </w:r>
          </w:p>
          <w:p w14:paraId="4066246F" w14:textId="77777777" w:rsidR="006B2220" w:rsidRPr="00E50E46" w:rsidRDefault="006B2220" w:rsidP="006B22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The ability to challenge and engage children in their learning through creative opportunities, with high levels of expectations of all learners.  </w:t>
            </w:r>
          </w:p>
          <w:p w14:paraId="41C8F396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A3D3EC" w14:textId="77777777" w:rsidR="00172D79" w:rsidRPr="00E50E46" w:rsidRDefault="00172D79" w:rsidP="00172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6" w:rsidRPr="00E50E46" w14:paraId="7BF78A61" w14:textId="77777777" w:rsidTr="77652C3D">
        <w:tc>
          <w:tcPr>
            <w:tcW w:w="15168" w:type="dxa"/>
            <w:gridSpan w:val="3"/>
            <w:shd w:val="clear" w:color="auto" w:fill="D9D9D9" w:themeFill="background1" w:themeFillShade="D9"/>
          </w:tcPr>
          <w:p w14:paraId="1C584B83" w14:textId="77777777" w:rsidR="00E50E46" w:rsidRPr="00E50E46" w:rsidRDefault="00E50E46" w:rsidP="00E50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0E46">
              <w:rPr>
                <w:rFonts w:ascii="Arial" w:hAnsi="Arial" w:cs="Arial"/>
                <w:b/>
                <w:sz w:val="24"/>
                <w:szCs w:val="24"/>
              </w:rPr>
              <w:t>Professional Attributes</w:t>
            </w:r>
          </w:p>
        </w:tc>
      </w:tr>
      <w:tr w:rsidR="00E50E46" w:rsidRPr="00E50E46" w14:paraId="3227071A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1893D781" w14:textId="77777777" w:rsidR="00E50E46" w:rsidRPr="00E50E46" w:rsidRDefault="00E50E46" w:rsidP="00786A3C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7200" w:type="dxa"/>
          </w:tcPr>
          <w:p w14:paraId="6C6E6656" w14:textId="77777777" w:rsidR="00E50E46" w:rsidRDefault="00E50E46" w:rsidP="00786A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Ability and willingness to work collaboratively and supportively within the school team. </w:t>
            </w:r>
          </w:p>
          <w:p w14:paraId="20EDF7FF" w14:textId="77777777" w:rsidR="00E50E46" w:rsidRDefault="00E50E46" w:rsidP="00786A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Able to inspire confidence and respect amongst colleagues and the school community.   </w:t>
            </w:r>
          </w:p>
          <w:p w14:paraId="6791C798" w14:textId="77777777" w:rsidR="00E50E46" w:rsidRDefault="00E50E46" w:rsidP="00786A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Builds effective and professional working relationships with parents, staff, Governors and the wider community.  </w:t>
            </w:r>
          </w:p>
          <w:p w14:paraId="7BCF931A" w14:textId="77777777" w:rsidR="00524483" w:rsidRPr="00E50E46" w:rsidRDefault="00524483" w:rsidP="00786A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of behaviour management techniques. </w:t>
            </w:r>
          </w:p>
          <w:p w14:paraId="0DFAE634" w14:textId="77777777" w:rsidR="00E50E46" w:rsidRPr="00E50E46" w:rsidRDefault="00E50E46" w:rsidP="00786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14:paraId="0D0B940D" w14:textId="77777777" w:rsidR="00E50E46" w:rsidRPr="00E50E46" w:rsidRDefault="00E50E46" w:rsidP="00786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6" w:rsidRPr="00E50E46" w14:paraId="43776327" w14:textId="77777777" w:rsidTr="77652C3D">
        <w:tc>
          <w:tcPr>
            <w:tcW w:w="3148" w:type="dxa"/>
            <w:shd w:val="clear" w:color="auto" w:fill="D9D9D9" w:themeFill="background1" w:themeFillShade="D9"/>
          </w:tcPr>
          <w:p w14:paraId="1EC3DCF0" w14:textId="77777777" w:rsidR="00E50E46" w:rsidRPr="00E50E46" w:rsidRDefault="00E50E46" w:rsidP="00786A3C">
            <w:p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>Attitude</w:t>
            </w:r>
          </w:p>
        </w:tc>
        <w:tc>
          <w:tcPr>
            <w:tcW w:w="7200" w:type="dxa"/>
          </w:tcPr>
          <w:p w14:paraId="78E62489" w14:textId="77777777" w:rsidR="00E50E46" w:rsidRDefault="00E50E46" w:rsidP="00786A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Is committed to their own professional development.  </w:t>
            </w:r>
          </w:p>
          <w:p w14:paraId="128AEB11" w14:textId="77777777" w:rsidR="00E50E46" w:rsidRDefault="00E50E46" w:rsidP="00786A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Is a creative thinker, who strives to embed innovative practice and strategies </w:t>
            </w:r>
            <w:r>
              <w:rPr>
                <w:rFonts w:ascii="Arial" w:hAnsi="Arial" w:cs="Arial"/>
                <w:sz w:val="24"/>
                <w:szCs w:val="24"/>
              </w:rPr>
              <w:t>to improve learning for pupils.</w:t>
            </w:r>
          </w:p>
          <w:p w14:paraId="76826FC0" w14:textId="77777777" w:rsidR="00E50E46" w:rsidRDefault="00E50E46" w:rsidP="00786A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0E46">
              <w:rPr>
                <w:rFonts w:ascii="Arial" w:hAnsi="Arial" w:cs="Arial"/>
                <w:sz w:val="24"/>
                <w:szCs w:val="24"/>
              </w:rPr>
              <w:t xml:space="preserve">Consistently reflects the highest levels of professionalism as a role model at all times and demonstrates the school’s aims and values at all times.  </w:t>
            </w:r>
          </w:p>
          <w:p w14:paraId="23DFF16B" w14:textId="77777777" w:rsidR="00524483" w:rsidRDefault="00524483" w:rsidP="00786A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oral and written communication skills. </w:t>
            </w:r>
          </w:p>
          <w:p w14:paraId="4EDF6171" w14:textId="77777777" w:rsidR="00524483" w:rsidRPr="00E50E46" w:rsidRDefault="00524483" w:rsidP="00786A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interpersonal skills both in working with young children and other professionals. </w:t>
            </w:r>
          </w:p>
        </w:tc>
        <w:tc>
          <w:tcPr>
            <w:tcW w:w="4820" w:type="dxa"/>
          </w:tcPr>
          <w:p w14:paraId="0E27B00A" w14:textId="77777777" w:rsidR="00E50E46" w:rsidRPr="00E50E46" w:rsidRDefault="00E50E46" w:rsidP="00786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061E4C" w14:textId="77777777" w:rsidR="00172D79" w:rsidRPr="00E50E46" w:rsidRDefault="00172D79" w:rsidP="00172D79">
      <w:pPr>
        <w:jc w:val="center"/>
        <w:rPr>
          <w:rFonts w:ascii="Arial" w:hAnsi="Arial" w:cs="Arial"/>
          <w:sz w:val="24"/>
          <w:szCs w:val="24"/>
        </w:rPr>
      </w:pPr>
    </w:p>
    <w:p w14:paraId="44EAFD9C" w14:textId="77777777" w:rsidR="006B2220" w:rsidRPr="00E50E46" w:rsidRDefault="006B2220" w:rsidP="00172D79">
      <w:pPr>
        <w:jc w:val="center"/>
        <w:rPr>
          <w:rFonts w:ascii="Arial" w:hAnsi="Arial" w:cs="Arial"/>
          <w:sz w:val="24"/>
          <w:szCs w:val="24"/>
        </w:rPr>
      </w:pPr>
    </w:p>
    <w:p w14:paraId="4B94D5A5" w14:textId="77777777" w:rsidR="006B2220" w:rsidRPr="00E50E46" w:rsidRDefault="006B2220" w:rsidP="00172D79">
      <w:pPr>
        <w:jc w:val="center"/>
        <w:rPr>
          <w:rFonts w:ascii="Arial" w:hAnsi="Arial" w:cs="Arial"/>
          <w:sz w:val="24"/>
          <w:szCs w:val="24"/>
        </w:rPr>
      </w:pPr>
    </w:p>
    <w:p w14:paraId="3DEEC669" w14:textId="77777777" w:rsidR="006B2220" w:rsidRPr="00172D79" w:rsidRDefault="006B2220" w:rsidP="00172D79">
      <w:pPr>
        <w:jc w:val="center"/>
      </w:pPr>
    </w:p>
    <w:sectPr w:rsidR="006B2220" w:rsidRPr="00172D79" w:rsidSect="00172D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BD655" w14:textId="77777777" w:rsidR="00D3291E" w:rsidRDefault="00D3291E" w:rsidP="00524483">
      <w:pPr>
        <w:spacing w:after="0" w:line="240" w:lineRule="auto"/>
      </w:pPr>
      <w:r>
        <w:separator/>
      </w:r>
    </w:p>
  </w:endnote>
  <w:endnote w:type="continuationSeparator" w:id="0">
    <w:p w14:paraId="3EFCAE77" w14:textId="77777777" w:rsidR="00D3291E" w:rsidRDefault="00D3291E" w:rsidP="0052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FC02" w14:textId="77777777" w:rsidR="00D3291E" w:rsidRDefault="00D3291E" w:rsidP="00524483">
      <w:pPr>
        <w:spacing w:after="0" w:line="240" w:lineRule="auto"/>
      </w:pPr>
      <w:r>
        <w:separator/>
      </w:r>
    </w:p>
  </w:footnote>
  <w:footnote w:type="continuationSeparator" w:id="0">
    <w:p w14:paraId="7311513F" w14:textId="77777777" w:rsidR="00D3291E" w:rsidRDefault="00D3291E" w:rsidP="0052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337"/>
    <w:multiLevelType w:val="hybridMultilevel"/>
    <w:tmpl w:val="A6DA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094"/>
    <w:multiLevelType w:val="hybridMultilevel"/>
    <w:tmpl w:val="4B7AFB00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3B5733F1"/>
    <w:multiLevelType w:val="hybridMultilevel"/>
    <w:tmpl w:val="1CC8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C317D"/>
    <w:multiLevelType w:val="hybridMultilevel"/>
    <w:tmpl w:val="A0BC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051A3"/>
    <w:multiLevelType w:val="hybridMultilevel"/>
    <w:tmpl w:val="A824F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B2F10"/>
    <w:multiLevelType w:val="hybridMultilevel"/>
    <w:tmpl w:val="5926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4514"/>
    <w:multiLevelType w:val="hybridMultilevel"/>
    <w:tmpl w:val="9168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5603F"/>
    <w:multiLevelType w:val="hybridMultilevel"/>
    <w:tmpl w:val="38B6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9"/>
    <w:rsid w:val="00172D79"/>
    <w:rsid w:val="00264317"/>
    <w:rsid w:val="002B45CD"/>
    <w:rsid w:val="003B5C58"/>
    <w:rsid w:val="00524483"/>
    <w:rsid w:val="00583F05"/>
    <w:rsid w:val="005D276B"/>
    <w:rsid w:val="006B2220"/>
    <w:rsid w:val="00915353"/>
    <w:rsid w:val="00936E5A"/>
    <w:rsid w:val="00B35A66"/>
    <w:rsid w:val="00CF54F6"/>
    <w:rsid w:val="00D23643"/>
    <w:rsid w:val="00D3291E"/>
    <w:rsid w:val="00DB5533"/>
    <w:rsid w:val="00E4492D"/>
    <w:rsid w:val="00E50E46"/>
    <w:rsid w:val="776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83"/>
  </w:style>
  <w:style w:type="paragraph" w:styleId="Footer">
    <w:name w:val="footer"/>
    <w:basedOn w:val="Normal"/>
    <w:link w:val="FooterChar"/>
    <w:uiPriority w:val="99"/>
    <w:unhideWhenUsed/>
    <w:rsid w:val="0052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83"/>
  </w:style>
  <w:style w:type="paragraph" w:styleId="Footer">
    <w:name w:val="footer"/>
    <w:basedOn w:val="Normal"/>
    <w:link w:val="FooterChar"/>
    <w:uiPriority w:val="99"/>
    <w:unhideWhenUsed/>
    <w:rsid w:val="0052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Lawson</dc:creator>
  <cp:lastModifiedBy>Val Home</cp:lastModifiedBy>
  <cp:revision>2</cp:revision>
  <dcterms:created xsi:type="dcterms:W3CDTF">2018-04-10T06:14:00Z</dcterms:created>
  <dcterms:modified xsi:type="dcterms:W3CDTF">2018-04-10T06:14:00Z</dcterms:modified>
</cp:coreProperties>
</file>