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74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B27A12">
        <w:rPr>
          <w:b/>
          <w:sz w:val="24"/>
          <w:szCs w:val="24"/>
          <w:u w:val="single"/>
        </w:rPr>
        <w:t xml:space="preserve"> Services – Direct Services</w:t>
      </w:r>
    </w:p>
    <w:p w:rsidR="0010248B" w:rsidRDefault="00DB5ADC">
      <w:r>
        <w:rPr>
          <w:b/>
          <w:sz w:val="24"/>
          <w:szCs w:val="24"/>
          <w:u w:val="single"/>
        </w:rPr>
        <w:t>Workshop Fitter</w:t>
      </w:r>
      <w:r w:rsidR="009E1C6A">
        <w:rPr>
          <w:b/>
          <w:sz w:val="24"/>
          <w:szCs w:val="24"/>
          <w:u w:val="single"/>
        </w:rPr>
        <w:t>s</w:t>
      </w:r>
      <w:r w:rsidR="00FD5B98">
        <w:rPr>
          <w:b/>
          <w:sz w:val="24"/>
          <w:szCs w:val="24"/>
          <w:u w:val="single"/>
        </w:rPr>
        <w:t xml:space="preserve"> – </w:t>
      </w:r>
      <w:r w:rsidR="00880D2C">
        <w:rPr>
          <w:b/>
          <w:sz w:val="24"/>
          <w:szCs w:val="24"/>
          <w:u w:val="single"/>
        </w:rPr>
        <w:t>Vacancies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8251B9">
        <w:rPr>
          <w:b/>
          <w:sz w:val="24"/>
          <w:szCs w:val="24"/>
          <w:u w:val="single"/>
        </w:rPr>
        <w:t>8</w:t>
      </w:r>
      <w:r w:rsidR="00380FB8">
        <w:rPr>
          <w:b/>
          <w:sz w:val="24"/>
          <w:szCs w:val="24"/>
          <w:u w:val="single"/>
        </w:rPr>
        <w:t>/</w:t>
      </w:r>
      <w:r w:rsidR="00DB3385">
        <w:rPr>
          <w:b/>
          <w:sz w:val="24"/>
          <w:szCs w:val="24"/>
          <w:u w:val="single"/>
        </w:rPr>
        <w:t>102</w:t>
      </w:r>
    </w:p>
    <w:p w:rsidR="00FA3775" w:rsidRDefault="00FA3775">
      <w:r w:rsidRPr="00FA3775">
        <w:rPr>
          <w:b/>
        </w:rPr>
        <w:t>NAME:  _____________________________________________________________________</w:t>
      </w:r>
    </w:p>
    <w:p w:rsidR="0010248B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880D2C" w:rsidRPr="004B2FD4">
          <w:rPr>
            <w:rStyle w:val="Hyperlink"/>
            <w:rFonts w:ascii="Calibri" w:hAnsi="Calibri" w:cs="Calibri"/>
          </w:rPr>
          <w:t>hrreal@durham.gov.uk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p w:rsidR="00A859A7" w:rsidRDefault="00A859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Default="004E5CF7" w:rsidP="0010248B">
            <w:pPr>
              <w:rPr>
                <w:b/>
              </w:rPr>
            </w:pPr>
            <w:r>
              <w:rPr>
                <w:b/>
              </w:rPr>
              <w:t xml:space="preserve">Post 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Default="00FA3775" w:rsidP="0010248B">
            <w:pPr>
              <w:rPr>
                <w:b/>
              </w:rPr>
            </w:pPr>
          </w:p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947"/>
        </w:trPr>
        <w:tc>
          <w:tcPr>
            <w:tcW w:w="7163" w:type="dxa"/>
          </w:tcPr>
          <w:p w:rsidR="00640722" w:rsidRPr="009E1C6A" w:rsidRDefault="009E1C6A" w:rsidP="00DB5ADC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 xml:space="preserve">St John’s Road - </w:t>
            </w:r>
            <w:proofErr w:type="spellStart"/>
            <w:r w:rsidRPr="009E1C6A">
              <w:rPr>
                <w:sz w:val="24"/>
                <w:szCs w:val="24"/>
              </w:rPr>
              <w:t>Meadowfield</w:t>
            </w:r>
            <w:proofErr w:type="spellEnd"/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640722" w:rsidRPr="009E1C6A" w:rsidRDefault="009E1C6A" w:rsidP="00DB5ADC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>Chilton Industrial Estate - Chilton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FA3775" w:rsidTr="00910E3E">
        <w:trPr>
          <w:trHeight w:val="1054"/>
        </w:trPr>
        <w:tc>
          <w:tcPr>
            <w:tcW w:w="7163" w:type="dxa"/>
          </w:tcPr>
          <w:p w:rsidR="00640722" w:rsidRPr="009E1C6A" w:rsidRDefault="009E1C6A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 xml:space="preserve">Morrison Busty - </w:t>
            </w:r>
            <w:proofErr w:type="spellStart"/>
            <w:r w:rsidRPr="009E1C6A">
              <w:rPr>
                <w:sz w:val="24"/>
                <w:szCs w:val="24"/>
              </w:rPr>
              <w:t>Annfield</w:t>
            </w:r>
            <w:proofErr w:type="spellEnd"/>
            <w:r w:rsidRPr="009E1C6A">
              <w:rPr>
                <w:sz w:val="24"/>
                <w:szCs w:val="24"/>
              </w:rPr>
              <w:t xml:space="preserve"> Plain Stanley</w:t>
            </w:r>
          </w:p>
        </w:tc>
        <w:tc>
          <w:tcPr>
            <w:tcW w:w="1853" w:type="dxa"/>
          </w:tcPr>
          <w:p w:rsidR="00FA3775" w:rsidRDefault="00FA3775"/>
          <w:p w:rsidR="00FD5B98" w:rsidRDefault="00FD5B98"/>
          <w:p w:rsidR="000C6427" w:rsidRDefault="000C6427"/>
          <w:p w:rsidR="009E1C6A" w:rsidRDefault="009E1C6A"/>
        </w:tc>
      </w:tr>
      <w:tr w:rsidR="009E0A45" w:rsidTr="00910E3E">
        <w:trPr>
          <w:trHeight w:val="956"/>
        </w:trPr>
        <w:tc>
          <w:tcPr>
            <w:tcW w:w="7163" w:type="dxa"/>
          </w:tcPr>
          <w:p w:rsidR="00640722" w:rsidRPr="009E1C6A" w:rsidRDefault="009E1C6A">
            <w:pPr>
              <w:rPr>
                <w:sz w:val="24"/>
                <w:szCs w:val="24"/>
              </w:rPr>
            </w:pPr>
            <w:r w:rsidRPr="009E1C6A">
              <w:rPr>
                <w:sz w:val="24"/>
                <w:szCs w:val="24"/>
              </w:rPr>
              <w:t>Hackworth Road - Peterlee</w:t>
            </w:r>
          </w:p>
        </w:tc>
        <w:tc>
          <w:tcPr>
            <w:tcW w:w="1853" w:type="dxa"/>
          </w:tcPr>
          <w:p w:rsidR="009E0A45" w:rsidRDefault="009E0A45"/>
          <w:p w:rsidR="00644DEE" w:rsidRDefault="00644DEE"/>
          <w:p w:rsidR="009E0A45" w:rsidRDefault="009E0A45"/>
          <w:p w:rsidR="009E1C6A" w:rsidRDefault="009E1C6A"/>
        </w:tc>
      </w:tr>
      <w:tr w:rsidR="00644DEE" w:rsidTr="00910E3E">
        <w:trPr>
          <w:trHeight w:val="956"/>
        </w:trPr>
        <w:tc>
          <w:tcPr>
            <w:tcW w:w="7163" w:type="dxa"/>
          </w:tcPr>
          <w:p w:rsidR="00644DEE" w:rsidRPr="009E1C6A" w:rsidRDefault="006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for any of the above locations</w:t>
            </w:r>
            <w:bookmarkStart w:id="0" w:name="_GoBack"/>
            <w:bookmarkEnd w:id="0"/>
          </w:p>
        </w:tc>
        <w:tc>
          <w:tcPr>
            <w:tcW w:w="1853" w:type="dxa"/>
          </w:tcPr>
          <w:p w:rsidR="00644DEE" w:rsidRDefault="00644DEE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37FD0"/>
    <w:rsid w:val="000C6427"/>
    <w:rsid w:val="0010248B"/>
    <w:rsid w:val="00117696"/>
    <w:rsid w:val="00155451"/>
    <w:rsid w:val="00245E01"/>
    <w:rsid w:val="0028225C"/>
    <w:rsid w:val="00283877"/>
    <w:rsid w:val="002D0C65"/>
    <w:rsid w:val="003269E7"/>
    <w:rsid w:val="00380FB8"/>
    <w:rsid w:val="003A47A4"/>
    <w:rsid w:val="00412F26"/>
    <w:rsid w:val="00462160"/>
    <w:rsid w:val="00482B05"/>
    <w:rsid w:val="00492AEC"/>
    <w:rsid w:val="004E5CF7"/>
    <w:rsid w:val="00640722"/>
    <w:rsid w:val="00644DEE"/>
    <w:rsid w:val="00647753"/>
    <w:rsid w:val="00672B10"/>
    <w:rsid w:val="00683403"/>
    <w:rsid w:val="006D6C3E"/>
    <w:rsid w:val="00700F6F"/>
    <w:rsid w:val="00707D0B"/>
    <w:rsid w:val="007605C7"/>
    <w:rsid w:val="00787E4C"/>
    <w:rsid w:val="007A15C3"/>
    <w:rsid w:val="00801D8F"/>
    <w:rsid w:val="008251B9"/>
    <w:rsid w:val="00880D2C"/>
    <w:rsid w:val="00900309"/>
    <w:rsid w:val="00910E3E"/>
    <w:rsid w:val="0093388F"/>
    <w:rsid w:val="009E0A45"/>
    <w:rsid w:val="009E1C6A"/>
    <w:rsid w:val="00A47BE3"/>
    <w:rsid w:val="00A859A7"/>
    <w:rsid w:val="00AE15DE"/>
    <w:rsid w:val="00AF7DBC"/>
    <w:rsid w:val="00B27A12"/>
    <w:rsid w:val="00C13B70"/>
    <w:rsid w:val="00C638F4"/>
    <w:rsid w:val="00C6480B"/>
    <w:rsid w:val="00CE63BC"/>
    <w:rsid w:val="00D43092"/>
    <w:rsid w:val="00D73AD2"/>
    <w:rsid w:val="00DA23F0"/>
    <w:rsid w:val="00DB3385"/>
    <w:rsid w:val="00DB5ADC"/>
    <w:rsid w:val="00E46CAD"/>
    <w:rsid w:val="00E61C82"/>
    <w:rsid w:val="00E83FF3"/>
    <w:rsid w:val="00EA77E7"/>
    <w:rsid w:val="00EE4C42"/>
    <w:rsid w:val="00F21B20"/>
    <w:rsid w:val="00F3018D"/>
    <w:rsid w:val="00F45274"/>
    <w:rsid w:val="00F51317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D317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3D33-EA56-4813-9E7C-69F79A12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4</cp:revision>
  <dcterms:created xsi:type="dcterms:W3CDTF">2018-04-16T09:22:00Z</dcterms:created>
  <dcterms:modified xsi:type="dcterms:W3CDTF">2018-04-16T15:13:00Z</dcterms:modified>
</cp:coreProperties>
</file>