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7905"/>
        <w:gridCol w:w="2126"/>
        <w:gridCol w:w="283"/>
        <w:gridCol w:w="560"/>
        <w:gridCol w:w="240"/>
        <w:gridCol w:w="1185"/>
      </w:tblGrid>
      <w:tr w:rsidR="009225E9" w:rsidRPr="000421D9" w:rsidTr="00781594">
        <w:trPr>
          <w:trHeight w:hRule="exact" w:val="340"/>
        </w:trPr>
        <w:tc>
          <w:tcPr>
            <w:tcW w:w="7905" w:type="dxa"/>
            <w:vAlign w:val="center"/>
          </w:tcPr>
          <w:p w:rsidR="009225E9" w:rsidRPr="000421D9" w:rsidRDefault="0058228B" w:rsidP="001D5CD0">
            <w:pPr>
              <w:pStyle w:val="NoSpacing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JOB DESCRIPTION 2017-18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EEAF6"/>
            <w:vAlign w:val="center"/>
          </w:tcPr>
          <w:p w:rsidR="009225E9" w:rsidRPr="000421D9" w:rsidRDefault="009225E9" w:rsidP="001D5CD0">
            <w:pPr>
              <w:pStyle w:val="NoSpacing"/>
              <w:rPr>
                <w:b/>
                <w:noProof/>
                <w:color w:val="000000"/>
                <w:lang w:eastAsia="en-GB"/>
              </w:rPr>
            </w:pPr>
            <w:r w:rsidRPr="000421D9">
              <w:rPr>
                <w:b/>
                <w:noProof/>
                <w:color w:val="000000"/>
                <w:shd w:val="clear" w:color="auto" w:fill="DEEAF6"/>
                <w:lang w:eastAsia="en-GB"/>
              </w:rPr>
              <w:t>J</w:t>
            </w:r>
            <w:r w:rsidRPr="000421D9">
              <w:rPr>
                <w:b/>
                <w:noProof/>
                <w:color w:val="000000"/>
                <w:lang w:eastAsia="en-GB"/>
              </w:rPr>
              <w:t>ob No.</w:t>
            </w:r>
          </w:p>
        </w:tc>
        <w:tc>
          <w:tcPr>
            <w:tcW w:w="283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</w:p>
        </w:tc>
        <w:tc>
          <w:tcPr>
            <w:tcW w:w="560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  <w:r w:rsidRPr="000421D9">
              <w:rPr>
                <w:b/>
                <w:noProof/>
                <w:color w:val="000000"/>
                <w:lang w:eastAsia="en-GB"/>
              </w:rPr>
              <w:t>ALP</w:t>
            </w:r>
          </w:p>
        </w:tc>
        <w:tc>
          <w:tcPr>
            <w:tcW w:w="240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noProof/>
                <w:color w:val="0000FF"/>
                <w:lang w:eastAsia="en-GB"/>
              </w:rPr>
            </w:pPr>
          </w:p>
        </w:tc>
        <w:tc>
          <w:tcPr>
            <w:tcW w:w="1185" w:type="dxa"/>
            <w:shd w:val="clear" w:color="auto" w:fill="DEEAF6"/>
            <w:vAlign w:val="center"/>
          </w:tcPr>
          <w:p w:rsidR="009225E9" w:rsidRPr="000421D9" w:rsidRDefault="00A76218" w:rsidP="000421D9">
            <w:pPr>
              <w:pStyle w:val="NoSpacing"/>
              <w:jc w:val="center"/>
              <w:rPr>
                <w:b/>
                <w:noProof/>
                <w:color w:val="000000"/>
                <w:lang w:eastAsia="en-GB"/>
              </w:rPr>
            </w:pPr>
            <w:r>
              <w:rPr>
                <w:b/>
                <w:noProof/>
                <w:color w:val="000000"/>
                <w:lang w:eastAsia="en-GB"/>
              </w:rPr>
              <w:t>PSW14</w:t>
            </w:r>
          </w:p>
        </w:tc>
      </w:tr>
    </w:tbl>
    <w:p w:rsidR="009225E9" w:rsidRPr="00781594" w:rsidRDefault="009225E9" w:rsidP="0074686E">
      <w:pPr>
        <w:pStyle w:val="NoSpacing"/>
        <w:rPr>
          <w:b/>
          <w:color w:val="0000FF"/>
          <w:sz w:val="8"/>
          <w:szCs w:val="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691"/>
        <w:gridCol w:w="282"/>
        <w:gridCol w:w="5680"/>
        <w:gridCol w:w="295"/>
        <w:gridCol w:w="2117"/>
        <w:gridCol w:w="303"/>
        <w:gridCol w:w="1931"/>
        <w:gridCol w:w="3544"/>
      </w:tblGrid>
      <w:tr w:rsidR="00781594" w:rsidRPr="000421D9" w:rsidTr="00781594">
        <w:trPr>
          <w:gridAfter w:val="1"/>
          <w:wAfter w:w="3544" w:type="dxa"/>
          <w:trHeight w:hRule="exact" w:val="340"/>
        </w:trPr>
        <w:tc>
          <w:tcPr>
            <w:tcW w:w="1691" w:type="dxa"/>
            <w:shd w:val="clear" w:color="auto" w:fill="DEEAF6"/>
            <w:vAlign w:val="center"/>
          </w:tcPr>
          <w:p w:rsidR="00781594" w:rsidRPr="000421D9" w:rsidRDefault="00781594" w:rsidP="00BA5F8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781594" w:rsidRPr="000421D9" w:rsidRDefault="00781594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/>
            <w:vAlign w:val="center"/>
          </w:tcPr>
          <w:p w:rsidR="00781594" w:rsidRPr="000421D9" w:rsidRDefault="00781594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Midday Supervisor</w:t>
            </w:r>
          </w:p>
        </w:tc>
        <w:tc>
          <w:tcPr>
            <w:tcW w:w="295" w:type="dxa"/>
            <w:vAlign w:val="center"/>
          </w:tcPr>
          <w:p w:rsidR="00781594" w:rsidRPr="000421D9" w:rsidRDefault="00781594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/>
            <w:vAlign w:val="center"/>
          </w:tcPr>
          <w:p w:rsidR="00781594" w:rsidRPr="000421D9" w:rsidRDefault="00781594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Band / salary:</w:t>
            </w:r>
          </w:p>
        </w:tc>
        <w:tc>
          <w:tcPr>
            <w:tcW w:w="303" w:type="dxa"/>
            <w:vAlign w:val="center"/>
          </w:tcPr>
          <w:p w:rsidR="00781594" w:rsidRPr="000421D9" w:rsidRDefault="00781594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EEAF6"/>
            <w:vAlign w:val="center"/>
          </w:tcPr>
          <w:p w:rsidR="00781594" w:rsidRPr="000421D9" w:rsidRDefault="00781594" w:rsidP="000421D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/ fixed point 6</w:t>
            </w:r>
          </w:p>
        </w:tc>
      </w:tr>
      <w:tr w:rsidR="009225E9" w:rsidRPr="000421D9" w:rsidTr="00781594">
        <w:trPr>
          <w:gridAfter w:val="1"/>
          <w:wAfter w:w="3544" w:type="dxa"/>
          <w:trHeight w:hRule="exact" w:val="57"/>
        </w:trPr>
        <w:tc>
          <w:tcPr>
            <w:tcW w:w="1691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95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9225E9" w:rsidRPr="000421D9" w:rsidTr="00781594">
        <w:trPr>
          <w:gridAfter w:val="1"/>
          <w:wAfter w:w="3544" w:type="dxa"/>
          <w:trHeight w:hRule="exact" w:val="340"/>
        </w:trPr>
        <w:tc>
          <w:tcPr>
            <w:tcW w:w="1691" w:type="dxa"/>
            <w:shd w:val="clear" w:color="auto" w:fill="DEEAF6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Responsible to: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shd w:val="clear" w:color="auto" w:fill="DEEAF6"/>
            <w:vAlign w:val="center"/>
          </w:tcPr>
          <w:p w:rsidR="009225E9" w:rsidRPr="000421D9" w:rsidRDefault="009225E9" w:rsidP="00197678">
            <w:pPr>
              <w:pStyle w:val="NoSpacing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 xml:space="preserve">Senior Team Leader/Midday </w:t>
            </w:r>
            <w:r w:rsidR="00781594">
              <w:rPr>
                <w:color w:val="000000"/>
                <w:sz w:val="20"/>
                <w:szCs w:val="20"/>
              </w:rPr>
              <w:t>Supervisor, SBM</w:t>
            </w:r>
          </w:p>
        </w:tc>
        <w:tc>
          <w:tcPr>
            <w:tcW w:w="295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Responsible for:</w:t>
            </w:r>
          </w:p>
        </w:tc>
        <w:tc>
          <w:tcPr>
            <w:tcW w:w="303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DEEAF6"/>
            <w:vAlign w:val="center"/>
          </w:tcPr>
          <w:p w:rsidR="009225E9" w:rsidRPr="000421D9" w:rsidRDefault="009225E9" w:rsidP="00824655">
            <w:pPr>
              <w:pStyle w:val="NoSpacing"/>
              <w:rPr>
                <w:color w:val="000000"/>
                <w:sz w:val="20"/>
                <w:szCs w:val="20"/>
              </w:rPr>
            </w:pPr>
            <w:r w:rsidRPr="000421D9">
              <w:rPr>
                <w:color w:val="000000"/>
                <w:sz w:val="20"/>
                <w:szCs w:val="20"/>
              </w:rPr>
              <w:t>None</w:t>
            </w:r>
          </w:p>
        </w:tc>
      </w:tr>
      <w:tr w:rsidR="009225E9" w:rsidRPr="000421D9" w:rsidTr="000421D9">
        <w:trPr>
          <w:gridAfter w:val="5"/>
          <w:wAfter w:w="8190" w:type="dxa"/>
          <w:trHeight w:hRule="exact" w:val="57"/>
        </w:trPr>
        <w:tc>
          <w:tcPr>
            <w:tcW w:w="1691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9225E9" w:rsidRPr="000421D9" w:rsidRDefault="009225E9" w:rsidP="00BA5F8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680" w:type="dxa"/>
            <w:vAlign w:val="center"/>
          </w:tcPr>
          <w:p w:rsidR="009225E9" w:rsidRPr="000421D9" w:rsidRDefault="009225E9" w:rsidP="00824655">
            <w:pPr>
              <w:pStyle w:val="NoSpacing"/>
              <w:rPr>
                <w:sz w:val="20"/>
                <w:szCs w:val="20"/>
              </w:rPr>
            </w:pPr>
          </w:p>
        </w:tc>
      </w:tr>
      <w:tr w:rsidR="009225E9" w:rsidRPr="000421D9" w:rsidTr="00781594">
        <w:trPr>
          <w:trHeight w:val="340"/>
        </w:trPr>
        <w:tc>
          <w:tcPr>
            <w:tcW w:w="1691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purpose: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870" w:type="dxa"/>
            <w:gridSpan w:val="6"/>
            <w:shd w:val="clear" w:color="auto" w:fill="DEEAF6"/>
            <w:vAlign w:val="center"/>
          </w:tcPr>
          <w:p w:rsidR="009225E9" w:rsidRPr="000421D9" w:rsidRDefault="009225E9" w:rsidP="00352E66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Under the direction of a Senior Team Leader/ Midday Supervisor ensure the safety, welfare and good conduct of pupils during the midday break period.</w:t>
            </w:r>
          </w:p>
        </w:tc>
      </w:tr>
    </w:tbl>
    <w:p w:rsidR="009225E9" w:rsidRPr="008A7D7F" w:rsidRDefault="009225E9" w:rsidP="002B7DD3">
      <w:pPr>
        <w:pStyle w:val="NoSpacing"/>
        <w:rPr>
          <w:b/>
          <w:color w:val="0000FF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299"/>
        <w:gridCol w:w="242"/>
        <w:gridCol w:w="941"/>
        <w:gridCol w:w="226"/>
        <w:gridCol w:w="3783"/>
        <w:gridCol w:w="280"/>
        <w:gridCol w:w="1629"/>
        <w:gridCol w:w="281"/>
        <w:gridCol w:w="7162"/>
      </w:tblGrid>
      <w:tr w:rsidR="00781594" w:rsidRPr="000421D9" w:rsidTr="00781594">
        <w:trPr>
          <w:trHeight w:val="340"/>
        </w:trPr>
        <w:tc>
          <w:tcPr>
            <w:tcW w:w="1299" w:type="dxa"/>
            <w:vMerge w:val="restart"/>
            <w:shd w:val="clear" w:color="auto" w:fill="DEEAF6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Resources:</w:t>
            </w:r>
          </w:p>
        </w:tc>
        <w:tc>
          <w:tcPr>
            <w:tcW w:w="242" w:type="dxa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Staff:</w:t>
            </w:r>
          </w:p>
        </w:tc>
        <w:tc>
          <w:tcPr>
            <w:tcW w:w="226" w:type="dxa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None</w:t>
            </w:r>
          </w:p>
        </w:tc>
        <w:tc>
          <w:tcPr>
            <w:tcW w:w="280" w:type="dxa"/>
            <w:shd w:val="clear" w:color="auto" w:fill="auto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Physical: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62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Shared responsibility for lunchtime equipment</w:t>
            </w:r>
          </w:p>
        </w:tc>
      </w:tr>
      <w:tr w:rsidR="00781594" w:rsidRPr="000421D9" w:rsidTr="00781594">
        <w:trPr>
          <w:trHeight w:val="340"/>
        </w:trPr>
        <w:tc>
          <w:tcPr>
            <w:tcW w:w="1299" w:type="dxa"/>
            <w:vMerge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42" w:type="dxa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Finance:</w:t>
            </w:r>
          </w:p>
        </w:tc>
        <w:tc>
          <w:tcPr>
            <w:tcW w:w="226" w:type="dxa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None</w:t>
            </w:r>
          </w:p>
        </w:tc>
        <w:tc>
          <w:tcPr>
            <w:tcW w:w="280" w:type="dxa"/>
            <w:shd w:val="clear" w:color="auto" w:fill="auto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Clients:</w:t>
            </w:r>
          </w:p>
        </w:tc>
        <w:tc>
          <w:tcPr>
            <w:tcW w:w="281" w:type="dxa"/>
            <w:shd w:val="clear" w:color="auto" w:fill="auto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162" w:type="dxa"/>
            <w:shd w:val="clear" w:color="auto" w:fill="DEEAF6"/>
            <w:vAlign w:val="center"/>
          </w:tcPr>
          <w:p w:rsidR="00781594" w:rsidRPr="000421D9" w:rsidRDefault="00781594" w:rsidP="00781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Staff, Pupils</w:t>
            </w:r>
          </w:p>
        </w:tc>
      </w:tr>
    </w:tbl>
    <w:p w:rsidR="00781594" w:rsidRPr="00781594" w:rsidRDefault="00781594" w:rsidP="002B7DD3">
      <w:pPr>
        <w:pStyle w:val="NoSpacing"/>
        <w:rPr>
          <w:b/>
          <w:color w:val="0000FF"/>
          <w:sz w:val="8"/>
          <w:szCs w:val="8"/>
        </w:rPr>
      </w:pPr>
      <w:r w:rsidRPr="00781594">
        <w:rPr>
          <w:b/>
          <w:color w:val="0000FF"/>
          <w:sz w:val="8"/>
          <w:szCs w:val="8"/>
        </w:rPr>
        <w:t>4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3"/>
        <w:gridCol w:w="236"/>
        <w:gridCol w:w="15134"/>
      </w:tblGrid>
      <w:tr w:rsidR="009225E9" w:rsidRPr="000421D9" w:rsidTr="00781594">
        <w:trPr>
          <w:trHeight w:val="340"/>
        </w:trPr>
        <w:tc>
          <w:tcPr>
            <w:tcW w:w="15843" w:type="dxa"/>
            <w:gridSpan w:val="3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Duties &amp; responsibilities:</w:t>
            </w:r>
            <w:r w:rsidRPr="000421D9">
              <w:rPr>
                <w:sz w:val="20"/>
                <w:szCs w:val="20"/>
              </w:rPr>
              <w:t xml:space="preserve"> Individually or as part of a team, Include but are not restricted to:-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</w:rPr>
              <w:t>Supervise pupils in the dining hall, playground areas and school premises.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1E5EE0">
            <w:pPr>
              <w:pStyle w:val="NoSpacing"/>
              <w:rPr>
                <w:rFonts w:cs="Calibri"/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</w:rPr>
              <w:t>Ensure the maintenance of good order and discipline.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Deal with accidents and incidents in accordance with school procedures.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Clean up spillages as necessary.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Shared responsibility for the Health &amp; Safety of pupils during the lunchtime break.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Undertake various activities with pupils during lunchtime under the direction of the Senior Team leader/Midday Supervisor.</w:t>
            </w:r>
          </w:p>
        </w:tc>
      </w:tr>
      <w:tr w:rsidR="009225E9" w:rsidRPr="000421D9" w:rsidTr="00781594">
        <w:trPr>
          <w:trHeight w:val="340"/>
        </w:trPr>
        <w:tc>
          <w:tcPr>
            <w:tcW w:w="473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Other duties appropriate to the nature, level and grade of the post</w:t>
            </w:r>
          </w:p>
        </w:tc>
      </w:tr>
      <w:tr w:rsidR="009225E9" w:rsidRPr="000421D9" w:rsidTr="00781594">
        <w:trPr>
          <w:trHeight w:val="340"/>
        </w:trPr>
        <w:tc>
          <w:tcPr>
            <w:tcW w:w="15843" w:type="dxa"/>
            <w:gridSpan w:val="3"/>
            <w:shd w:val="clear" w:color="auto" w:fill="DEEAF6"/>
            <w:vAlign w:val="center"/>
          </w:tcPr>
          <w:p w:rsidR="009225E9" w:rsidRPr="000421D9" w:rsidRDefault="009225E9" w:rsidP="00FA0C2C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Play a full part in the life of the ALP, promoting ALP schools positively within the local community and beyond</w:t>
            </w:r>
          </w:p>
        </w:tc>
      </w:tr>
      <w:tr w:rsidR="009225E9" w:rsidRPr="000421D9" w:rsidTr="00781594">
        <w:trPr>
          <w:trHeight w:val="340"/>
        </w:trPr>
        <w:tc>
          <w:tcPr>
            <w:tcW w:w="15843" w:type="dxa"/>
            <w:gridSpan w:val="3"/>
            <w:shd w:val="clear" w:color="auto" w:fill="DEEAF6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Undertake other duties and responsibilities as required commensurate with the grade of the post</w:t>
            </w:r>
          </w:p>
        </w:tc>
      </w:tr>
      <w:tr w:rsidR="009225E9" w:rsidRPr="000421D9" w:rsidTr="00781594">
        <w:trPr>
          <w:trHeight w:val="206"/>
        </w:trPr>
        <w:tc>
          <w:tcPr>
            <w:tcW w:w="15843" w:type="dxa"/>
            <w:gridSpan w:val="3"/>
            <w:shd w:val="clear" w:color="auto" w:fill="DEEAF6"/>
            <w:vAlign w:val="center"/>
          </w:tcPr>
          <w:p w:rsidR="009225E9" w:rsidRPr="000421D9" w:rsidRDefault="009225E9" w:rsidP="00BA7594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As a representative of the ALP, it is important that a positive, helpful and courteous approach is adopted with everyone with whom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comes into contact. For the purposes of this aspect of the job, customers can be categorised as internal (e.g. governors, staff and pupils to whom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is providing a service) and external (e.g. parents, visitors, suppliers, contractors, local residents </w:t>
            </w:r>
            <w:proofErr w:type="spellStart"/>
            <w:r w:rsidRPr="000421D9">
              <w:rPr>
                <w:sz w:val="20"/>
                <w:szCs w:val="20"/>
              </w:rPr>
              <w:t>etc</w:t>
            </w:r>
            <w:proofErr w:type="spellEnd"/>
            <w:r w:rsidRPr="000421D9">
              <w:rPr>
                <w:sz w:val="20"/>
                <w:szCs w:val="20"/>
              </w:rPr>
              <w:t>).</w:t>
            </w:r>
          </w:p>
        </w:tc>
      </w:tr>
      <w:tr w:rsidR="009225E9" w:rsidRPr="000421D9" w:rsidTr="00781594">
        <w:trPr>
          <w:trHeight w:val="340"/>
        </w:trPr>
        <w:tc>
          <w:tcPr>
            <w:tcW w:w="15843" w:type="dxa"/>
            <w:gridSpan w:val="3"/>
            <w:shd w:val="clear" w:color="auto" w:fill="DEEAF6"/>
            <w:vAlign w:val="center"/>
          </w:tcPr>
          <w:p w:rsidR="009225E9" w:rsidRPr="000421D9" w:rsidRDefault="009225E9" w:rsidP="00E06595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The ALP is committed to safeguarding and promoting the welfare of children and young people and expects all staff and volunteers to share this commitment. The </w:t>
            </w:r>
            <w:proofErr w:type="spellStart"/>
            <w:r w:rsidRPr="000421D9">
              <w:rPr>
                <w:sz w:val="20"/>
                <w:szCs w:val="20"/>
              </w:rPr>
              <w:t>postholder</w:t>
            </w:r>
            <w:proofErr w:type="spellEnd"/>
            <w:r w:rsidRPr="000421D9">
              <w:rPr>
                <w:sz w:val="20"/>
                <w:szCs w:val="20"/>
              </w:rPr>
              <w:t xml:space="preserve"> is therefore under a duty to use the ALP’s procedures to report any concerns they may have regarding the safety or well-being of any child or young person.</w:t>
            </w:r>
          </w:p>
        </w:tc>
      </w:tr>
      <w:tr w:rsidR="009225E9" w:rsidRPr="000421D9" w:rsidTr="00781594">
        <w:trPr>
          <w:trHeight w:hRule="exact" w:val="20"/>
        </w:trPr>
        <w:tc>
          <w:tcPr>
            <w:tcW w:w="473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5134" w:type="dxa"/>
            <w:vAlign w:val="center"/>
          </w:tcPr>
          <w:p w:rsidR="009225E9" w:rsidRPr="000421D9" w:rsidRDefault="009225E9" w:rsidP="001E5EE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225E9" w:rsidRPr="00781594" w:rsidRDefault="009225E9" w:rsidP="002B7DD3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284"/>
        <w:gridCol w:w="13324"/>
      </w:tblGrid>
      <w:tr w:rsidR="00A76218" w:rsidRPr="000421D9" w:rsidTr="0014771B">
        <w:trPr>
          <w:gridAfter w:val="2"/>
          <w:wAfter w:w="13608" w:type="dxa"/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Work arrangements</w:t>
            </w: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 requirements: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Continuous standing and walking for up to 1 – 1.5 hours during the midday break.</w:t>
            </w: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Transport requirements: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None </w:t>
            </w: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Working patterns: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Monday – Friday term time.  </w:t>
            </w:r>
          </w:p>
        </w:tc>
      </w:tr>
      <w:tr w:rsidR="00A76218" w:rsidRPr="000421D9" w:rsidTr="0014771B">
        <w:trPr>
          <w:trHeight w:val="340"/>
        </w:trPr>
        <w:tc>
          <w:tcPr>
            <w:tcW w:w="2268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Working conditions:</w:t>
            </w:r>
          </w:p>
        </w:tc>
        <w:tc>
          <w:tcPr>
            <w:tcW w:w="284" w:type="dxa"/>
            <w:vAlign w:val="center"/>
          </w:tcPr>
          <w:p w:rsidR="00A76218" w:rsidRPr="000421D9" w:rsidRDefault="00A76218" w:rsidP="0014771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3324" w:type="dxa"/>
            <w:shd w:val="clear" w:color="auto" w:fill="DEEAF6"/>
            <w:vAlign w:val="center"/>
          </w:tcPr>
          <w:p w:rsidR="00A76218" w:rsidRPr="000421D9" w:rsidRDefault="00781594" w:rsidP="001477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and</w:t>
            </w:r>
            <w:r w:rsidR="00A76218" w:rsidRPr="000421D9">
              <w:rPr>
                <w:sz w:val="20"/>
                <w:szCs w:val="20"/>
              </w:rPr>
              <w:t xml:space="preserve"> outdoor working</w:t>
            </w:r>
          </w:p>
        </w:tc>
      </w:tr>
    </w:tbl>
    <w:p w:rsidR="00A76218" w:rsidRPr="00781594" w:rsidRDefault="00A76218" w:rsidP="00A76218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876"/>
      </w:tblGrid>
      <w:tr w:rsidR="00A76218" w:rsidRPr="000421D9" w:rsidTr="0014771B">
        <w:trPr>
          <w:trHeight w:val="206"/>
        </w:trPr>
        <w:tc>
          <w:tcPr>
            <w:tcW w:w="15876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The ALP will endeavour to make reasonable adjustments to this job description and to the working environment in order to enable access to employment opportunities for disabled job applicants and/or to enable continued employment for an employee who develops a disabling condition.</w:t>
            </w:r>
          </w:p>
        </w:tc>
      </w:tr>
      <w:tr w:rsidR="00A76218" w:rsidRPr="000421D9" w:rsidTr="00781594">
        <w:trPr>
          <w:trHeight w:val="340"/>
        </w:trPr>
        <w:tc>
          <w:tcPr>
            <w:tcW w:w="15876" w:type="dxa"/>
            <w:shd w:val="clear" w:color="auto" w:fill="DEEAF6"/>
            <w:vAlign w:val="center"/>
          </w:tcPr>
          <w:p w:rsidR="00A76218" w:rsidRPr="000421D9" w:rsidRDefault="00A76218" w:rsidP="0014771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This job description may, after satisfactory negotiation has taken place, be modified to reflect or anticipate changes which occur over time at a local or national level</w:t>
            </w:r>
            <w:r w:rsidRPr="000421D9">
              <w:rPr>
                <w:sz w:val="20"/>
                <w:szCs w:val="20"/>
              </w:rPr>
              <w:tab/>
            </w:r>
          </w:p>
        </w:tc>
      </w:tr>
    </w:tbl>
    <w:p w:rsidR="00A76218" w:rsidRPr="00924430" w:rsidRDefault="00A76218" w:rsidP="00A76218">
      <w:pPr>
        <w:pStyle w:val="NoSpacing"/>
        <w:rPr>
          <w:b/>
          <w:sz w:val="8"/>
          <w:szCs w:val="8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84"/>
        <w:gridCol w:w="1984"/>
        <w:gridCol w:w="255"/>
        <w:gridCol w:w="4252"/>
        <w:gridCol w:w="284"/>
        <w:gridCol w:w="1843"/>
      </w:tblGrid>
      <w:tr w:rsidR="00781594" w:rsidRPr="000421D9" w:rsidTr="00A0504B">
        <w:trPr>
          <w:trHeight w:val="567"/>
        </w:trPr>
        <w:tc>
          <w:tcPr>
            <w:tcW w:w="410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(</w:t>
            </w:r>
            <w:proofErr w:type="spellStart"/>
            <w:r w:rsidRPr="000421D9">
              <w:rPr>
                <w:b/>
                <w:color w:val="C00000"/>
                <w:sz w:val="20"/>
                <w:szCs w:val="20"/>
              </w:rPr>
              <w:t>Postholder</w:t>
            </w:r>
            <w:proofErr w:type="spellEnd"/>
            <w:r w:rsidRPr="000421D9">
              <w:rPr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0000FF"/>
            </w:tcBorders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4" w:space="0" w:color="0000FF"/>
              <w:bottom w:val="nil"/>
              <w:right w:val="nil"/>
            </w:tcBorders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594" w:rsidRPr="000421D9" w:rsidRDefault="00781594" w:rsidP="0078159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color w:val="C00000"/>
                <w:sz w:val="20"/>
                <w:szCs w:val="20"/>
              </w:rPr>
              <w:t>(Line Manager)</w:t>
            </w:r>
          </w:p>
        </w:tc>
      </w:tr>
    </w:tbl>
    <w:p w:rsidR="009225E9" w:rsidRPr="00303446" w:rsidRDefault="009225E9" w:rsidP="002B7DD3">
      <w:pPr>
        <w:pStyle w:val="NoSpacing"/>
        <w:rPr>
          <w:b/>
          <w:sz w:val="20"/>
          <w:szCs w:val="20"/>
        </w:rPr>
      </w:pPr>
    </w:p>
    <w:p w:rsidR="00A0504B" w:rsidRDefault="00A0504B" w:rsidP="008428D7">
      <w:pPr>
        <w:pStyle w:val="NoSpacing"/>
        <w:rPr>
          <w:b/>
          <w:noProof/>
          <w:color w:val="0000FF"/>
          <w:lang w:eastAsia="en-GB"/>
        </w:rPr>
      </w:pPr>
    </w:p>
    <w:p w:rsidR="009225E9" w:rsidRPr="00017A7A" w:rsidRDefault="00A0504B" w:rsidP="008428D7">
      <w:pPr>
        <w:pStyle w:val="NoSpacing"/>
        <w:rPr>
          <w:b/>
          <w:color w:val="0000FF"/>
        </w:rPr>
      </w:pPr>
      <w:r>
        <w:rPr>
          <w:b/>
          <w:noProof/>
          <w:color w:val="0000FF"/>
          <w:lang w:eastAsia="en-GB"/>
        </w:rPr>
        <w:br w:type="page"/>
      </w:r>
      <w:r w:rsidR="009225E9">
        <w:rPr>
          <w:b/>
          <w:noProof/>
          <w:color w:val="0000FF"/>
          <w:lang w:eastAsia="en-GB"/>
        </w:rPr>
        <w:lastRenderedPageBreak/>
        <w:t>PERSON SPECIFICATION</w:t>
      </w:r>
    </w:p>
    <w:p w:rsidR="009225E9" w:rsidRDefault="009225E9" w:rsidP="0074686E">
      <w:pPr>
        <w:pStyle w:val="NoSpacing"/>
        <w:rPr>
          <w:b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29"/>
        <w:gridCol w:w="562"/>
        <w:gridCol w:w="282"/>
        <w:gridCol w:w="5506"/>
        <w:gridCol w:w="1163"/>
        <w:gridCol w:w="6379"/>
        <w:gridCol w:w="966"/>
      </w:tblGrid>
      <w:tr w:rsidR="009225E9" w:rsidRPr="000421D9" w:rsidTr="00A0504B">
        <w:trPr>
          <w:gridAfter w:val="3"/>
          <w:wAfter w:w="8508" w:type="dxa"/>
          <w:trHeight w:hRule="exact" w:val="340"/>
        </w:trPr>
        <w:tc>
          <w:tcPr>
            <w:tcW w:w="1691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282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DEEAF6"/>
            <w:vAlign w:val="center"/>
          </w:tcPr>
          <w:p w:rsidR="009225E9" w:rsidRPr="000421D9" w:rsidRDefault="00A0504B" w:rsidP="001F5391">
            <w:pPr>
              <w:pStyle w:val="NoSpacing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Midday Supervisor</w:t>
            </w:r>
          </w:p>
        </w:tc>
      </w:tr>
      <w:tr w:rsidR="009225E9" w:rsidRPr="000421D9" w:rsidTr="00042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wBefore w:w="15021" w:type="dxa"/>
          <w:trHeight w:val="340"/>
        </w:trPr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Assessed by:</w:t>
            </w:r>
          </w:p>
        </w:tc>
      </w:tr>
      <w:tr w:rsidR="009225E9" w:rsidRPr="000421D9" w:rsidTr="00A05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color w:val="0000FF"/>
                <w:sz w:val="20"/>
                <w:szCs w:val="20"/>
              </w:rPr>
            </w:pPr>
            <w:r w:rsidRPr="000421D9">
              <w:rPr>
                <w:b/>
                <w:color w:val="0000FF"/>
                <w:sz w:val="20"/>
                <w:szCs w:val="20"/>
              </w:rPr>
              <w:t>Essential:</w:t>
            </w: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25E9" w:rsidRPr="000421D9" w:rsidRDefault="009225E9" w:rsidP="0019449A">
            <w:pPr>
              <w:pStyle w:val="NoSpacing"/>
              <w:rPr>
                <w:b/>
                <w:color w:val="0000FF"/>
                <w:sz w:val="20"/>
                <w:szCs w:val="20"/>
              </w:rPr>
            </w:pPr>
            <w:r w:rsidRPr="000421D9">
              <w:rPr>
                <w:b/>
                <w:color w:val="0000FF"/>
                <w:sz w:val="20"/>
                <w:szCs w:val="20"/>
              </w:rPr>
              <w:t>Desirable: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9225E9" w:rsidRPr="000421D9" w:rsidRDefault="009225E9" w:rsidP="0019449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225E9" w:rsidRPr="00B87A02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9225E9" w:rsidRPr="000421D9" w:rsidTr="00A0504B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Knowledge &amp; Qualifications</w:t>
            </w:r>
          </w:p>
        </w:tc>
        <w:tc>
          <w:tcPr>
            <w:tcW w:w="4961" w:type="dxa"/>
            <w:gridSpan w:val="2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E21F8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Knowledge &amp; Qualifications</w:t>
            </w: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460C02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Basic Literacy &amp; Numeracy skills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A0504B" w:rsidP="00460C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certificat</w:t>
            </w:r>
            <w:r w:rsidR="009225E9" w:rsidRPr="000421D9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hRule="exact" w:val="23"/>
        </w:trPr>
        <w:tc>
          <w:tcPr>
            <w:tcW w:w="7258" w:type="dxa"/>
            <w:gridSpan w:val="2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74686E">
      <w:pPr>
        <w:pStyle w:val="NoSpacing"/>
        <w:rPr>
          <w:b/>
          <w:sz w:val="8"/>
          <w:szCs w:val="8"/>
        </w:rPr>
      </w:pPr>
    </w:p>
    <w:p w:rsidR="009225E9" w:rsidRDefault="009225E9" w:rsidP="0074686E">
      <w:pPr>
        <w:pStyle w:val="NoSpacing"/>
        <w:rPr>
          <w:b/>
          <w:sz w:val="8"/>
          <w:szCs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9225E9" w:rsidRPr="000421D9" w:rsidTr="00A0504B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gridSpan w:val="2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Experience</w:t>
            </w: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A76218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Working with children of the relevant age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A76218" w:rsidRDefault="009225E9" w:rsidP="000C6776">
            <w:pPr>
              <w:pStyle w:val="NoSpacing"/>
              <w:rPr>
                <w:sz w:val="20"/>
                <w:szCs w:val="20"/>
              </w:rPr>
            </w:pPr>
            <w:r w:rsidRPr="00A76218">
              <w:rPr>
                <w:sz w:val="20"/>
                <w:szCs w:val="20"/>
                <w:lang w:eastAsia="en-GB"/>
              </w:rPr>
              <w:t>Experience of working in a school or in a similar environment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Pr="00D04104" w:rsidRDefault="009225E9" w:rsidP="005642C6">
      <w:pPr>
        <w:pStyle w:val="NoSpacing"/>
        <w:rPr>
          <w:b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47"/>
        <w:gridCol w:w="4711"/>
        <w:gridCol w:w="250"/>
        <w:gridCol w:w="2693"/>
        <w:gridCol w:w="4570"/>
        <w:gridCol w:w="284"/>
        <w:gridCol w:w="871"/>
      </w:tblGrid>
      <w:tr w:rsidR="009225E9" w:rsidRPr="000421D9" w:rsidTr="00A0504B">
        <w:trPr>
          <w:gridAfter w:val="3"/>
          <w:wAfter w:w="5725" w:type="dxa"/>
          <w:trHeight w:val="340"/>
        </w:trPr>
        <w:tc>
          <w:tcPr>
            <w:tcW w:w="2547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Skills &amp; Competencies</w:t>
            </w:r>
          </w:p>
        </w:tc>
        <w:tc>
          <w:tcPr>
            <w:tcW w:w="4961" w:type="dxa"/>
            <w:gridSpan w:val="2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Skills &amp; Competencies</w:t>
            </w: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follow straightforward oral and written instructions</w:t>
            </w:r>
            <w:r>
              <w:rPr>
                <w:sz w:val="20"/>
                <w:szCs w:val="20"/>
                <w:lang w:eastAsia="en-GB"/>
              </w:rPr>
              <w:t xml:space="preserve"> and to keep basic records relating to incidents and first aid.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A0504B" w:rsidP="00A0504B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>IT skills relating to Emails and accessing the school electronic diary</w:t>
            </w: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Communication skills to exchange information both orally and written to inform members of staff of incidents relating to lunchtime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solve straightforward problems using initiative to make minor decisions</w:t>
            </w:r>
            <w:r>
              <w:rPr>
                <w:sz w:val="20"/>
                <w:szCs w:val="20"/>
                <w:lang w:eastAsia="en-GB"/>
              </w:rPr>
              <w:t xml:space="preserve"> if the need arises in the playground or dining hall</w:t>
            </w:r>
            <w:r w:rsidRPr="000421D9"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Working as part of a team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Pr="004032C3" w:rsidRDefault="009225E9" w:rsidP="005642C6">
      <w:pPr>
        <w:pStyle w:val="NoSpacing"/>
        <w:rPr>
          <w:b/>
          <w:sz w:val="16"/>
          <w:szCs w:val="16"/>
        </w:rPr>
      </w:pPr>
    </w:p>
    <w:p w:rsidR="009225E9" w:rsidRDefault="009225E9" w:rsidP="005642C6">
      <w:pPr>
        <w:pStyle w:val="NoSpacing"/>
        <w:rPr>
          <w:b/>
          <w:sz w:val="2"/>
          <w:szCs w:val="2"/>
        </w:rPr>
      </w:pPr>
    </w:p>
    <w:p w:rsidR="009225E9" w:rsidRDefault="009225E9" w:rsidP="005642C6">
      <w:pPr>
        <w:pStyle w:val="NoSpacing"/>
        <w:rPr>
          <w:b/>
          <w:sz w:val="2"/>
          <w:szCs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2438"/>
        <w:gridCol w:w="250"/>
        <w:gridCol w:w="4825"/>
        <w:gridCol w:w="2438"/>
        <w:gridCol w:w="284"/>
        <w:gridCol w:w="871"/>
      </w:tblGrid>
      <w:tr w:rsidR="009225E9" w:rsidRPr="000421D9" w:rsidTr="00A0504B">
        <w:trPr>
          <w:gridAfter w:val="3"/>
          <w:wAfter w:w="3593" w:type="dxa"/>
          <w:trHeight w:val="340"/>
        </w:trPr>
        <w:tc>
          <w:tcPr>
            <w:tcW w:w="4820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Physical, mental, emotional &amp; environmental demands</w:t>
            </w:r>
          </w:p>
        </w:tc>
        <w:tc>
          <w:tcPr>
            <w:tcW w:w="2688" w:type="dxa"/>
            <w:gridSpan w:val="2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Physical, mental, emotional &amp; environmental demands</w:t>
            </w: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Ability to work outdoors all year round m</w:t>
            </w:r>
            <w:r w:rsidR="00A0504B">
              <w:rPr>
                <w:sz w:val="20"/>
                <w:szCs w:val="20"/>
                <w:lang w:eastAsia="en-GB"/>
              </w:rPr>
              <w:t xml:space="preserve">ainly standing and walking for </w:t>
            </w:r>
            <w:r w:rsidRPr="000421D9">
              <w:rPr>
                <w:sz w:val="20"/>
                <w:szCs w:val="20"/>
                <w:lang w:eastAsia="en-GB"/>
              </w:rPr>
              <w:t>periods of up to 1.5 hours</w:t>
            </w:r>
            <w:r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  <w:r w:rsidRPr="000421D9">
              <w:rPr>
                <w:sz w:val="20"/>
                <w:szCs w:val="20"/>
                <w:lang w:eastAsia="en-GB"/>
              </w:rPr>
              <w:t>Medium periods of concentrated sensory attention</w:t>
            </w:r>
            <w:r w:rsidR="00A0504B">
              <w:rPr>
                <w:sz w:val="20"/>
                <w:szCs w:val="20"/>
                <w:lang w:eastAsia="en-GB"/>
              </w:rPr>
              <w:t xml:space="preserve"> being aler</w:t>
            </w:r>
            <w:r>
              <w:rPr>
                <w:sz w:val="20"/>
                <w:szCs w:val="20"/>
                <w:lang w:eastAsia="en-GB"/>
              </w:rPr>
              <w:t>t to the actions of pupils during the lunchtime break.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0421D9">
            <w:pPr>
              <w:spacing w:after="0" w:line="240" w:lineRule="auto"/>
              <w:rPr>
                <w:sz w:val="20"/>
                <w:szCs w:val="20"/>
              </w:rPr>
            </w:pPr>
            <w:r w:rsidRPr="000421D9">
              <w:rPr>
                <w:rFonts w:cs="Calibri"/>
                <w:sz w:val="20"/>
                <w:szCs w:val="20"/>
                <w:lang w:eastAsia="en-GB"/>
              </w:rPr>
              <w:t>Ability to deliver active games e.g. throwing, stretching, bending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5770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5642C6">
      <w:pPr>
        <w:pStyle w:val="NoSpacing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6407"/>
        <w:gridCol w:w="250"/>
        <w:gridCol w:w="856"/>
        <w:gridCol w:w="6407"/>
        <w:gridCol w:w="284"/>
        <w:gridCol w:w="871"/>
      </w:tblGrid>
      <w:tr w:rsidR="009225E9" w:rsidRPr="000421D9" w:rsidTr="00A0504B">
        <w:trPr>
          <w:gridAfter w:val="3"/>
          <w:wAfter w:w="7562" w:type="dxa"/>
          <w:trHeight w:val="340"/>
        </w:trPr>
        <w:tc>
          <w:tcPr>
            <w:tcW w:w="851" w:type="dxa"/>
            <w:shd w:val="clear" w:color="auto" w:fill="DEEAF6"/>
            <w:vAlign w:val="center"/>
          </w:tcPr>
          <w:p w:rsidR="009225E9" w:rsidRPr="000421D9" w:rsidRDefault="009225E9" w:rsidP="000D4221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6657" w:type="dxa"/>
            <w:gridSpan w:val="2"/>
            <w:vAlign w:val="center"/>
          </w:tcPr>
          <w:p w:rsidR="009225E9" w:rsidRPr="000421D9" w:rsidRDefault="009225E9" w:rsidP="008C2B6D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b/>
                <w:sz w:val="20"/>
                <w:szCs w:val="20"/>
              </w:rPr>
            </w:pPr>
            <w:r w:rsidRPr="000421D9">
              <w:rPr>
                <w:b/>
                <w:sz w:val="20"/>
                <w:szCs w:val="20"/>
              </w:rPr>
              <w:t>Other</w:t>
            </w: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A commitment to providing a quality service to customers.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9225E9" w:rsidRPr="000421D9" w:rsidTr="00A0504B">
        <w:trPr>
          <w:trHeight w:val="340"/>
        </w:trPr>
        <w:tc>
          <w:tcPr>
            <w:tcW w:w="7258" w:type="dxa"/>
            <w:gridSpan w:val="2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  <w:lang w:eastAsia="en-GB"/>
              </w:rPr>
              <w:t>A willingness to undertake job related training.</w:t>
            </w:r>
          </w:p>
        </w:tc>
        <w:tc>
          <w:tcPr>
            <w:tcW w:w="250" w:type="dxa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263" w:type="dxa"/>
            <w:gridSpan w:val="2"/>
            <w:shd w:val="clear" w:color="auto" w:fill="DEEAF6"/>
            <w:vAlign w:val="center"/>
          </w:tcPr>
          <w:p w:rsidR="009225E9" w:rsidRPr="000421D9" w:rsidRDefault="009225E9" w:rsidP="008C2B6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DEEAF6"/>
            <w:vAlign w:val="center"/>
          </w:tcPr>
          <w:p w:rsidR="009225E9" w:rsidRPr="000421D9" w:rsidRDefault="009225E9" w:rsidP="000421D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9225E9" w:rsidRDefault="009225E9" w:rsidP="005642C6">
      <w:pPr>
        <w:pStyle w:val="NoSpacing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4"/>
      </w:tblGrid>
      <w:tr w:rsidR="009225E9" w:rsidRPr="000421D9" w:rsidTr="000421D9">
        <w:trPr>
          <w:trHeight w:val="340"/>
        </w:trPr>
        <w:tc>
          <w:tcPr>
            <w:tcW w:w="16034" w:type="dxa"/>
            <w:shd w:val="clear" w:color="auto" w:fill="DEEAF6"/>
            <w:vAlign w:val="center"/>
          </w:tcPr>
          <w:p w:rsidR="009225E9" w:rsidRPr="000421D9" w:rsidRDefault="009225E9" w:rsidP="00934B30">
            <w:pPr>
              <w:pStyle w:val="NoSpacing"/>
              <w:rPr>
                <w:sz w:val="20"/>
                <w:szCs w:val="20"/>
              </w:rPr>
            </w:pPr>
            <w:r w:rsidRPr="000421D9">
              <w:rPr>
                <w:sz w:val="20"/>
                <w:szCs w:val="20"/>
              </w:rPr>
              <w:t xml:space="preserve">Key to assessment methods; </w:t>
            </w:r>
            <w:r w:rsidRPr="000421D9">
              <w:rPr>
                <w:b/>
                <w:sz w:val="20"/>
                <w:szCs w:val="20"/>
              </w:rPr>
              <w:t>(A)</w:t>
            </w:r>
            <w:r w:rsidRPr="000421D9">
              <w:rPr>
                <w:sz w:val="20"/>
                <w:szCs w:val="20"/>
              </w:rPr>
              <w:t xml:space="preserve"> application form, </w:t>
            </w:r>
            <w:r w:rsidRPr="000421D9">
              <w:rPr>
                <w:b/>
                <w:sz w:val="20"/>
                <w:szCs w:val="20"/>
              </w:rPr>
              <w:t>(I)</w:t>
            </w:r>
            <w:r w:rsidRPr="000421D9">
              <w:rPr>
                <w:sz w:val="20"/>
                <w:szCs w:val="20"/>
              </w:rPr>
              <w:t xml:space="preserve"> interview, </w:t>
            </w:r>
            <w:r w:rsidRPr="000421D9">
              <w:rPr>
                <w:b/>
                <w:sz w:val="20"/>
                <w:szCs w:val="20"/>
              </w:rPr>
              <w:t>(R)</w:t>
            </w:r>
            <w:r w:rsidRPr="000421D9">
              <w:rPr>
                <w:sz w:val="20"/>
                <w:szCs w:val="20"/>
              </w:rPr>
              <w:t xml:space="preserve"> references, </w:t>
            </w:r>
            <w:r w:rsidRPr="000421D9">
              <w:rPr>
                <w:b/>
                <w:sz w:val="20"/>
                <w:szCs w:val="20"/>
              </w:rPr>
              <w:t>(T)</w:t>
            </w:r>
            <w:r w:rsidRPr="000421D9">
              <w:rPr>
                <w:sz w:val="20"/>
                <w:szCs w:val="20"/>
              </w:rPr>
              <w:t xml:space="preserve"> ability tests </w:t>
            </w:r>
            <w:r w:rsidRPr="000421D9">
              <w:rPr>
                <w:b/>
                <w:sz w:val="20"/>
                <w:szCs w:val="20"/>
              </w:rPr>
              <w:t>(Q)</w:t>
            </w:r>
            <w:r w:rsidRPr="000421D9">
              <w:rPr>
                <w:sz w:val="20"/>
                <w:szCs w:val="20"/>
              </w:rPr>
              <w:t xml:space="preserve"> personality questionnaire </w:t>
            </w:r>
            <w:r w:rsidRPr="000421D9">
              <w:rPr>
                <w:b/>
                <w:sz w:val="20"/>
                <w:szCs w:val="20"/>
              </w:rPr>
              <w:t>(G)</w:t>
            </w:r>
            <w:r w:rsidRPr="000421D9">
              <w:rPr>
                <w:sz w:val="20"/>
                <w:szCs w:val="20"/>
              </w:rPr>
              <w:t xml:space="preserve"> assessed group work, </w:t>
            </w:r>
            <w:r w:rsidRPr="000421D9">
              <w:rPr>
                <w:b/>
                <w:sz w:val="20"/>
                <w:szCs w:val="20"/>
              </w:rPr>
              <w:t>(P)</w:t>
            </w:r>
            <w:r w:rsidRPr="000421D9">
              <w:rPr>
                <w:sz w:val="20"/>
                <w:szCs w:val="20"/>
              </w:rPr>
              <w:t xml:space="preserve"> presentation, </w:t>
            </w:r>
            <w:r w:rsidRPr="000421D9">
              <w:rPr>
                <w:b/>
                <w:sz w:val="20"/>
                <w:szCs w:val="20"/>
              </w:rPr>
              <w:t>(O)</w:t>
            </w:r>
            <w:r w:rsidRPr="000421D9">
              <w:rPr>
                <w:sz w:val="20"/>
                <w:szCs w:val="20"/>
              </w:rPr>
              <w:t xml:space="preserve"> others </w:t>
            </w:r>
          </w:p>
        </w:tc>
      </w:tr>
    </w:tbl>
    <w:p w:rsidR="009225E9" w:rsidRPr="00C03ADF" w:rsidRDefault="009225E9" w:rsidP="004F7432">
      <w:pPr>
        <w:pStyle w:val="NoSpacing"/>
        <w:rPr>
          <w:b/>
          <w:sz w:val="2"/>
          <w:szCs w:val="2"/>
        </w:rPr>
      </w:pPr>
    </w:p>
    <w:sectPr w:rsidR="009225E9" w:rsidRPr="00C03ADF" w:rsidSect="0074686E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28E9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D077D41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EA16377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1DD350D9"/>
    <w:multiLevelType w:val="singleLevel"/>
    <w:tmpl w:val="7CC87A1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20"/>
    <w:rsid w:val="00017A7A"/>
    <w:rsid w:val="0002578B"/>
    <w:rsid w:val="000421D9"/>
    <w:rsid w:val="0005088E"/>
    <w:rsid w:val="00093218"/>
    <w:rsid w:val="000B7EFC"/>
    <w:rsid w:val="000C6776"/>
    <w:rsid w:val="000D15FB"/>
    <w:rsid w:val="000D4221"/>
    <w:rsid w:val="000E16F4"/>
    <w:rsid w:val="000E50AF"/>
    <w:rsid w:val="000E77E7"/>
    <w:rsid w:val="001211EC"/>
    <w:rsid w:val="00134D7E"/>
    <w:rsid w:val="0019449A"/>
    <w:rsid w:val="00197678"/>
    <w:rsid w:val="001D00E0"/>
    <w:rsid w:val="001D5CD0"/>
    <w:rsid w:val="001E5EE0"/>
    <w:rsid w:val="001F115D"/>
    <w:rsid w:val="001F5391"/>
    <w:rsid w:val="001F56DA"/>
    <w:rsid w:val="002022CC"/>
    <w:rsid w:val="00215B4D"/>
    <w:rsid w:val="00223EEE"/>
    <w:rsid w:val="00244E44"/>
    <w:rsid w:val="002A61D2"/>
    <w:rsid w:val="002B7DD3"/>
    <w:rsid w:val="002C70E2"/>
    <w:rsid w:val="002E5AC1"/>
    <w:rsid w:val="002F488F"/>
    <w:rsid w:val="002F74FA"/>
    <w:rsid w:val="00303446"/>
    <w:rsid w:val="00341AAB"/>
    <w:rsid w:val="00342DDD"/>
    <w:rsid w:val="00352E66"/>
    <w:rsid w:val="00385C28"/>
    <w:rsid w:val="003A1F01"/>
    <w:rsid w:val="003B062F"/>
    <w:rsid w:val="003D2AF0"/>
    <w:rsid w:val="003E0D04"/>
    <w:rsid w:val="004032C3"/>
    <w:rsid w:val="00410BA4"/>
    <w:rsid w:val="00450BBC"/>
    <w:rsid w:val="00460C02"/>
    <w:rsid w:val="00466FA4"/>
    <w:rsid w:val="004A2B89"/>
    <w:rsid w:val="004A5EF4"/>
    <w:rsid w:val="004B6506"/>
    <w:rsid w:val="004C07A8"/>
    <w:rsid w:val="004F7432"/>
    <w:rsid w:val="0050199A"/>
    <w:rsid w:val="005279D8"/>
    <w:rsid w:val="00533E58"/>
    <w:rsid w:val="005642C6"/>
    <w:rsid w:val="0057527C"/>
    <w:rsid w:val="00577002"/>
    <w:rsid w:val="0058228B"/>
    <w:rsid w:val="00593D01"/>
    <w:rsid w:val="005A621F"/>
    <w:rsid w:val="005A770A"/>
    <w:rsid w:val="005D23F3"/>
    <w:rsid w:val="005D31A7"/>
    <w:rsid w:val="005F6382"/>
    <w:rsid w:val="006049FB"/>
    <w:rsid w:val="00640D7C"/>
    <w:rsid w:val="00664FE9"/>
    <w:rsid w:val="00675B91"/>
    <w:rsid w:val="0068359F"/>
    <w:rsid w:val="00691120"/>
    <w:rsid w:val="006D04E8"/>
    <w:rsid w:val="00704061"/>
    <w:rsid w:val="007210A5"/>
    <w:rsid w:val="00734FCE"/>
    <w:rsid w:val="0074686E"/>
    <w:rsid w:val="00770588"/>
    <w:rsid w:val="00781594"/>
    <w:rsid w:val="007A11AB"/>
    <w:rsid w:val="007A5F93"/>
    <w:rsid w:val="007B5151"/>
    <w:rsid w:val="00813DB5"/>
    <w:rsid w:val="00824655"/>
    <w:rsid w:val="00825EAA"/>
    <w:rsid w:val="008428D7"/>
    <w:rsid w:val="0084762A"/>
    <w:rsid w:val="00874ABB"/>
    <w:rsid w:val="00881E6B"/>
    <w:rsid w:val="008A2577"/>
    <w:rsid w:val="008A7D7F"/>
    <w:rsid w:val="008B29F2"/>
    <w:rsid w:val="008C2B6D"/>
    <w:rsid w:val="008D0571"/>
    <w:rsid w:val="00922292"/>
    <w:rsid w:val="009225E9"/>
    <w:rsid w:val="00924430"/>
    <w:rsid w:val="00934B30"/>
    <w:rsid w:val="00941C16"/>
    <w:rsid w:val="009A1354"/>
    <w:rsid w:val="009A20FD"/>
    <w:rsid w:val="00A0504B"/>
    <w:rsid w:val="00A07279"/>
    <w:rsid w:val="00A54D60"/>
    <w:rsid w:val="00A66FDA"/>
    <w:rsid w:val="00A76218"/>
    <w:rsid w:val="00A87B52"/>
    <w:rsid w:val="00AA7CE3"/>
    <w:rsid w:val="00AC6DF4"/>
    <w:rsid w:val="00AE2F1F"/>
    <w:rsid w:val="00B17095"/>
    <w:rsid w:val="00B23183"/>
    <w:rsid w:val="00B313C5"/>
    <w:rsid w:val="00B452E4"/>
    <w:rsid w:val="00B50B35"/>
    <w:rsid w:val="00B53059"/>
    <w:rsid w:val="00B76626"/>
    <w:rsid w:val="00B87A02"/>
    <w:rsid w:val="00BA5F85"/>
    <w:rsid w:val="00BA7594"/>
    <w:rsid w:val="00BC6986"/>
    <w:rsid w:val="00C03ADF"/>
    <w:rsid w:val="00C559A1"/>
    <w:rsid w:val="00CB3948"/>
    <w:rsid w:val="00CB7300"/>
    <w:rsid w:val="00CD4090"/>
    <w:rsid w:val="00D04104"/>
    <w:rsid w:val="00D13503"/>
    <w:rsid w:val="00D14D39"/>
    <w:rsid w:val="00D23F41"/>
    <w:rsid w:val="00D26BA9"/>
    <w:rsid w:val="00D50512"/>
    <w:rsid w:val="00D51563"/>
    <w:rsid w:val="00D82426"/>
    <w:rsid w:val="00D82AB3"/>
    <w:rsid w:val="00D839FB"/>
    <w:rsid w:val="00D9477F"/>
    <w:rsid w:val="00DB0862"/>
    <w:rsid w:val="00DB7799"/>
    <w:rsid w:val="00DD41D9"/>
    <w:rsid w:val="00DD51F9"/>
    <w:rsid w:val="00DF1AB5"/>
    <w:rsid w:val="00DF7725"/>
    <w:rsid w:val="00E06595"/>
    <w:rsid w:val="00E21F81"/>
    <w:rsid w:val="00E2298C"/>
    <w:rsid w:val="00E569DA"/>
    <w:rsid w:val="00E73CEE"/>
    <w:rsid w:val="00E91033"/>
    <w:rsid w:val="00EB35B2"/>
    <w:rsid w:val="00EB3B03"/>
    <w:rsid w:val="00F0686E"/>
    <w:rsid w:val="00F341AE"/>
    <w:rsid w:val="00F3432E"/>
    <w:rsid w:val="00F67967"/>
    <w:rsid w:val="00F8165D"/>
    <w:rsid w:val="00F970E0"/>
    <w:rsid w:val="00FA0C2C"/>
    <w:rsid w:val="00FA4910"/>
    <w:rsid w:val="00FC03A2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27E9A"/>
  <w15:docId w15:val="{F592A366-A99F-4C34-AD6D-043800C1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3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">
    <w:name w:val="BC"/>
    <w:basedOn w:val="Normal"/>
    <w:link w:val="BCChar"/>
    <w:uiPriority w:val="99"/>
    <w:rsid w:val="001F115D"/>
    <w:pPr>
      <w:overflowPunct w:val="0"/>
      <w:autoSpaceDE w:val="0"/>
      <w:autoSpaceDN w:val="0"/>
      <w:adjustRightInd w:val="0"/>
      <w:spacing w:before="60" w:after="60" w:line="280" w:lineRule="exact"/>
      <w:ind w:left="709" w:hanging="709"/>
      <w:jc w:val="both"/>
      <w:textAlignment w:val="baseline"/>
    </w:pPr>
    <w:rPr>
      <w:rFonts w:cs="Arial"/>
      <w:bCs/>
    </w:rPr>
  </w:style>
  <w:style w:type="character" w:customStyle="1" w:styleId="BCChar">
    <w:name w:val="BC Char"/>
    <w:basedOn w:val="DefaultParagraphFont"/>
    <w:link w:val="BC"/>
    <w:uiPriority w:val="99"/>
    <w:locked/>
    <w:rsid w:val="001F115D"/>
    <w:rPr>
      <w:rFonts w:ascii="Calibri" w:hAnsi="Calibri" w:cs="Arial"/>
      <w:bCs/>
    </w:rPr>
  </w:style>
  <w:style w:type="paragraph" w:styleId="NoSpacing">
    <w:name w:val="No Spacing"/>
    <w:uiPriority w:val="99"/>
    <w:qFormat/>
    <w:rsid w:val="005A770A"/>
    <w:rPr>
      <w:lang w:eastAsia="en-US"/>
    </w:rPr>
  </w:style>
  <w:style w:type="table" w:styleId="TableGrid">
    <w:name w:val="Table Grid"/>
    <w:basedOn w:val="TableNormal"/>
    <w:uiPriority w:val="99"/>
    <w:rsid w:val="00017A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466F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6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6FA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6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6FA4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6FA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6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Caisley</dc:creator>
  <cp:keywords/>
  <dc:description/>
  <cp:lastModifiedBy>Nikki Lumley</cp:lastModifiedBy>
  <cp:revision>2</cp:revision>
  <dcterms:created xsi:type="dcterms:W3CDTF">2018-04-16T15:22:00Z</dcterms:created>
  <dcterms:modified xsi:type="dcterms:W3CDTF">2018-04-16T15:22:00Z</dcterms:modified>
</cp:coreProperties>
</file>