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AE05" w14:textId="77777777" w:rsidR="007A6AA4" w:rsidRDefault="007A6AA4">
      <w:pPr>
        <w:jc w:val="center"/>
      </w:pPr>
      <w:r>
        <w:t xml:space="preserve">   </w:t>
      </w:r>
    </w:p>
    <w:p w14:paraId="207CCF61" w14:textId="77777777" w:rsidR="007A6AA4" w:rsidRDefault="007A6A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672A6659" w14:textId="77777777" w:rsidR="007A6AA4" w:rsidRDefault="007A6AA4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37501D" w14:textId="77777777" w:rsidR="007A6AA4" w:rsidRDefault="007A6AA4"/>
    <w:p w14:paraId="6B4A10C1" w14:textId="77777777" w:rsidR="007A6AA4" w:rsidRDefault="007A6AA4">
      <w:pPr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</w:t>
      </w:r>
    </w:p>
    <w:p w14:paraId="5DAB6C7B" w14:textId="77777777" w:rsidR="007A6AA4" w:rsidRDefault="007A6AA4">
      <w:pPr>
        <w:rPr>
          <w:b/>
          <w:sz w:val="20"/>
        </w:rPr>
      </w:pPr>
    </w:p>
    <w:p w14:paraId="02EB378F" w14:textId="77777777" w:rsidR="007A6AA4" w:rsidRDefault="007A6AA4">
      <w:pPr>
        <w:rPr>
          <w:b/>
          <w:sz w:val="20"/>
        </w:rPr>
      </w:pPr>
    </w:p>
    <w:p w14:paraId="6A05A809" w14:textId="77777777" w:rsidR="007A6AA4" w:rsidRDefault="007A6AA4">
      <w:pPr>
        <w:rPr>
          <w:b/>
          <w:i/>
          <w:iCs/>
          <w:sz w:val="22"/>
        </w:rPr>
      </w:pPr>
    </w:p>
    <w:p w14:paraId="248515B0" w14:textId="71063D0E" w:rsidR="000172CB" w:rsidRDefault="007E0104" w:rsidP="00972BB9">
      <w:pPr>
        <w:rPr>
          <w:rFonts w:ascii="Calibri" w:hAnsi="Calibri" w:cs="Arial"/>
          <w:bCs/>
          <w:sz w:val="22"/>
          <w:szCs w:val="22"/>
        </w:rPr>
      </w:pPr>
      <w:r w:rsidRPr="007E0104">
        <w:rPr>
          <w:rFonts w:ascii="Arial" w:hAnsi="Arial" w:cs="Arial"/>
          <w:b/>
          <w:i/>
          <w:iCs/>
          <w:sz w:val="22"/>
          <w:szCs w:val="22"/>
        </w:rPr>
        <w:t xml:space="preserve">                                                                                                      </w:t>
      </w:r>
      <w:r w:rsidR="00972BB9">
        <w:rPr>
          <w:rFonts w:ascii="Arial" w:hAnsi="Arial" w:cs="Arial"/>
          <w:b/>
          <w:i/>
          <w:iCs/>
          <w:sz w:val="22"/>
          <w:szCs w:val="22"/>
        </w:rPr>
        <w:t xml:space="preserve">        </w:t>
      </w:r>
      <w:r w:rsidR="00972BB9">
        <w:rPr>
          <w:rFonts w:ascii="Calibri" w:hAnsi="Calibri" w:cs="Arial"/>
          <w:bCs/>
          <w:sz w:val="22"/>
          <w:szCs w:val="22"/>
        </w:rPr>
        <w:t xml:space="preserve">  </w:t>
      </w:r>
    </w:p>
    <w:p w14:paraId="35FB0E9A" w14:textId="77777777" w:rsidR="005A439A" w:rsidRPr="00FD6399" w:rsidRDefault="005A439A" w:rsidP="0C094ADE">
      <w:pPr>
        <w:jc w:val="both"/>
        <w:rPr>
          <w:rFonts w:ascii="Arial" w:hAnsi="Arial" w:cs="Arial"/>
          <w:sz w:val="20"/>
          <w:szCs w:val="20"/>
        </w:rPr>
      </w:pPr>
      <w:r w:rsidRPr="00FD6399">
        <w:rPr>
          <w:rFonts w:ascii="Arial" w:hAnsi="Arial" w:cs="Arial"/>
          <w:sz w:val="20"/>
          <w:szCs w:val="20"/>
        </w:rPr>
        <w:t>Dear Applicant,</w:t>
      </w:r>
      <w:r w:rsidRPr="00FD6399">
        <w:rPr>
          <w:rFonts w:ascii="Arial" w:hAnsi="Arial" w:cs="Arial"/>
          <w:sz w:val="20"/>
          <w:szCs w:val="20"/>
        </w:rPr>
        <w:tab/>
      </w:r>
      <w:r w:rsidRPr="00FD6399">
        <w:rPr>
          <w:rFonts w:ascii="Arial" w:hAnsi="Arial" w:cs="Arial"/>
          <w:sz w:val="20"/>
          <w:szCs w:val="20"/>
        </w:rPr>
        <w:tab/>
      </w:r>
      <w:r w:rsidRPr="00FD6399">
        <w:rPr>
          <w:rFonts w:ascii="Arial" w:hAnsi="Arial" w:cs="Arial"/>
          <w:sz w:val="20"/>
          <w:szCs w:val="20"/>
        </w:rPr>
        <w:tab/>
      </w:r>
      <w:r w:rsidRPr="00FD6399">
        <w:rPr>
          <w:rFonts w:ascii="Arial" w:hAnsi="Arial" w:cs="Arial"/>
          <w:sz w:val="20"/>
          <w:szCs w:val="20"/>
        </w:rPr>
        <w:tab/>
      </w:r>
    </w:p>
    <w:p w14:paraId="41C8F396" w14:textId="77777777" w:rsidR="005A439A" w:rsidRPr="00FD6399" w:rsidRDefault="005A439A" w:rsidP="005A439A">
      <w:pPr>
        <w:jc w:val="both"/>
        <w:rPr>
          <w:rFonts w:ascii="Arial" w:hAnsi="Arial" w:cs="Arial"/>
          <w:sz w:val="20"/>
          <w:szCs w:val="20"/>
        </w:rPr>
      </w:pPr>
    </w:p>
    <w:p w14:paraId="5B3918B6" w14:textId="77777777" w:rsidR="005A439A" w:rsidRPr="00FD6399" w:rsidRDefault="0C094ADE" w:rsidP="0C094A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C094ADE">
        <w:rPr>
          <w:rFonts w:ascii="Arial" w:hAnsi="Arial" w:cs="Arial"/>
          <w:b/>
          <w:bCs/>
          <w:sz w:val="20"/>
          <w:szCs w:val="20"/>
          <w:u w:val="single"/>
        </w:rPr>
        <w:t xml:space="preserve">Appointment of </w:t>
      </w:r>
      <w:proofErr w:type="spellStart"/>
      <w:r w:rsidRPr="0C094ADE">
        <w:rPr>
          <w:rFonts w:ascii="Arial" w:hAnsi="Arial" w:cs="Arial"/>
          <w:b/>
          <w:bCs/>
          <w:sz w:val="20"/>
          <w:szCs w:val="20"/>
          <w:u w:val="single"/>
        </w:rPr>
        <w:t>Headteacher</w:t>
      </w:r>
      <w:proofErr w:type="spellEnd"/>
    </w:p>
    <w:p w14:paraId="72A3D3EC" w14:textId="77777777" w:rsidR="005A439A" w:rsidRPr="00FD6399" w:rsidRDefault="005A439A" w:rsidP="005A439A">
      <w:pPr>
        <w:jc w:val="both"/>
        <w:rPr>
          <w:rFonts w:ascii="Arial" w:hAnsi="Arial" w:cs="Arial"/>
          <w:sz w:val="20"/>
          <w:szCs w:val="20"/>
        </w:rPr>
      </w:pPr>
    </w:p>
    <w:p w14:paraId="4290B139" w14:textId="0D64500E" w:rsidR="005A439A" w:rsidRPr="00FD6399" w:rsidRDefault="0C094ADE" w:rsidP="0C094ADE">
      <w:pPr>
        <w:rPr>
          <w:rFonts w:ascii="Arial" w:hAnsi="Arial" w:cs="Arial"/>
          <w:sz w:val="20"/>
          <w:szCs w:val="20"/>
        </w:rPr>
      </w:pPr>
      <w:r w:rsidRPr="0C094ADE">
        <w:rPr>
          <w:rFonts w:ascii="Arial" w:hAnsi="Arial" w:cs="Arial"/>
          <w:sz w:val="20"/>
          <w:szCs w:val="20"/>
        </w:rPr>
        <w:t xml:space="preserve">Thank you for your interest in the post of </w:t>
      </w:r>
      <w:proofErr w:type="spellStart"/>
      <w:r w:rsidRPr="0C094ADE">
        <w:rPr>
          <w:rFonts w:ascii="Arial" w:hAnsi="Arial" w:cs="Arial"/>
          <w:sz w:val="20"/>
          <w:szCs w:val="20"/>
        </w:rPr>
        <w:t>Headteacher</w:t>
      </w:r>
      <w:proofErr w:type="spellEnd"/>
      <w:r w:rsidRPr="0C094ADE">
        <w:rPr>
          <w:rFonts w:ascii="Arial" w:hAnsi="Arial" w:cs="Arial"/>
          <w:sz w:val="20"/>
          <w:szCs w:val="20"/>
        </w:rPr>
        <w:t xml:space="preserve"> at </w:t>
      </w:r>
      <w:r w:rsidRPr="0C094ADE">
        <w:rPr>
          <w:rFonts w:ascii="Arial" w:eastAsia="Arial" w:hAnsi="Arial" w:cs="Arial"/>
          <w:sz w:val="20"/>
          <w:szCs w:val="20"/>
        </w:rPr>
        <w:t>South Bank Community</w:t>
      </w:r>
      <w:r w:rsidRPr="0C094ADE">
        <w:rPr>
          <w:rFonts w:ascii="Arial" w:hAnsi="Arial" w:cs="Arial"/>
          <w:sz w:val="20"/>
          <w:szCs w:val="20"/>
        </w:rPr>
        <w:t xml:space="preserve"> Primary School.  The decision by our current </w:t>
      </w:r>
      <w:proofErr w:type="spellStart"/>
      <w:r w:rsidRPr="0C094ADE">
        <w:rPr>
          <w:rFonts w:ascii="Arial" w:hAnsi="Arial" w:cs="Arial"/>
          <w:sz w:val="20"/>
          <w:szCs w:val="20"/>
        </w:rPr>
        <w:t>Headteacher</w:t>
      </w:r>
      <w:proofErr w:type="spellEnd"/>
      <w:r w:rsidRPr="0C094ADE">
        <w:rPr>
          <w:rFonts w:ascii="Arial" w:hAnsi="Arial" w:cs="Arial"/>
          <w:sz w:val="20"/>
          <w:szCs w:val="20"/>
        </w:rPr>
        <w:t xml:space="preserve"> to leave provides a wonderful opportunity to become </w:t>
      </w:r>
      <w:proofErr w:type="spellStart"/>
      <w:r w:rsidRPr="0C094ADE">
        <w:rPr>
          <w:rFonts w:ascii="Arial" w:hAnsi="Arial" w:cs="Arial"/>
          <w:sz w:val="20"/>
          <w:szCs w:val="20"/>
        </w:rPr>
        <w:t>Headteacher</w:t>
      </w:r>
      <w:proofErr w:type="spellEnd"/>
      <w:r w:rsidRPr="0C094ADE">
        <w:rPr>
          <w:rFonts w:ascii="Arial" w:hAnsi="Arial" w:cs="Arial"/>
          <w:sz w:val="20"/>
          <w:szCs w:val="20"/>
        </w:rPr>
        <w:t xml:space="preserve"> of our popular, highly successful, vibrant and happy school where children come first.</w:t>
      </w:r>
    </w:p>
    <w:p w14:paraId="0D0B940D" w14:textId="77777777" w:rsidR="005A439A" w:rsidRPr="00FD6399" w:rsidRDefault="005A439A" w:rsidP="005A439A">
      <w:pPr>
        <w:rPr>
          <w:rFonts w:ascii="Arial" w:hAnsi="Arial" w:cs="Arial"/>
          <w:sz w:val="20"/>
          <w:szCs w:val="20"/>
        </w:rPr>
      </w:pPr>
    </w:p>
    <w:p w14:paraId="6414ACE0" w14:textId="20B1C32A" w:rsidR="005A439A" w:rsidRPr="00FD6399" w:rsidRDefault="0C094ADE" w:rsidP="0C094ADE">
      <w:pPr>
        <w:rPr>
          <w:rFonts w:ascii="Arial" w:hAnsi="Arial" w:cs="Arial"/>
          <w:sz w:val="20"/>
          <w:szCs w:val="20"/>
        </w:rPr>
      </w:pPr>
      <w:r w:rsidRPr="0C094ADE">
        <w:rPr>
          <w:rFonts w:ascii="Arial" w:hAnsi="Arial" w:cs="Arial"/>
          <w:sz w:val="20"/>
          <w:szCs w:val="20"/>
        </w:rPr>
        <w:t>My fellow governors and I are very proud of South Bank Community Primary School because it is a school which values and builds upon its traditions whilst striving to improve upon its successes.  We have a committed and enthusiastic staff who provide the very best education and opportunities through a relevant and engaging curriculum and an extensive out of school learning programme, so every child can maximise their attainment and be well prepared for continued education, work and life.</w:t>
      </w:r>
    </w:p>
    <w:p w14:paraId="0E27B00A" w14:textId="77777777" w:rsidR="005A439A" w:rsidRPr="00FD6399" w:rsidRDefault="005A439A" w:rsidP="005A439A">
      <w:pPr>
        <w:rPr>
          <w:rFonts w:ascii="Arial" w:hAnsi="Arial" w:cs="Arial"/>
          <w:sz w:val="20"/>
          <w:szCs w:val="20"/>
        </w:rPr>
      </w:pPr>
    </w:p>
    <w:p w14:paraId="455DAB41" w14:textId="40C47904" w:rsidR="005A439A" w:rsidRPr="003A18CD" w:rsidRDefault="0C094ADE" w:rsidP="0C094ADE">
      <w:pPr>
        <w:rPr>
          <w:rFonts w:ascii="Arial" w:hAnsi="Arial" w:cs="Arial"/>
          <w:sz w:val="20"/>
          <w:szCs w:val="20"/>
        </w:rPr>
      </w:pPr>
      <w:r w:rsidRPr="0C094ADE">
        <w:rPr>
          <w:rFonts w:ascii="Arial" w:hAnsi="Arial" w:cs="Arial"/>
          <w:sz w:val="20"/>
          <w:szCs w:val="20"/>
        </w:rPr>
        <w:t xml:space="preserve">We now seek to appoint a </w:t>
      </w:r>
      <w:proofErr w:type="spellStart"/>
      <w:r w:rsidRPr="0C094ADE">
        <w:rPr>
          <w:rFonts w:ascii="Arial" w:hAnsi="Arial" w:cs="Arial"/>
          <w:sz w:val="20"/>
          <w:szCs w:val="20"/>
        </w:rPr>
        <w:t>Headteacher</w:t>
      </w:r>
      <w:proofErr w:type="spellEnd"/>
      <w:r w:rsidRPr="0C094ADE">
        <w:rPr>
          <w:rFonts w:ascii="Arial" w:hAnsi="Arial" w:cs="Arial"/>
          <w:sz w:val="20"/>
          <w:szCs w:val="20"/>
        </w:rPr>
        <w:t xml:space="preserve"> who has the experience, leadership and management skills together with the strategic vision to lead our school in its pursuit of </w:t>
      </w:r>
      <w:r w:rsidRPr="003A18CD">
        <w:rPr>
          <w:rFonts w:ascii="Arial" w:hAnsi="Arial" w:cs="Arial"/>
          <w:sz w:val="20"/>
          <w:szCs w:val="20"/>
        </w:rPr>
        <w:t>excellence and on its next stage of development.</w:t>
      </w:r>
      <w:bookmarkStart w:id="0" w:name="_GoBack"/>
      <w:bookmarkEnd w:id="0"/>
    </w:p>
    <w:p w14:paraId="60061E4C" w14:textId="77777777" w:rsidR="005A439A" w:rsidRPr="00FD6399" w:rsidRDefault="005A439A" w:rsidP="005A439A">
      <w:pPr>
        <w:rPr>
          <w:rFonts w:ascii="Arial" w:hAnsi="Arial" w:cs="Arial"/>
          <w:sz w:val="20"/>
          <w:szCs w:val="20"/>
        </w:rPr>
      </w:pPr>
    </w:p>
    <w:p w14:paraId="392DA316" w14:textId="036195B2" w:rsidR="005A439A" w:rsidRPr="00FD6399" w:rsidRDefault="0C094ADE" w:rsidP="0C094ADE">
      <w:pPr>
        <w:rPr>
          <w:rFonts w:ascii="Arial" w:hAnsi="Arial" w:cs="Arial"/>
          <w:sz w:val="20"/>
          <w:szCs w:val="20"/>
        </w:rPr>
      </w:pPr>
      <w:r w:rsidRPr="0C094ADE">
        <w:rPr>
          <w:rFonts w:ascii="Arial" w:hAnsi="Arial" w:cs="Arial"/>
          <w:sz w:val="20"/>
          <w:szCs w:val="20"/>
        </w:rPr>
        <w:t xml:space="preserve">You are very welcome to visit our school prior to the closing date for applications by contacting Helen Hall our current </w:t>
      </w:r>
      <w:proofErr w:type="spellStart"/>
      <w:r w:rsidRPr="0C094ADE">
        <w:rPr>
          <w:rFonts w:ascii="Arial" w:hAnsi="Arial" w:cs="Arial"/>
          <w:sz w:val="20"/>
          <w:szCs w:val="20"/>
        </w:rPr>
        <w:t>Headteacher</w:t>
      </w:r>
      <w:proofErr w:type="spellEnd"/>
      <w:r w:rsidRPr="0C094ADE">
        <w:rPr>
          <w:rFonts w:ascii="Arial" w:hAnsi="Arial" w:cs="Arial"/>
          <w:sz w:val="20"/>
          <w:szCs w:val="20"/>
        </w:rPr>
        <w:t xml:space="preserve"> who will be pleased to show you round.  Please note a visit does not form any part of the selection process.</w:t>
      </w:r>
    </w:p>
    <w:p w14:paraId="44EAFD9C" w14:textId="77777777" w:rsidR="005A439A" w:rsidRPr="00FD6399" w:rsidRDefault="005A439A" w:rsidP="005A439A">
      <w:pPr>
        <w:rPr>
          <w:rFonts w:ascii="Arial" w:hAnsi="Arial" w:cs="Arial"/>
          <w:sz w:val="20"/>
          <w:szCs w:val="20"/>
        </w:rPr>
      </w:pPr>
    </w:p>
    <w:p w14:paraId="3F011F5D" w14:textId="77777777" w:rsidR="005A439A" w:rsidRPr="00FD6399" w:rsidRDefault="0C094ADE" w:rsidP="0C094ADE">
      <w:pPr>
        <w:rPr>
          <w:rFonts w:ascii="Arial" w:hAnsi="Arial" w:cs="Arial"/>
          <w:sz w:val="20"/>
          <w:szCs w:val="20"/>
        </w:rPr>
      </w:pPr>
      <w:r w:rsidRPr="0C094ADE">
        <w:rPr>
          <w:rFonts w:ascii="Arial" w:hAnsi="Arial" w:cs="Arial"/>
          <w:sz w:val="20"/>
          <w:szCs w:val="20"/>
        </w:rPr>
        <w:t xml:space="preserve">We hope that the information in this pack will inspire you to apply for this post which we are confident will bring a wealth of new and exciting challenges and will also be a rewarding and fulfilling role </w:t>
      </w:r>
      <w:proofErr w:type="gramStart"/>
      <w:r w:rsidRPr="0C094ADE">
        <w:rPr>
          <w:rFonts w:ascii="Arial" w:hAnsi="Arial" w:cs="Arial"/>
          <w:sz w:val="20"/>
          <w:szCs w:val="20"/>
        </w:rPr>
        <w:t>which  takes</w:t>
      </w:r>
      <w:proofErr w:type="gramEnd"/>
      <w:r w:rsidRPr="0C094ADE">
        <w:rPr>
          <w:rFonts w:ascii="Arial" w:hAnsi="Arial" w:cs="Arial"/>
          <w:sz w:val="20"/>
          <w:szCs w:val="20"/>
        </w:rPr>
        <w:t xml:space="preserve"> our school into the next stage of its learning journey.</w:t>
      </w:r>
    </w:p>
    <w:p w14:paraId="4B94D5A5" w14:textId="77777777" w:rsidR="00A83399" w:rsidRDefault="00A83399" w:rsidP="005A439A">
      <w:pPr>
        <w:rPr>
          <w:rFonts w:ascii="Arial" w:hAnsi="Arial" w:cs="Arial"/>
          <w:sz w:val="20"/>
          <w:szCs w:val="20"/>
        </w:rPr>
      </w:pPr>
    </w:p>
    <w:p w14:paraId="45B03DE3" w14:textId="77777777" w:rsidR="005A439A" w:rsidRPr="00FD6399" w:rsidRDefault="0C094ADE" w:rsidP="0C094ADE">
      <w:pPr>
        <w:rPr>
          <w:rFonts w:ascii="Arial" w:hAnsi="Arial" w:cs="Arial"/>
          <w:sz w:val="20"/>
          <w:szCs w:val="20"/>
        </w:rPr>
      </w:pPr>
      <w:r w:rsidRPr="0C094ADE">
        <w:rPr>
          <w:rFonts w:ascii="Arial" w:hAnsi="Arial" w:cs="Arial"/>
          <w:sz w:val="20"/>
          <w:szCs w:val="20"/>
        </w:rPr>
        <w:t>We look forward to hearing from you.</w:t>
      </w:r>
    </w:p>
    <w:p w14:paraId="3DEEC669" w14:textId="77777777" w:rsidR="005A439A" w:rsidRPr="00FD6399" w:rsidRDefault="005A439A" w:rsidP="005A439A">
      <w:pPr>
        <w:rPr>
          <w:rFonts w:ascii="Arial" w:hAnsi="Arial" w:cs="Arial"/>
          <w:sz w:val="20"/>
          <w:szCs w:val="20"/>
        </w:rPr>
      </w:pPr>
    </w:p>
    <w:p w14:paraId="34EDAED8" w14:textId="77777777" w:rsidR="005A439A" w:rsidRPr="00FD6399" w:rsidRDefault="0C094ADE" w:rsidP="0C094ADE">
      <w:pPr>
        <w:rPr>
          <w:rFonts w:ascii="Arial" w:hAnsi="Arial" w:cs="Arial"/>
          <w:sz w:val="20"/>
          <w:szCs w:val="20"/>
        </w:rPr>
      </w:pPr>
      <w:r w:rsidRPr="0C094ADE">
        <w:rPr>
          <w:rFonts w:ascii="Arial" w:hAnsi="Arial" w:cs="Arial"/>
          <w:sz w:val="20"/>
          <w:szCs w:val="20"/>
        </w:rPr>
        <w:t>Yours faithfully,</w:t>
      </w:r>
    </w:p>
    <w:p w14:paraId="3656B9AB" w14:textId="72263887" w:rsidR="005A439A" w:rsidRDefault="005A439A" w:rsidP="0C094ADE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925908B" wp14:editId="34F582FE">
            <wp:extent cx="1466850" cy="561975"/>
            <wp:effectExtent l="0" t="0" r="0" b="0"/>
            <wp:docPr id="55330747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D57EA" w14:textId="06399C84" w:rsidR="0C094ADE" w:rsidRDefault="0C094ADE" w:rsidP="0C094ADE">
      <w:pPr>
        <w:spacing w:after="160" w:line="259" w:lineRule="auto"/>
      </w:pPr>
      <w:r w:rsidRPr="0C094ADE">
        <w:rPr>
          <w:rFonts w:ascii="Arial" w:hAnsi="Arial" w:cs="Arial"/>
          <w:sz w:val="20"/>
          <w:szCs w:val="20"/>
        </w:rPr>
        <w:t xml:space="preserve">Karen </w:t>
      </w:r>
      <w:proofErr w:type="spellStart"/>
      <w:r w:rsidRPr="0C094ADE">
        <w:rPr>
          <w:rFonts w:ascii="Arial" w:hAnsi="Arial" w:cs="Arial"/>
          <w:sz w:val="20"/>
          <w:szCs w:val="20"/>
        </w:rPr>
        <w:t>McGarrity</w:t>
      </w:r>
      <w:proofErr w:type="spellEnd"/>
    </w:p>
    <w:p w14:paraId="44F87727" w14:textId="77777777" w:rsidR="007051A0" w:rsidRPr="00FD6399" w:rsidRDefault="0C094ADE" w:rsidP="0C094ADE">
      <w:pPr>
        <w:rPr>
          <w:rFonts w:ascii="Calibri" w:hAnsi="Calibri" w:cs="Arial"/>
          <w:sz w:val="20"/>
          <w:szCs w:val="20"/>
        </w:rPr>
      </w:pPr>
      <w:r w:rsidRPr="0C094ADE">
        <w:rPr>
          <w:rFonts w:ascii="Arial" w:hAnsi="Arial" w:cs="Arial"/>
          <w:sz w:val="20"/>
          <w:szCs w:val="20"/>
        </w:rPr>
        <w:t>Chair of Governors</w:t>
      </w:r>
      <w:r w:rsidRPr="0C094ADE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sectPr w:rsidR="007051A0" w:rsidRPr="00FD6399" w:rsidSect="00FD6399">
      <w:headerReference w:type="default" r:id="rId8"/>
      <w:footerReference w:type="default" r:id="rId9"/>
      <w:pgSz w:w="11906" w:h="16838"/>
      <w:pgMar w:top="1361" w:right="1134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28261" w14:textId="77777777" w:rsidR="00CA35AC" w:rsidRDefault="00CA35AC">
      <w:r>
        <w:separator/>
      </w:r>
    </w:p>
  </w:endnote>
  <w:endnote w:type="continuationSeparator" w:id="0">
    <w:p w14:paraId="62486C05" w14:textId="77777777" w:rsidR="00CA35AC" w:rsidRDefault="00CA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A1586" w14:textId="1E45A637" w:rsidR="00275899" w:rsidRDefault="0012274B" w:rsidP="0012274B">
    <w:pPr>
      <w:pStyle w:val="Footer"/>
      <w:tabs>
        <w:tab w:val="left" w:pos="2268"/>
        <w:tab w:val="left" w:pos="2552"/>
        <w:tab w:val="left" w:pos="4536"/>
        <w:tab w:val="left" w:pos="4820"/>
        <w:tab w:val="left" w:pos="5387"/>
        <w:tab w:val="left" w:pos="5670"/>
        <w:tab w:val="left" w:pos="5954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3A6FD2A" wp14:editId="78C473AE">
          <wp:simplePos x="0" y="0"/>
          <wp:positionH relativeFrom="column">
            <wp:posOffset>5638800</wp:posOffset>
          </wp:positionH>
          <wp:positionV relativeFrom="paragraph">
            <wp:posOffset>82550</wp:posOffset>
          </wp:positionV>
          <wp:extent cx="375920" cy="836295"/>
          <wp:effectExtent l="0" t="0" r="0" b="0"/>
          <wp:wrapNone/>
          <wp:docPr id="18" name="Picture 18" descr="Food4Health Aw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d4Health Aw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836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4A587EE" wp14:editId="3D5C96F1">
          <wp:extent cx="1176655" cy="918845"/>
          <wp:effectExtent l="0" t="0" r="0" b="0"/>
          <wp:docPr id="1" name="Picture 1" descr="Aspire Logo-re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pire Logo-re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918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24178175" wp14:editId="34CE1A2E">
          <wp:extent cx="1096645" cy="719455"/>
          <wp:effectExtent l="0" t="0" r="0" b="0"/>
          <wp:docPr id="2" name="Picture 2" descr="lott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tto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6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 xml:space="preserve">  </w:t>
    </w:r>
    <w:r>
      <w:tab/>
    </w:r>
    <w:r>
      <w:t xml:space="preserve">   </w:t>
    </w:r>
    <w:r>
      <w:rPr>
        <w:noProof/>
      </w:rPr>
      <w:drawing>
        <wp:inline distT="0" distB="0" distL="0" distR="0" wp14:anchorId="1C2B8B0C" wp14:editId="4D82152A">
          <wp:extent cx="838200" cy="804545"/>
          <wp:effectExtent l="0" t="0" r="0" b="0"/>
          <wp:docPr id="3" name="Picture 3" descr="Description: Description: J:\Corporate\Foundation\Marketing\Print Artwork\Foundation\bclub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J:\Corporate\Foundation\Marketing\Print Artwork\Foundation\bclub logo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04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1652C" w14:textId="77777777" w:rsidR="00CA35AC" w:rsidRDefault="00CA35AC">
      <w:r>
        <w:separator/>
      </w:r>
    </w:p>
  </w:footnote>
  <w:footnote w:type="continuationSeparator" w:id="0">
    <w:p w14:paraId="4B99056E" w14:textId="77777777" w:rsidR="00CA35AC" w:rsidRDefault="00CA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3BAD" w14:textId="77777777" w:rsidR="0012274B" w:rsidRDefault="0012274B" w:rsidP="0012274B">
    <w:pPr>
      <w:pStyle w:val="Header"/>
      <w:jc w:val="center"/>
      <w:rPr>
        <w:rFonts w:ascii="Arial" w:hAnsi="Arial" w:cs="Arial"/>
      </w:rPr>
    </w:pPr>
    <w:r w:rsidRPr="00E07EEF">
      <w:rPr>
        <w:rFonts w:ascii="Berlin Sans FB" w:hAnsi="Berlin Sans FB"/>
        <w:noProof/>
      </w:rPr>
      <w:drawing>
        <wp:anchor distT="0" distB="0" distL="114300" distR="114300" simplePos="0" relativeHeight="251660288" behindDoc="0" locked="0" layoutInCell="1" allowOverlap="1" wp14:anchorId="5CAB239B" wp14:editId="2C81DB1C">
          <wp:simplePos x="0" y="0"/>
          <wp:positionH relativeFrom="column">
            <wp:posOffset>-5715</wp:posOffset>
          </wp:positionH>
          <wp:positionV relativeFrom="paragraph">
            <wp:posOffset>-182563</wp:posOffset>
          </wp:positionV>
          <wp:extent cx="1328738" cy="1328738"/>
          <wp:effectExtent l="0" t="0" r="5080" b="5080"/>
          <wp:wrapNone/>
          <wp:docPr id="7" name="Picture 7" descr="C:\Users\RSPRos.Halpin\AppData\Local\Packages\Microsoft.MicrosoftEdge_8wekyb3d8bbwe\TempState\Downloads\South_Bank_Logo_Out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PRos.Halpin\AppData\Local\Packages\Microsoft.MicrosoftEdge_8wekyb3d8bbwe\TempState\Downloads\South_Bank_Logo_Outlin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738" cy="1328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CBF86EF" wp14:editId="2AA8366C">
          <wp:simplePos x="0" y="0"/>
          <wp:positionH relativeFrom="column">
            <wp:posOffset>4934585</wp:posOffset>
          </wp:positionH>
          <wp:positionV relativeFrom="paragraph">
            <wp:posOffset>-243840</wp:posOffset>
          </wp:positionV>
          <wp:extent cx="1333500" cy="129794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242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97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>Poplar Grove, South Bank,</w:t>
    </w:r>
  </w:p>
  <w:p w14:paraId="6C790222" w14:textId="77777777" w:rsidR="0012274B" w:rsidRPr="00947311" w:rsidRDefault="0012274B" w:rsidP="0012274B">
    <w:pPr>
      <w:pStyle w:val="Header"/>
      <w:jc w:val="center"/>
      <w:rPr>
        <w:rFonts w:ascii="Arial" w:hAnsi="Arial" w:cs="Arial"/>
      </w:rPr>
    </w:pPr>
    <w:r w:rsidRPr="00947311">
      <w:rPr>
        <w:rFonts w:ascii="Arial" w:hAnsi="Arial" w:cs="Arial"/>
        <w:sz w:val="20"/>
      </w:rPr>
      <w:t xml:space="preserve"> </w:t>
    </w:r>
    <w:r w:rsidRPr="00947311">
      <w:rPr>
        <w:rFonts w:ascii="Arial" w:hAnsi="Arial" w:cs="Arial"/>
      </w:rPr>
      <w:t xml:space="preserve">Middlesbrough, </w:t>
    </w:r>
  </w:p>
  <w:p w14:paraId="7953CB95" w14:textId="77777777" w:rsidR="0012274B" w:rsidRPr="00947311" w:rsidRDefault="0012274B" w:rsidP="0012274B">
    <w:pPr>
      <w:pStyle w:val="Header"/>
      <w:jc w:val="center"/>
      <w:rPr>
        <w:rFonts w:ascii="Arial" w:hAnsi="Arial" w:cs="Arial"/>
      </w:rPr>
    </w:pPr>
    <w:r w:rsidRPr="00947311">
      <w:rPr>
        <w:rFonts w:ascii="Arial" w:hAnsi="Arial" w:cs="Arial"/>
      </w:rPr>
      <w:t xml:space="preserve">  Yorkshire.  </w:t>
    </w:r>
  </w:p>
  <w:p w14:paraId="1EB60F70" w14:textId="77777777" w:rsidR="0012274B" w:rsidRPr="00947311" w:rsidRDefault="0012274B" w:rsidP="0012274B">
    <w:pPr>
      <w:pStyle w:val="Header"/>
      <w:jc w:val="center"/>
      <w:rPr>
        <w:rFonts w:ascii="Arial" w:hAnsi="Arial" w:cs="Arial"/>
      </w:rPr>
    </w:pPr>
    <w:r w:rsidRPr="00947311">
      <w:rPr>
        <w:rFonts w:ascii="Arial" w:hAnsi="Arial" w:cs="Arial"/>
      </w:rPr>
      <w:t xml:space="preserve">TS6 </w:t>
    </w:r>
    <w:r>
      <w:rPr>
        <w:rFonts w:ascii="Arial" w:hAnsi="Arial" w:cs="Arial"/>
      </w:rPr>
      <w:t>6SY</w:t>
    </w:r>
  </w:p>
  <w:p w14:paraId="497AFC5A" w14:textId="77777777" w:rsidR="0012274B" w:rsidRPr="00947311" w:rsidRDefault="0012274B" w:rsidP="0012274B">
    <w:pPr>
      <w:pStyle w:val="Header"/>
      <w:tabs>
        <w:tab w:val="clear" w:pos="4153"/>
        <w:tab w:val="clear" w:pos="8306"/>
      </w:tabs>
      <w:jc w:val="center"/>
      <w:rPr>
        <w:rFonts w:ascii="Arial" w:hAnsi="Arial" w:cs="Arial"/>
      </w:rPr>
    </w:pPr>
    <w:r>
      <w:rPr>
        <w:rFonts w:ascii="Arial" w:hAnsi="Arial" w:cs="Arial"/>
      </w:rPr>
      <w:t>Tel: 01642 453451</w:t>
    </w:r>
  </w:p>
  <w:p w14:paraId="0E2FD92C" w14:textId="77777777" w:rsidR="0012274B" w:rsidRPr="00947311" w:rsidRDefault="0012274B" w:rsidP="0012274B">
    <w:pPr>
      <w:pStyle w:val="Header"/>
      <w:tabs>
        <w:tab w:val="clear" w:pos="4153"/>
        <w:tab w:val="clear" w:pos="8306"/>
        <w:tab w:val="left" w:pos="0"/>
      </w:tabs>
      <w:jc w:val="center"/>
      <w:rPr>
        <w:rFonts w:ascii="Arial" w:hAnsi="Arial" w:cs="Arial"/>
      </w:rPr>
    </w:pPr>
    <w:proofErr w:type="spellStart"/>
    <w:r w:rsidRPr="00947311">
      <w:rPr>
        <w:rFonts w:ascii="Arial" w:hAnsi="Arial" w:cs="Arial"/>
      </w:rPr>
      <w:t>Headteacher</w:t>
    </w:r>
    <w:proofErr w:type="spellEnd"/>
    <w:r w:rsidRPr="00947311">
      <w:rPr>
        <w:rFonts w:ascii="Arial" w:hAnsi="Arial" w:cs="Arial"/>
      </w:rPr>
      <w:t xml:space="preserve"> Mrs. H. Hall</w:t>
    </w:r>
  </w:p>
  <w:p w14:paraId="3B6444F7" w14:textId="6F6B916F" w:rsidR="0012274B" w:rsidRDefault="0012274B">
    <w:pPr>
      <w:pStyle w:val="Header"/>
    </w:pPr>
  </w:p>
  <w:p w14:paraId="049F31CB" w14:textId="77777777" w:rsidR="003F24FE" w:rsidRDefault="003F24FE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CC3"/>
    <w:multiLevelType w:val="hybridMultilevel"/>
    <w:tmpl w:val="F370A2C2"/>
    <w:lvl w:ilvl="0" w:tplc="0B52B554">
      <w:numFmt w:val="bullet"/>
      <w:lvlText w:val="-"/>
      <w:lvlJc w:val="left"/>
      <w:pPr>
        <w:tabs>
          <w:tab w:val="num" w:pos="1575"/>
        </w:tabs>
        <w:ind w:left="1575" w:hanging="85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72482D"/>
    <w:multiLevelType w:val="hybridMultilevel"/>
    <w:tmpl w:val="53E2594E"/>
    <w:lvl w:ilvl="0" w:tplc="0809000F">
      <w:start w:val="1"/>
      <w:numFmt w:val="decimal"/>
      <w:lvlText w:val="%1."/>
      <w:lvlJc w:val="left"/>
      <w:pPr>
        <w:tabs>
          <w:tab w:val="num" w:pos="4635"/>
        </w:tabs>
        <w:ind w:left="463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2" w15:restartNumberingAfterBreak="0">
    <w:nsid w:val="10472C72"/>
    <w:multiLevelType w:val="hybridMultilevel"/>
    <w:tmpl w:val="B928A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767E2"/>
    <w:multiLevelType w:val="hybridMultilevel"/>
    <w:tmpl w:val="2E10A30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7EA29A3"/>
    <w:multiLevelType w:val="hybridMultilevel"/>
    <w:tmpl w:val="2682A714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6332BFA"/>
    <w:multiLevelType w:val="hybridMultilevel"/>
    <w:tmpl w:val="913AD5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634380"/>
    <w:multiLevelType w:val="hybridMultilevel"/>
    <w:tmpl w:val="96140708"/>
    <w:lvl w:ilvl="0" w:tplc="08090001">
      <w:start w:val="1"/>
      <w:numFmt w:val="bullet"/>
      <w:lvlText w:val=""/>
      <w:lvlJc w:val="left"/>
      <w:pPr>
        <w:tabs>
          <w:tab w:val="num" w:pos="4635"/>
        </w:tabs>
        <w:ind w:left="46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355"/>
        </w:tabs>
        <w:ind w:left="5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6075"/>
        </w:tabs>
        <w:ind w:left="6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795"/>
        </w:tabs>
        <w:ind w:left="6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515"/>
        </w:tabs>
        <w:ind w:left="7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8235"/>
        </w:tabs>
        <w:ind w:left="8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955"/>
        </w:tabs>
        <w:ind w:left="8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675"/>
        </w:tabs>
        <w:ind w:left="9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395"/>
        </w:tabs>
        <w:ind w:left="10395" w:hanging="360"/>
      </w:pPr>
      <w:rPr>
        <w:rFonts w:ascii="Wingdings" w:hAnsi="Wingdings" w:hint="default"/>
      </w:rPr>
    </w:lvl>
  </w:abstractNum>
  <w:abstractNum w:abstractNumId="7" w15:restartNumberingAfterBreak="0">
    <w:nsid w:val="38C5242F"/>
    <w:multiLevelType w:val="hybridMultilevel"/>
    <w:tmpl w:val="AE904F12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08B5161"/>
    <w:multiLevelType w:val="hybridMultilevel"/>
    <w:tmpl w:val="5C54727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A96047"/>
    <w:multiLevelType w:val="hybridMultilevel"/>
    <w:tmpl w:val="BA6E8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B49B8"/>
    <w:multiLevelType w:val="hybridMultilevel"/>
    <w:tmpl w:val="459A8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868F1"/>
    <w:multiLevelType w:val="hybridMultilevel"/>
    <w:tmpl w:val="6186B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76DB0"/>
    <w:multiLevelType w:val="hybridMultilevel"/>
    <w:tmpl w:val="737CCB9C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AB5258"/>
    <w:multiLevelType w:val="hybridMultilevel"/>
    <w:tmpl w:val="4828828E"/>
    <w:lvl w:ilvl="0" w:tplc="DA3CC176">
      <w:start w:val="10"/>
      <w:numFmt w:val="decimal"/>
      <w:lvlText w:val="%1"/>
      <w:lvlJc w:val="left"/>
      <w:pPr>
        <w:tabs>
          <w:tab w:val="num" w:pos="5910"/>
        </w:tabs>
        <w:ind w:left="5910" w:hanging="55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8A1B4C"/>
    <w:multiLevelType w:val="hybridMultilevel"/>
    <w:tmpl w:val="C658C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11E21"/>
    <w:multiLevelType w:val="hybridMultilevel"/>
    <w:tmpl w:val="FEFC928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CC67B1"/>
    <w:multiLevelType w:val="hybridMultilevel"/>
    <w:tmpl w:val="77A6893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E66CB"/>
    <w:multiLevelType w:val="hybridMultilevel"/>
    <w:tmpl w:val="92AE8D80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55DFD"/>
    <w:multiLevelType w:val="hybridMultilevel"/>
    <w:tmpl w:val="D942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B62D6D"/>
    <w:multiLevelType w:val="hybridMultilevel"/>
    <w:tmpl w:val="B568D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17"/>
  </w:num>
  <w:num w:numId="5">
    <w:abstractNumId w:val="6"/>
  </w:num>
  <w:num w:numId="6">
    <w:abstractNumId w:val="1"/>
  </w:num>
  <w:num w:numId="7">
    <w:abstractNumId w:val="7"/>
  </w:num>
  <w:num w:numId="8">
    <w:abstractNumId w:val="15"/>
  </w:num>
  <w:num w:numId="9">
    <w:abstractNumId w:val="19"/>
  </w:num>
  <w:num w:numId="10">
    <w:abstractNumId w:val="8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4"/>
  </w:num>
  <w:num w:numId="16">
    <w:abstractNumId w:val="14"/>
  </w:num>
  <w:num w:numId="17">
    <w:abstractNumId w:val="2"/>
  </w:num>
  <w:num w:numId="18">
    <w:abstractNumId w:val="5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899"/>
    <w:rsid w:val="00012E54"/>
    <w:rsid w:val="000130E8"/>
    <w:rsid w:val="000172CB"/>
    <w:rsid w:val="0001732F"/>
    <w:rsid w:val="00020AFD"/>
    <w:rsid w:val="0002433D"/>
    <w:rsid w:val="0002776B"/>
    <w:rsid w:val="00031207"/>
    <w:rsid w:val="000340FE"/>
    <w:rsid w:val="00036535"/>
    <w:rsid w:val="00054509"/>
    <w:rsid w:val="000702CD"/>
    <w:rsid w:val="000734B1"/>
    <w:rsid w:val="00075E5D"/>
    <w:rsid w:val="000825BD"/>
    <w:rsid w:val="00084E34"/>
    <w:rsid w:val="00090AA3"/>
    <w:rsid w:val="00091884"/>
    <w:rsid w:val="000A2123"/>
    <w:rsid w:val="000A45AF"/>
    <w:rsid w:val="000A6928"/>
    <w:rsid w:val="000B1D21"/>
    <w:rsid w:val="000B1D8F"/>
    <w:rsid w:val="000C0E69"/>
    <w:rsid w:val="000C31F4"/>
    <w:rsid w:val="000C51DE"/>
    <w:rsid w:val="000D285A"/>
    <w:rsid w:val="000D2E6E"/>
    <w:rsid w:val="000E6EA9"/>
    <w:rsid w:val="000E7E50"/>
    <w:rsid w:val="00103C09"/>
    <w:rsid w:val="001137D4"/>
    <w:rsid w:val="00122599"/>
    <w:rsid w:val="0012274B"/>
    <w:rsid w:val="0014331F"/>
    <w:rsid w:val="00157246"/>
    <w:rsid w:val="00161103"/>
    <w:rsid w:val="00170D0E"/>
    <w:rsid w:val="00177D44"/>
    <w:rsid w:val="00182B60"/>
    <w:rsid w:val="0018716C"/>
    <w:rsid w:val="00194CB2"/>
    <w:rsid w:val="00194FE9"/>
    <w:rsid w:val="001B2F92"/>
    <w:rsid w:val="001B6BB8"/>
    <w:rsid w:val="001C36E9"/>
    <w:rsid w:val="001C392A"/>
    <w:rsid w:val="001C4308"/>
    <w:rsid w:val="001C58E3"/>
    <w:rsid w:val="001D3EAD"/>
    <w:rsid w:val="001D576E"/>
    <w:rsid w:val="001E2176"/>
    <w:rsid w:val="001E4404"/>
    <w:rsid w:val="001E7E13"/>
    <w:rsid w:val="001F3401"/>
    <w:rsid w:val="001F380A"/>
    <w:rsid w:val="00207F95"/>
    <w:rsid w:val="0021515A"/>
    <w:rsid w:val="00215EBB"/>
    <w:rsid w:val="00223393"/>
    <w:rsid w:val="00233565"/>
    <w:rsid w:val="002429CD"/>
    <w:rsid w:val="00243539"/>
    <w:rsid w:val="002465FC"/>
    <w:rsid w:val="00254F18"/>
    <w:rsid w:val="002559D0"/>
    <w:rsid w:val="00262AC3"/>
    <w:rsid w:val="00263263"/>
    <w:rsid w:val="002660D4"/>
    <w:rsid w:val="00267C8A"/>
    <w:rsid w:val="00273B79"/>
    <w:rsid w:val="00275899"/>
    <w:rsid w:val="00284B9E"/>
    <w:rsid w:val="00296185"/>
    <w:rsid w:val="002A55A0"/>
    <w:rsid w:val="002B030B"/>
    <w:rsid w:val="002B466D"/>
    <w:rsid w:val="002C41AC"/>
    <w:rsid w:val="002E05E5"/>
    <w:rsid w:val="0031215E"/>
    <w:rsid w:val="003179E1"/>
    <w:rsid w:val="00321D91"/>
    <w:rsid w:val="00322750"/>
    <w:rsid w:val="003279F0"/>
    <w:rsid w:val="00340030"/>
    <w:rsid w:val="0034201F"/>
    <w:rsid w:val="0034403E"/>
    <w:rsid w:val="003441A2"/>
    <w:rsid w:val="0034627F"/>
    <w:rsid w:val="00347D3C"/>
    <w:rsid w:val="00354BAA"/>
    <w:rsid w:val="00370ACE"/>
    <w:rsid w:val="003818AF"/>
    <w:rsid w:val="00382E12"/>
    <w:rsid w:val="0039239E"/>
    <w:rsid w:val="003A18CD"/>
    <w:rsid w:val="003A2CF4"/>
    <w:rsid w:val="003A50FE"/>
    <w:rsid w:val="003B69F5"/>
    <w:rsid w:val="003C39FD"/>
    <w:rsid w:val="003D1C60"/>
    <w:rsid w:val="003E0E63"/>
    <w:rsid w:val="003F24FE"/>
    <w:rsid w:val="00400ECA"/>
    <w:rsid w:val="00401D8F"/>
    <w:rsid w:val="00405F91"/>
    <w:rsid w:val="00413A01"/>
    <w:rsid w:val="00414B10"/>
    <w:rsid w:val="00422A6F"/>
    <w:rsid w:val="00430BC7"/>
    <w:rsid w:val="00437E45"/>
    <w:rsid w:val="004541AC"/>
    <w:rsid w:val="00462415"/>
    <w:rsid w:val="00470036"/>
    <w:rsid w:val="004713CB"/>
    <w:rsid w:val="004722BC"/>
    <w:rsid w:val="00472D19"/>
    <w:rsid w:val="00477883"/>
    <w:rsid w:val="004A55BE"/>
    <w:rsid w:val="004A6F9C"/>
    <w:rsid w:val="004E1584"/>
    <w:rsid w:val="004F305B"/>
    <w:rsid w:val="004F54C0"/>
    <w:rsid w:val="0050232B"/>
    <w:rsid w:val="005035A9"/>
    <w:rsid w:val="00517975"/>
    <w:rsid w:val="005244A8"/>
    <w:rsid w:val="00527105"/>
    <w:rsid w:val="00537DA2"/>
    <w:rsid w:val="00540CF2"/>
    <w:rsid w:val="00542B9F"/>
    <w:rsid w:val="005578D7"/>
    <w:rsid w:val="00572E7E"/>
    <w:rsid w:val="0058210B"/>
    <w:rsid w:val="00595194"/>
    <w:rsid w:val="0059653C"/>
    <w:rsid w:val="00596EDE"/>
    <w:rsid w:val="005A0605"/>
    <w:rsid w:val="005A439A"/>
    <w:rsid w:val="005B2700"/>
    <w:rsid w:val="005B350F"/>
    <w:rsid w:val="005B36D4"/>
    <w:rsid w:val="005B4C3F"/>
    <w:rsid w:val="005C18C4"/>
    <w:rsid w:val="005E2D0C"/>
    <w:rsid w:val="005E4849"/>
    <w:rsid w:val="005E5913"/>
    <w:rsid w:val="005E659D"/>
    <w:rsid w:val="005E6CF4"/>
    <w:rsid w:val="005F1577"/>
    <w:rsid w:val="005F4151"/>
    <w:rsid w:val="005F5732"/>
    <w:rsid w:val="0061207B"/>
    <w:rsid w:val="00614DD7"/>
    <w:rsid w:val="006152D0"/>
    <w:rsid w:val="00631490"/>
    <w:rsid w:val="0063410C"/>
    <w:rsid w:val="00647D9A"/>
    <w:rsid w:val="0065001B"/>
    <w:rsid w:val="00663B29"/>
    <w:rsid w:val="00670C7F"/>
    <w:rsid w:val="006725C7"/>
    <w:rsid w:val="006747E9"/>
    <w:rsid w:val="00675D0D"/>
    <w:rsid w:val="006807FC"/>
    <w:rsid w:val="00681233"/>
    <w:rsid w:val="00690982"/>
    <w:rsid w:val="006A7BB1"/>
    <w:rsid w:val="006C5320"/>
    <w:rsid w:val="006D3043"/>
    <w:rsid w:val="006E2078"/>
    <w:rsid w:val="00700C7B"/>
    <w:rsid w:val="0070124B"/>
    <w:rsid w:val="007051A0"/>
    <w:rsid w:val="0071125A"/>
    <w:rsid w:val="00712BCD"/>
    <w:rsid w:val="0071605E"/>
    <w:rsid w:val="00720465"/>
    <w:rsid w:val="0072236A"/>
    <w:rsid w:val="00725EF4"/>
    <w:rsid w:val="00727E71"/>
    <w:rsid w:val="0075563C"/>
    <w:rsid w:val="00756F36"/>
    <w:rsid w:val="007622B7"/>
    <w:rsid w:val="00765142"/>
    <w:rsid w:val="00765749"/>
    <w:rsid w:val="00765D2E"/>
    <w:rsid w:val="00785C6B"/>
    <w:rsid w:val="007A2B8B"/>
    <w:rsid w:val="007A30E0"/>
    <w:rsid w:val="007A4A07"/>
    <w:rsid w:val="007A4F01"/>
    <w:rsid w:val="007A6AA4"/>
    <w:rsid w:val="007A7963"/>
    <w:rsid w:val="007B3686"/>
    <w:rsid w:val="007B5B5A"/>
    <w:rsid w:val="007C7344"/>
    <w:rsid w:val="007D42DC"/>
    <w:rsid w:val="007E0104"/>
    <w:rsid w:val="007E316E"/>
    <w:rsid w:val="007E7D18"/>
    <w:rsid w:val="007F11A1"/>
    <w:rsid w:val="007F38B8"/>
    <w:rsid w:val="007F6CC3"/>
    <w:rsid w:val="00822666"/>
    <w:rsid w:val="00826B5F"/>
    <w:rsid w:val="008319E7"/>
    <w:rsid w:val="008365BA"/>
    <w:rsid w:val="0084056A"/>
    <w:rsid w:val="00841CCA"/>
    <w:rsid w:val="00852C79"/>
    <w:rsid w:val="00853989"/>
    <w:rsid w:val="00856752"/>
    <w:rsid w:val="00870F37"/>
    <w:rsid w:val="00876154"/>
    <w:rsid w:val="00882A3A"/>
    <w:rsid w:val="00885DD0"/>
    <w:rsid w:val="008A38AA"/>
    <w:rsid w:val="008B6163"/>
    <w:rsid w:val="008C46C8"/>
    <w:rsid w:val="008C5F2F"/>
    <w:rsid w:val="008D6DE3"/>
    <w:rsid w:val="008E02E9"/>
    <w:rsid w:val="008E13EB"/>
    <w:rsid w:val="008E3D82"/>
    <w:rsid w:val="008E637C"/>
    <w:rsid w:val="008E6A02"/>
    <w:rsid w:val="008F3CF5"/>
    <w:rsid w:val="008F7610"/>
    <w:rsid w:val="00901A61"/>
    <w:rsid w:val="009238B0"/>
    <w:rsid w:val="00926574"/>
    <w:rsid w:val="0093239C"/>
    <w:rsid w:val="009446BD"/>
    <w:rsid w:val="00945061"/>
    <w:rsid w:val="00945604"/>
    <w:rsid w:val="00950802"/>
    <w:rsid w:val="00957B19"/>
    <w:rsid w:val="00961B29"/>
    <w:rsid w:val="00964DFE"/>
    <w:rsid w:val="00972BB9"/>
    <w:rsid w:val="00975E0A"/>
    <w:rsid w:val="0097691F"/>
    <w:rsid w:val="0098670D"/>
    <w:rsid w:val="00987473"/>
    <w:rsid w:val="00992A01"/>
    <w:rsid w:val="00993F7E"/>
    <w:rsid w:val="00996659"/>
    <w:rsid w:val="009A1BA2"/>
    <w:rsid w:val="009B0A0B"/>
    <w:rsid w:val="009B3EF8"/>
    <w:rsid w:val="009C19D1"/>
    <w:rsid w:val="009C4DC9"/>
    <w:rsid w:val="009E10E4"/>
    <w:rsid w:val="009E43FF"/>
    <w:rsid w:val="009E7F7D"/>
    <w:rsid w:val="009F0823"/>
    <w:rsid w:val="00A02833"/>
    <w:rsid w:val="00A047D3"/>
    <w:rsid w:val="00A11460"/>
    <w:rsid w:val="00A14011"/>
    <w:rsid w:val="00A143E9"/>
    <w:rsid w:val="00A26E9E"/>
    <w:rsid w:val="00A32731"/>
    <w:rsid w:val="00A45924"/>
    <w:rsid w:val="00A51CAA"/>
    <w:rsid w:val="00A51D5B"/>
    <w:rsid w:val="00A552F9"/>
    <w:rsid w:val="00A5769D"/>
    <w:rsid w:val="00A61DEC"/>
    <w:rsid w:val="00A717A3"/>
    <w:rsid w:val="00A83399"/>
    <w:rsid w:val="00A860D2"/>
    <w:rsid w:val="00A87F47"/>
    <w:rsid w:val="00A94AAD"/>
    <w:rsid w:val="00AA2D91"/>
    <w:rsid w:val="00AC433D"/>
    <w:rsid w:val="00AD07F6"/>
    <w:rsid w:val="00AD2BA7"/>
    <w:rsid w:val="00AD5B67"/>
    <w:rsid w:val="00AD7DD7"/>
    <w:rsid w:val="00AE0BE0"/>
    <w:rsid w:val="00AF507C"/>
    <w:rsid w:val="00B01E36"/>
    <w:rsid w:val="00B1093D"/>
    <w:rsid w:val="00B11E38"/>
    <w:rsid w:val="00B2267E"/>
    <w:rsid w:val="00B26BFB"/>
    <w:rsid w:val="00B31A51"/>
    <w:rsid w:val="00B4233F"/>
    <w:rsid w:val="00B43EE6"/>
    <w:rsid w:val="00B52940"/>
    <w:rsid w:val="00B552D3"/>
    <w:rsid w:val="00B74391"/>
    <w:rsid w:val="00B7578D"/>
    <w:rsid w:val="00B76E14"/>
    <w:rsid w:val="00B90FCC"/>
    <w:rsid w:val="00B941D2"/>
    <w:rsid w:val="00B9697C"/>
    <w:rsid w:val="00BA2235"/>
    <w:rsid w:val="00BA4AFA"/>
    <w:rsid w:val="00BA7584"/>
    <w:rsid w:val="00BB07B5"/>
    <w:rsid w:val="00BB2C7E"/>
    <w:rsid w:val="00BB7811"/>
    <w:rsid w:val="00BC037C"/>
    <w:rsid w:val="00BD1A71"/>
    <w:rsid w:val="00BD627D"/>
    <w:rsid w:val="00BE022A"/>
    <w:rsid w:val="00BF006A"/>
    <w:rsid w:val="00BF778F"/>
    <w:rsid w:val="00C12BFF"/>
    <w:rsid w:val="00C23EBE"/>
    <w:rsid w:val="00C35DEE"/>
    <w:rsid w:val="00C415D5"/>
    <w:rsid w:val="00C426CF"/>
    <w:rsid w:val="00C579A1"/>
    <w:rsid w:val="00C57D1E"/>
    <w:rsid w:val="00C64507"/>
    <w:rsid w:val="00C734FF"/>
    <w:rsid w:val="00C748C0"/>
    <w:rsid w:val="00C763C8"/>
    <w:rsid w:val="00C82153"/>
    <w:rsid w:val="00C8219D"/>
    <w:rsid w:val="00C91B4A"/>
    <w:rsid w:val="00C95A88"/>
    <w:rsid w:val="00CA35AC"/>
    <w:rsid w:val="00CA57D3"/>
    <w:rsid w:val="00CB02C4"/>
    <w:rsid w:val="00CB2EE3"/>
    <w:rsid w:val="00CC1B13"/>
    <w:rsid w:val="00CC3ABA"/>
    <w:rsid w:val="00CC599A"/>
    <w:rsid w:val="00D10EC4"/>
    <w:rsid w:val="00D1248D"/>
    <w:rsid w:val="00D22095"/>
    <w:rsid w:val="00D24CDC"/>
    <w:rsid w:val="00D252DA"/>
    <w:rsid w:val="00D2607E"/>
    <w:rsid w:val="00D267DE"/>
    <w:rsid w:val="00D528A1"/>
    <w:rsid w:val="00D63011"/>
    <w:rsid w:val="00D77470"/>
    <w:rsid w:val="00D774E6"/>
    <w:rsid w:val="00D81C6B"/>
    <w:rsid w:val="00D91C7E"/>
    <w:rsid w:val="00D92B2E"/>
    <w:rsid w:val="00DA4B0C"/>
    <w:rsid w:val="00DA69F6"/>
    <w:rsid w:val="00DB2BA8"/>
    <w:rsid w:val="00DB2F11"/>
    <w:rsid w:val="00DB3511"/>
    <w:rsid w:val="00DB5B02"/>
    <w:rsid w:val="00DB68EB"/>
    <w:rsid w:val="00DC22C9"/>
    <w:rsid w:val="00DC3750"/>
    <w:rsid w:val="00DF2DB9"/>
    <w:rsid w:val="00E04521"/>
    <w:rsid w:val="00E110BE"/>
    <w:rsid w:val="00E17711"/>
    <w:rsid w:val="00E17AE3"/>
    <w:rsid w:val="00E17C42"/>
    <w:rsid w:val="00E23A54"/>
    <w:rsid w:val="00E23AE8"/>
    <w:rsid w:val="00E24661"/>
    <w:rsid w:val="00E26078"/>
    <w:rsid w:val="00E4265D"/>
    <w:rsid w:val="00E4797B"/>
    <w:rsid w:val="00E57461"/>
    <w:rsid w:val="00E61363"/>
    <w:rsid w:val="00E613EB"/>
    <w:rsid w:val="00E627C8"/>
    <w:rsid w:val="00E65691"/>
    <w:rsid w:val="00E6685D"/>
    <w:rsid w:val="00E6735A"/>
    <w:rsid w:val="00E7609D"/>
    <w:rsid w:val="00E76919"/>
    <w:rsid w:val="00E76B75"/>
    <w:rsid w:val="00E7789A"/>
    <w:rsid w:val="00E821AE"/>
    <w:rsid w:val="00E824D7"/>
    <w:rsid w:val="00E83EEF"/>
    <w:rsid w:val="00E90BF4"/>
    <w:rsid w:val="00EA4CA1"/>
    <w:rsid w:val="00EA75BD"/>
    <w:rsid w:val="00EB3E31"/>
    <w:rsid w:val="00EB4DB7"/>
    <w:rsid w:val="00EC291A"/>
    <w:rsid w:val="00EE0F46"/>
    <w:rsid w:val="00EE11AB"/>
    <w:rsid w:val="00EE2144"/>
    <w:rsid w:val="00EF6D01"/>
    <w:rsid w:val="00EF74A9"/>
    <w:rsid w:val="00F00165"/>
    <w:rsid w:val="00F068D4"/>
    <w:rsid w:val="00F1528A"/>
    <w:rsid w:val="00F15375"/>
    <w:rsid w:val="00F15659"/>
    <w:rsid w:val="00F2047F"/>
    <w:rsid w:val="00F22E89"/>
    <w:rsid w:val="00F25F80"/>
    <w:rsid w:val="00F340BE"/>
    <w:rsid w:val="00F37481"/>
    <w:rsid w:val="00F37DBF"/>
    <w:rsid w:val="00F4179B"/>
    <w:rsid w:val="00F421CC"/>
    <w:rsid w:val="00F5650F"/>
    <w:rsid w:val="00F60124"/>
    <w:rsid w:val="00F6584F"/>
    <w:rsid w:val="00F672B2"/>
    <w:rsid w:val="00F71DD3"/>
    <w:rsid w:val="00F72A3C"/>
    <w:rsid w:val="00F82929"/>
    <w:rsid w:val="00F875DA"/>
    <w:rsid w:val="00FA4DF1"/>
    <w:rsid w:val="00FB5DD5"/>
    <w:rsid w:val="00FD03A8"/>
    <w:rsid w:val="00FD3B3B"/>
    <w:rsid w:val="00FD6399"/>
    <w:rsid w:val="00FE771B"/>
    <w:rsid w:val="00FF73A4"/>
    <w:rsid w:val="0C0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0743D1A"/>
  <w15:chartTrackingRefBased/>
  <w15:docId w15:val="{EA1FB10B-515C-41F7-8640-0527D298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he-IL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i/>
      <w:iCs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b/>
      <w:i/>
      <w:i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ahoma" w:hAnsi="Tahoma" w:cs="Tahoma"/>
      <w:bCs/>
      <w:i/>
      <w:iCs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 w:cs="Tahoma"/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</w:style>
  <w:style w:type="character" w:styleId="Hyperlink">
    <w:name w:val="Hyperlink"/>
    <w:rsid w:val="003F24FE"/>
    <w:rPr>
      <w:color w:val="0000FF"/>
      <w:u w:val="single"/>
    </w:rPr>
  </w:style>
  <w:style w:type="table" w:styleId="TableGrid">
    <w:name w:val="Table Grid"/>
    <w:basedOn w:val="TableNormal"/>
    <w:rsid w:val="008E3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12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207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A43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12274B"/>
    <w:rPr>
      <w:sz w:val="24"/>
      <w:szCs w:val="24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2274B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cid:image001.jpg@01CF4A80.32455E70" TargetMode="External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Orgasmatronics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Maughan</dc:creator>
  <cp:keywords/>
  <cp:lastModifiedBy>Eason, Joanne</cp:lastModifiedBy>
  <cp:revision>2</cp:revision>
  <cp:lastPrinted>2015-10-06T08:42:00Z</cp:lastPrinted>
  <dcterms:created xsi:type="dcterms:W3CDTF">2018-03-22T09:13:00Z</dcterms:created>
  <dcterms:modified xsi:type="dcterms:W3CDTF">2018-03-22T09:13:00Z</dcterms:modified>
</cp:coreProperties>
</file>